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c6b34c5054ac0" w:history="1">
              <w:r>
                <w:rPr>
                  <w:rStyle w:val="Hyperlink"/>
                </w:rPr>
                <w:t>2025-2031年全球与中国聚季铵盐-46市场研究及发展前景预测报告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c6b34c5054ac0" w:history="1">
              <w:r>
                <w:rPr>
                  <w:rStyle w:val="Hyperlink"/>
                </w:rPr>
                <w:t>2025-2031年全球与中国聚季铵盐-46市场研究及发展前景预测报告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c6b34c5054ac0" w:history="1">
                <w:r>
                  <w:rPr>
                    <w:rStyle w:val="Hyperlink"/>
                  </w:rPr>
                  <w:t>https://www.20087.com/6/81/JuJiAnYan-46FaZhanXianZhuangQianJing.html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季铵盐-46是一种阳离子型高分子聚合物，化学结构以二甲基二烯丙基氯化铵（DADMAC）为主要单体，通过自由基聚合制得，凭借正电荷特性与分子链长度，在个人护理、纺织与水处理领域广泛应用。聚季铵盐-46在护发素、定型喷雾与染发剂中作为调理剂与成膜剂，通过静电吸附于带负电的受损发丝表面，填补毛鳞片间隙，改善梳理性、光泽度与抗静电性能。在纺织工业中，用于纤维改性，提升织物的柔软性与抗皱性。在水处理中，作为絮凝剂或污泥脱水剂，促进悬浮颗粒聚集。聚季铵盐-46需具备稳定的电荷密度、良好的水溶性与低刺激性，确保在不同pH与离子强度下的性能表现，并通过皮肤刺激性与眼刺激性测试，满足安全标准。</w:t>
      </w:r>
      <w:r>
        <w:rPr>
          <w:rFonts w:hint="eastAsia"/>
        </w:rPr>
        <w:br/>
      </w:r>
      <w:r>
        <w:rPr>
          <w:rFonts w:hint="eastAsia"/>
        </w:rPr>
        <w:t>　　未来，聚季铵盐-46的发展将向温和化与多功能衍生方向深化。低分子量或支化结构将降低在头皮或织物上的累积倾向，提升冲洗性与环境友好性。生物基单体路线将探索从可再生资源合成DADMAC类似物，减少石化依赖。在功能创新上，聚季铵盐-46可能与其他活性成分（如氨基酸、植物提取物）复配，实现保湿、修护或防晒协同效应。在纺织领域，响应型聚季铵盐将实现温敏或湿敏的性能调节，用于智能纺织品。绿色生产工艺将减少引发剂残留与副产物生成。可生物降解结构的设计将降低在水环境中的持久性。同时，聚季铵盐-46将更深度适配敏感肌护理、婴儿用品与有机化妆品，支持“清洁标签”与低致敏性宣称。数字化分子模拟将优化电荷分布与链构象，提升功效预测精度。伴随消费者对安全与天然成分的关注，聚季铵盐-46将在推动个人护理产品温和化、实现多功能配方集成与促进可持续日化化学品发展中发挥更主动、更高效的阳离子功能平台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c6b34c5054ac0" w:history="1">
        <w:r>
          <w:rPr>
            <w:rStyle w:val="Hyperlink"/>
          </w:rPr>
          <w:t>2025-2031年全球与中国聚季铵盐-46市场研究及发展前景预测报告</w:t>
        </w:r>
      </w:hyperlink>
      <w:r>
        <w:rPr>
          <w:rFonts w:hint="eastAsia"/>
        </w:rPr>
        <w:t>》全面分析了聚季铵盐-46行业的市场规模、产业链结构及技术现状，结合聚季铵盐-46市场需求、价格动态与竞争格局，提供了清晰的数据支持。报告预测了聚季铵盐-46发展趋势与市场前景，重点解读了聚季铵盐-46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按产品类型细分，全球聚季铵盐-46市场规模2020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按应用细分，全球聚季铵盐-46市场规模2020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日用品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聚季铵盐-46行业发展总体概况</w:t>
      </w:r>
      <w:r>
        <w:rPr>
          <w:rFonts w:hint="eastAsia"/>
        </w:rPr>
        <w:br/>
      </w:r>
      <w:r>
        <w:rPr>
          <w:rFonts w:hint="eastAsia"/>
        </w:rPr>
        <w:t>　　　　1.5.2 聚季铵盐-46行业发展主要特点</w:t>
      </w:r>
      <w:r>
        <w:rPr>
          <w:rFonts w:hint="eastAsia"/>
        </w:rPr>
        <w:br/>
      </w:r>
      <w:r>
        <w:rPr>
          <w:rFonts w:hint="eastAsia"/>
        </w:rPr>
        <w:t>　　　　1.5.3 聚季铵盐-46行业发展影响因素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聚季铵盐-46有利因素</w:t>
      </w:r>
      <w:r>
        <w:rPr>
          <w:rFonts w:hint="eastAsia"/>
        </w:rPr>
        <w:br/>
      </w:r>
      <w:r>
        <w:rPr>
          <w:rFonts w:hint="eastAsia"/>
        </w:rPr>
        <w:t>　　　　1.5.3 .2 聚季铵盐-46不利因素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全球市场，近三年聚季铵盐-46主要企业占有率及排名（按销量）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聚季铵盐-46主要企业在国际市场占有率（按销量，2022-2025）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2024年聚季铵盐-46主要企业在国际市场排名（按销量）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全球市场主要企业聚季铵盐-46销量（2022-2025）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全球市场，近三年聚季铵盐-46主要企业占有率及排名（按收入）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聚季铵盐-46主要企业在国际市场占有率（按收入，2022-2025）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2024年聚季铵盐-46主要企业在国际市场排名（按收入）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全球市场主要企业聚季铵盐-46销售收入（2022-2025）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全球市场主要企业聚季铵盐-46销售价格（2022-2025）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中国市场，近三年聚季铵盐-46主要企业占有率及排名（按销量）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聚季铵盐-46主要企业在中国市场占有率（按销量，2022-2025）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2024年聚季铵盐-46主要企业在中国市场排名（按销量）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中国市场主要企业聚季铵盐-46销量（2022-2025）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中国市场，近三年聚季铵盐-46主要企业占有率及排名（按收入）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聚季铵盐-46主要企业在中国市场占有率（按收入，2022-2025）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2024年聚季铵盐-46主要企业在中国市场排名（按收入）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中国市场主要企业聚季铵盐-46销售收入（2022-2025）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全球主要厂商聚季铵盐-46总部及产地分布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全球主要厂商成立时间及聚季铵盐-46商业化日期</w:t>
      </w:r>
      <w:r>
        <w:rPr>
          <w:rFonts w:hint="eastAsia"/>
        </w:rPr>
        <w:br/>
      </w:r>
      <w:r>
        <w:rPr>
          <w:rFonts w:hint="eastAsia"/>
        </w:rPr>
        <w:t>　　2.8 全球主要厂商聚季铵盐-46产品类型及应用</w:t>
      </w:r>
      <w:r>
        <w:rPr>
          <w:rFonts w:hint="eastAsia"/>
        </w:rPr>
        <w:br/>
      </w:r>
      <w:r>
        <w:rPr>
          <w:rFonts w:hint="eastAsia"/>
        </w:rPr>
        <w:t>　　2.9 聚季铵盐-46行业集中度、竞争程度分析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聚季铵盐-46行业集中度分析：2024年全球Top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全球聚季铵盐-46第一梯队、第二梯队和第三梯队生产商（品牌）及市场份额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全球聚季铵盐-46总体规模分析</w:t>
      </w:r>
      <w:r>
        <w:rPr>
          <w:rFonts w:hint="eastAsia"/>
        </w:rPr>
        <w:br/>
      </w:r>
      <w:r>
        <w:rPr>
          <w:rFonts w:hint="eastAsia"/>
        </w:rPr>
        <w:t>　　3.1 全球聚季铵盐-46供需现状及预测（2020-2031）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全球聚季铵盐-46产能、产量、产能利用率及发展趋势（2020-2031）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全球聚季铵盐-46产量、需求量及发展趋势（2020-2031）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全球主要地区聚季铵盐-46产量及发展趋势（2020-2031）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全球主要地区聚季铵盐-46产量（2020-2025）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全球主要地区聚季铵盐-46产量（2026-2031）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全球主要地区聚季铵盐-46产量市场份额（2020-2031）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中国聚季铵盐-46供需现状及预测（2020-2031）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中国聚季铵盐-46产能、产量、产能利用率及发展趋势（2020-2031）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中国聚季铵盐-46产量、市场需求量及发展趋势（2020-2031）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中国市场聚季铵盐-46进出口（2020-2031）</w:t>
      </w:r>
      <w:r>
        <w:rPr>
          <w:rFonts w:hint="eastAsia"/>
        </w:rPr>
        <w:br/>
      </w:r>
      <w:r>
        <w:rPr>
          <w:rFonts w:hint="eastAsia"/>
        </w:rPr>
        <w:t>　　3.4 全球聚季铵盐-46销量及销售额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全球市场聚季铵盐-46销售额（2020-2031）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全球市场聚季铵盐-46销量（2020-2031）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全球市场聚季铵盐-46价格趋势（2020-2031）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全球聚季铵盐-46主要地区分析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全球主要地区聚季铵盐-46市场规模分析：2020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全球主要地区聚季铵盐-46销售收入及市场份额（2020-2025年）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全球主要地区聚季铵盐-46销售收入预测（2026-2031年）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全球主要地区聚季铵盐-46销量分析：2020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全球主要地区聚季铵盐-46销量及市场份额（2020-2025年）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全球主要地区聚季铵盐-46销量及市场份额预测（2026-2031）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北美市场聚季铵盐-46销量、收入及增长率（2020-2031）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欧洲市场聚季铵盐-46销量、收入及增长率（2020-2031）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中国市场聚季铵盐-46销量、收入及增长率（2020-2031）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日本市场聚季铵盐-46销量、收入及增长率（2020-2031）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东南亚市场聚季铵盐-46销量、收入及增长率（2020-2031）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印度市场聚季铵盐-46销量、收入及增长率（2020-2031）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聚季铵盐-46销量、收入、价格及毛利率（2020-2025）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聚季铵盐-46销量、收入、价格及毛利率（2020-2025）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聚季铵盐-46销量、收入、价格及毛利率（2020-2025）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聚季铵盐-46销量、收入、价格及毛利率（2020-2025）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不同产品类型聚季铵盐-46分析</w:t>
      </w:r>
      <w:r>
        <w:rPr>
          <w:rFonts w:hint="eastAsia"/>
        </w:rPr>
        <w:br/>
      </w:r>
      <w:r>
        <w:rPr>
          <w:rFonts w:hint="eastAsia"/>
        </w:rPr>
        <w:t>　　6.1 全球不同产品类型聚季铵盐-46销量（2020-2031）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全球不同产品类型聚季铵盐-46销量及市场份额（2020-2025）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全球不同产品类型聚季铵盐-46销量预测（2026-2031）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全球不同产品类型聚季铵盐-46收入（2020-2031）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全球不同产品类型聚季铵盐-46收入及市场份额（2020-2025）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全球不同产品类型聚季铵盐-46收入预测（2026-2031）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全球不同产品类型聚季铵盐-46价格走势（2020-2031）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中国不同产品类型聚季铵盐-46销量（2020-2031）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中国不同产品类型聚季铵盐-46销量预测（2026-2031）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中国不同产品类型聚季铵盐-46销量及市场份额（2020-2025）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中国不同产品类型聚季铵盐-46收入（2020-2031）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中国不同产品类型聚季铵盐-46收入及市场份额（2020-2025）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中国不同产品类型聚季铵盐-46收入预测（2026-2031）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不同应用聚季铵盐-46分析</w:t>
      </w:r>
      <w:r>
        <w:rPr>
          <w:rFonts w:hint="eastAsia"/>
        </w:rPr>
        <w:br/>
      </w:r>
      <w:r>
        <w:rPr>
          <w:rFonts w:hint="eastAsia"/>
        </w:rPr>
        <w:t>　　7.1 全球不同应用聚季铵盐-46销量（2020-2031）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全球不同应用聚季铵盐-46销量及市场份额（2020-2025）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全球不同应用聚季铵盐-46销量预测（2026-2031）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全球不同应用聚季铵盐-46收入（2020-2031）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全球不同应用聚季铵盐-46收入及市场份额（2020-2025）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全球不同应用聚季铵盐-46收入预测（2026-2031）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全球不同应用聚季铵盐-46价格走势（2020-2031）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中国不同应用聚季铵盐-46销量（2020-2031）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中国不同应用聚季铵盐-46销量及市场份额（2020-2025）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中国不同应用聚季铵盐-46销量预测（2026-2031）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中国不同应用聚季铵盐-46收入（2020-2031）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中国不同应用聚季铵盐-46收入及市场份额（2020-2025）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中国不同应用聚季铵盐-46收入预测（2026-2031）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聚季铵盐-46行业发展趋势</w:t>
      </w:r>
      <w:r>
        <w:rPr>
          <w:rFonts w:hint="eastAsia"/>
        </w:rPr>
        <w:br/>
      </w:r>
      <w:r>
        <w:rPr>
          <w:rFonts w:hint="eastAsia"/>
        </w:rPr>
        <w:t>　　8.2 聚季铵盐-46行业主要驱动因素</w:t>
      </w:r>
      <w:r>
        <w:rPr>
          <w:rFonts w:hint="eastAsia"/>
        </w:rPr>
        <w:br/>
      </w:r>
      <w:r>
        <w:rPr>
          <w:rFonts w:hint="eastAsia"/>
        </w:rPr>
        <w:t>　　8.3 聚季铵盐-46中国企业SWOT分析</w:t>
      </w:r>
      <w:r>
        <w:rPr>
          <w:rFonts w:hint="eastAsia"/>
        </w:rPr>
        <w:br/>
      </w:r>
      <w:r>
        <w:rPr>
          <w:rFonts w:hint="eastAsia"/>
        </w:rPr>
        <w:t>　　8.4 中国聚季铵盐-46行业政策环境分析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聚季铵盐-46行业产业链简介</w:t>
      </w:r>
      <w:r>
        <w:rPr>
          <w:rFonts w:hint="eastAsia"/>
        </w:rPr>
        <w:br/>
      </w:r>
      <w:r>
        <w:rPr>
          <w:rFonts w:hint="eastAsia"/>
        </w:rPr>
        <w:t>　　　　9.1.1 聚季铵盐-46行业供应链分析</w:t>
      </w:r>
      <w:r>
        <w:rPr>
          <w:rFonts w:hint="eastAsia"/>
        </w:rPr>
        <w:br/>
      </w:r>
      <w:r>
        <w:rPr>
          <w:rFonts w:hint="eastAsia"/>
        </w:rPr>
        <w:t>　　　　9.1.2 聚季铵盐-46主要原料及供应情况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聚季铵盐-46行业采购模式</w:t>
      </w:r>
      <w:r>
        <w:rPr>
          <w:rFonts w:hint="eastAsia"/>
        </w:rPr>
        <w:br/>
      </w:r>
      <w:r>
        <w:rPr>
          <w:rFonts w:hint="eastAsia"/>
        </w:rPr>
        <w:t>　　9.3 聚季铵盐-46行业生产模式</w:t>
      </w:r>
      <w:r>
        <w:rPr>
          <w:rFonts w:hint="eastAsia"/>
        </w:rPr>
        <w:br/>
      </w:r>
      <w:r>
        <w:rPr>
          <w:rFonts w:hint="eastAsia"/>
        </w:rPr>
        <w:t>　　9.4 聚季铵盐-46行业销售模式及销售渠道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按产品类型细分，全球聚季铵盐-46市场规模2020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按应用细分，全球聚季铵盐-46市场规模（CAGR）2020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聚季铵盐-46行业发展主要特点</w:t>
      </w:r>
      <w:r>
        <w:rPr>
          <w:rFonts w:hint="eastAsia"/>
        </w:rPr>
        <w:br/>
      </w:r>
      <w:r>
        <w:rPr>
          <w:rFonts w:hint="eastAsia"/>
        </w:rPr>
        <w:t>　　表 4： 聚季铵盐-46行业发展有利因素分析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聚季铵盐-46行业发展不利因素分析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进入聚季铵盐-46行业壁垒</w:t>
      </w:r>
      <w:r>
        <w:rPr>
          <w:rFonts w:hint="eastAsia"/>
        </w:rPr>
        <w:br/>
      </w:r>
      <w:r>
        <w:rPr>
          <w:rFonts w:hint="eastAsia"/>
        </w:rPr>
        <w:t>　　表 7： 聚季铵盐-46主要企业在国际市场占有率（按销量，2022-2025）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2024年聚季铵盐-46主要企业在国际市场排名（按销量）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全球市场主要企业聚季铵盐-46销量（2022-2025）&amp;（吨）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聚季铵盐-46主要企业在国际市场占有率（按收入，2022-2025）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2024年聚季铵盐-46主要企业在国际市场排名（按收入）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全球市场主要企业聚季铵盐-46销售收入（2022-2025）&amp;（万元）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全球市场主要企业聚季铵盐-46销售价格（2022-2025）&amp;（元/吨）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聚季铵盐-46主要企业在中国市场占有率（按销量，2022-2025）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2024年聚季铵盐-46主要企业在中国市场排名（按销量）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中国市场主要企业聚季铵盐-46销量（2022-2025）&amp;（吨）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聚季铵盐-46主要企业在中国市场占有率（按收入，2022-2025）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2024年聚季铵盐-46主要企业在中国市场排名（按收入）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中国市场主要企业聚季铵盐-46销售收入（2022-2025）&amp;（万元）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全球主要厂商聚季铵盐-46总部及产地分布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全球主要厂商成立时间及聚季铵盐-46商业化日期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全球主要厂商聚季铵盐-46产品类型及应用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2024年全球聚季铵盐-46主要厂商市场地位（第一梯队、第二梯队和第三梯队）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全球聚季铵盐-46市场投资、并购等现状分析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全球主要地区聚季铵盐-46产量增速（CAGR）：（2020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全球主要地区聚季铵盐-46产量（2020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全球主要地区聚季铵盐-46产量（2020-2025）&amp;（吨）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全球主要地区聚季铵盐-46产量（2026-2031）&amp;（吨）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全球主要地区聚季铵盐-46产量市场份额（2020-2025）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全球主要地区聚季铵盐-46产量（2026-2031）&amp;（吨）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中国市场聚季铵盐-46产量、销量、进出口（2020-2025年）&amp;（吨）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中国市场聚季铵盐-46产量、销量、进出口预测（2026-2031）&amp;（吨）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全球主要地区聚季铵盐-46销售收入增速：（2020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全球主要地区聚季铵盐-46销售收入（2020-2025）&amp;（万元）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全球主要地区聚季铵盐-46销售收入市场份额（2020-2025）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全球主要地区聚季铵盐-46收入（2026-2031）&amp;（万元）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全球主要地区聚季铵盐-46收入市场份额（2026-2031）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全球主要地区聚季铵盐-46销量（吨）：2020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全球主要地区聚季铵盐-46销量（2020-2025）&amp;（吨）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全球主要地区聚季铵盐-46销量市场份额（2020-2025）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全球主要地区聚季铵盐-46销量（2026-2031）&amp;（吨）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全球主要地区聚季铵盐-46销量份额（2026-2031）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聚季铵盐-46销量（吨）、收入（万元）、价格（元/吨）及毛利率（2020-2025）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聚季铵盐-46销量（吨）、收入（万元）、价格（元/吨）及毛利率（2020-2025）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聚季铵盐-46销量（吨）、收入（万元）、价格（元/吨）及毛利率（2020-2025）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聚季铵盐-46生产基地、销售区域、竞争对手及市场地位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聚季铵盐-46产品规格、参数及市场应用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聚季铵盐-46销量（吨）、收入（万元）、价格（元/吨）及毛利率（2020-2025）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全球不同产品类型聚季铵盐-46销量（2020-2025年）&amp;（吨）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全球不同产品类型聚季铵盐-46销量市场份额（2020-2025）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全球不同产品类型聚季铵盐-46销量预测（2026-2031）&amp;（吨）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全球市场不同产品类型聚季铵盐-46销量市场份额预测（2026-2031）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全球不同产品类型聚季铵盐-46收入（2020-2025年）&amp;（万元）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全球不同产品类型聚季铵盐-46收入市场份额（2020-2025）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全球不同产品类型聚季铵盐-46收入预测（2026-2031）&amp;（万元）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全球不同产品类型聚季铵盐-46收入市场份额预测（2026-2031）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中国不同产品类型聚季铵盐-46销量预测（2026-2031）&amp;（吨）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全球市场不同产品类型聚季铵盐-46销量市场份额预测（2026-2031）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中国不同产品类型聚季铵盐-46销量（2020-2025年）&amp;（吨）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中国不同产品类型聚季铵盐-46销量市场份额（2020-2025）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中国不同产品类型聚季铵盐-46收入（2020-2025年）&amp;（万元）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中国不同产品类型聚季铵盐-46收入市场份额（2020-2025）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中国不同产品类型聚季铵盐-46收入预测（2026-2031）&amp;（万元）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中国不同产品类型聚季铵盐-46收入市场份额预测（2026-2031）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全球不同应用聚季铵盐-46销量（2020-2025年）&amp;（吨）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全球不同应用聚季铵盐-46销量市场份额（2020-2025）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全球不同应用聚季铵盐-46销量预测（2026-2031）&amp;（吨）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全球市场不同应用聚季铵盐-46销量市场份额预测（2026-2031）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全球不同应用聚季铵盐-46收入（2020-2025年）&amp;（万元）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全球不同应用聚季铵盐-46收入市场份额（2020-2025）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全球不同应用聚季铵盐-46收入预测（2026-2031）&amp;（万元）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全球不同应用聚季铵盐-46收入市场份额预测（2026-2031）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中国不同应用聚季铵盐-46销量（2020-2025年）&amp;（吨）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中国不同应用聚季铵盐-46销量市场份额（2020-2025）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中国不同应用聚季铵盐-46销量预测（2026-2031）&amp;（吨）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中国市场不同应用聚季铵盐-46销量市场份额预测（2026-2031）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中国不同应用聚季铵盐-46收入（2020-2025年）&amp;（万元）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中国不同应用聚季铵盐-46收入市场份额（2020-2025）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中国不同应用聚季铵盐-46收入预测（2026-2031）&amp;（万元）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中国不同应用聚季铵盐-46收入市场份额预测（2026-2031）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聚季铵盐-46行业发展趋势</w:t>
      </w:r>
      <w:r>
        <w:rPr>
          <w:rFonts w:hint="eastAsia"/>
        </w:rPr>
        <w:br/>
      </w:r>
      <w:r>
        <w:rPr>
          <w:rFonts w:hint="eastAsia"/>
        </w:rPr>
        <w:t>　　表 96： 聚季铵盐-46行业主要驱动因素</w:t>
      </w:r>
      <w:r>
        <w:rPr>
          <w:rFonts w:hint="eastAsia"/>
        </w:rPr>
        <w:br/>
      </w:r>
      <w:r>
        <w:rPr>
          <w:rFonts w:hint="eastAsia"/>
        </w:rPr>
        <w:t>　　表 97： 聚季铵盐-46行业供应链分析</w:t>
      </w:r>
      <w:r>
        <w:rPr>
          <w:rFonts w:hint="eastAsia"/>
        </w:rPr>
        <w:br/>
      </w:r>
      <w:r>
        <w:rPr>
          <w:rFonts w:hint="eastAsia"/>
        </w:rPr>
        <w:t>　　表 98： 聚季铵盐-46上游原料供应商</w:t>
      </w:r>
      <w:r>
        <w:rPr>
          <w:rFonts w:hint="eastAsia"/>
        </w:rPr>
        <w:br/>
      </w:r>
      <w:r>
        <w:rPr>
          <w:rFonts w:hint="eastAsia"/>
        </w:rPr>
        <w:t>　　表 99： 聚季铵盐-46主要地区不同应用客户分析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聚季铵盐-46典型经销商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聚季铵盐-46产品图片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全球不同产品类型聚季铵盐-46销售额2020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全球不同产品类型聚季铵盐-46市场份额2024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全球不同应用聚季铵盐-46市场份额2024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日用品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2024年全球前五大生产商聚季铵盐-46市场份额</w:t>
      </w:r>
      <w:r>
        <w:rPr>
          <w:rFonts w:hint="eastAsia"/>
        </w:rPr>
        <w:br/>
      </w:r>
      <w:r>
        <w:rPr>
          <w:rFonts w:hint="eastAsia"/>
        </w:rPr>
        <w:t>　　图 12： 2024年全球聚季铵盐-46第一梯队、第二梯队和第三梯队厂商及市场份额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全球聚季铵盐-46产能、产量、产能利用率及发展趋势（2020-2031）&amp;（吨）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全球聚季铵盐-46产量、需求量及发展趋势（2020-2031）&amp;（吨）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全球主要地区聚季铵盐-46产量市场份额（2020-2031）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中国聚季铵盐-46产能、产量、产能利用率及发展趋势（2020-2031）&amp;（吨）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中国聚季铵盐-46产量、市场需求量及发展趋势（2020-2031）&amp;（吨）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全球聚季铵盐-46市场销售额及增长率：（2020-2031）&amp;（万元）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全球市场聚季铵盐-46市场规模：2020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全球市场聚季铵盐-46销量及增长率（2020-2031）&amp;（吨）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全球市场聚季铵盐-46价格趋势（2020-2031）&amp;（元/吨）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全球主要地区聚季铵盐-46销售收入（2020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全球主要地区聚季铵盐-46销售收入市场份额（2020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北美市场聚季铵盐-46销量及增长率（2020-2031）&amp;（吨）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北美市场聚季铵盐-46收入及增长率（2020-2031）&amp;（万元）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欧洲市场聚季铵盐-46销量及增长率（2020-2031）&amp;（吨）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欧洲市场聚季铵盐-46收入及增长率（2020-2031）&amp;（万元）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中国市场聚季铵盐-46销量及增长率（2020-2031）&amp;（吨）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中国市场聚季铵盐-46收入及增长率（2020-2031）&amp;（万元）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日本市场聚季铵盐-46销量及增长率（2020-2031）&amp;（吨）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日本市场聚季铵盐-46收入及增长率（2020-2031）&amp;（万元）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东南亚市场聚季铵盐-46销量及增长率（2020-2031）&amp;（吨）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东南亚市场聚季铵盐-46收入及增长率（2020-2031）&amp;（万元）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印度市场聚季铵盐-46销量及增长率（2020-2031）&amp;（吨）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印度市场聚季铵盐-46收入及增长率（2020-2031）&amp;（万元）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全球不同产品类型聚季铵盐-46价格走势（2020-2031）&amp;（元/吨）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全球不同应用聚季铵盐-46价格走势（2020-2031）&amp;（元/吨）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聚季铵盐-46中国企业SWOT分析</w:t>
      </w:r>
      <w:r>
        <w:rPr>
          <w:rFonts w:hint="eastAsia"/>
        </w:rPr>
        <w:br/>
      </w:r>
      <w:r>
        <w:rPr>
          <w:rFonts w:hint="eastAsia"/>
        </w:rPr>
        <w:t>　　图 39： 聚季铵盐-46产业链</w:t>
      </w:r>
      <w:r>
        <w:rPr>
          <w:rFonts w:hint="eastAsia"/>
        </w:rPr>
        <w:br/>
      </w:r>
      <w:r>
        <w:rPr>
          <w:rFonts w:hint="eastAsia"/>
        </w:rPr>
        <w:t>　　图 40： 聚季铵盐-46行业采购模式分析</w:t>
      </w:r>
      <w:r>
        <w:rPr>
          <w:rFonts w:hint="eastAsia"/>
        </w:rPr>
        <w:br/>
      </w:r>
      <w:r>
        <w:rPr>
          <w:rFonts w:hint="eastAsia"/>
        </w:rPr>
        <w:t>　　图 41： 聚季铵盐-46行业生产模式</w:t>
      </w:r>
      <w:r>
        <w:rPr>
          <w:rFonts w:hint="eastAsia"/>
        </w:rPr>
        <w:br/>
      </w:r>
      <w:r>
        <w:rPr>
          <w:rFonts w:hint="eastAsia"/>
        </w:rPr>
        <w:t>　　图 42： 聚季铵盐-46行业销售模式分析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c6b34c5054ac0" w:history="1">
        <w:r>
          <w:rPr>
            <w:rStyle w:val="Hyperlink"/>
          </w:rPr>
          <w:t>2025-2031年全球与中国聚季铵盐-46市场研究及发展前景预测报告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c6b34c5054ac0" w:history="1">
        <w:r>
          <w:rPr>
            <w:rStyle w:val="Hyperlink"/>
          </w:rPr>
          <w:t>https://www.20087.com/6/81/JuJiAnYan-46FaZhanXianZhuangQianJing.html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bb40531f4398" w:history="1">
      <w:r>
        <w:rPr>
          <w:rStyle w:val="Hyperlink"/>
        </w:rPr>
        <w:t>2025-2031年全球与中国聚季铵盐-46市场研究及发展前景预测报告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uJiAnYan-46FaZhanXianZhuangQianJing.html" TargetMode="External" Id="R236c6b34c505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uJiAnYan-46FaZhanXianZhuangQianJing.html" TargetMode="External" Id="Rd5c2bb40531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2025-09-26T23:14:49Z</dcterms:created>
  <dcterms:modified xsi:type="dcterms:W3CDTF">2025-09-27T00:14:49Z</dcterms:modified>
  <dc:subject>2025-2031年全球与中国聚季铵盐-46市场研究及发展前景预测报告</dc:subject>
  <dc:title>2025-2031年全球与中国聚季铵盐-46市场研究及发展前景预测报告</dc:title>
  <cp:keywords>2025-2031年全球与中国聚季铵盐-46市场研究及发展前景预测报告</cp:keywords>
  <dc:description>2025-2031年全球与中国聚季铵盐-46市场研究及发展前景预测报告</dc:description>
</cp:coreProperties>
</file>