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003138994fbd" w:history="1">
              <w:r>
                <w:rPr>
                  <w:rStyle w:val="Hyperlink"/>
                </w:rPr>
                <w:t>2025年版中国聚氨酯市场专题研究分析与发展趋势预测报告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003138994fbd" w:history="1">
              <w:r>
                <w:rPr>
                  <w:rStyle w:val="Hyperlink"/>
                </w:rPr>
                <w:t>2025年版中国聚氨酯市场专题研究分析与发展趋势预测报告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003138994fbd" w:history="1">
                <w:r>
                  <w:rPr>
                    <w:rStyle w:val="Hyperlink"/>
                  </w:rPr>
                  <w:t>https://www.20087.com/M_ShiYouHuaGong/16/JuAnZhiDeFaZhanQianJing.html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性能优异的高分子材料，近年来在建筑、汽车、家具、鞋材、电子等多个领域得到了广泛应用。聚氨酯泡沫、弹性体、涂料、粘合剂等产品因其良好的耐磨性、弹性、隔热性和隔音性，成为许多工业产品的首选材料。随着环保和健康意识的提高，低VOC（挥发性有机化合物）和可回收的聚氨酯材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绿色化和高性能化。在绿色化方面，通过开发生物基原料和改进生产工艺，减少对化石资源的依赖，降低生产过程中的碳排放和环境污染。在高性能化方面，通过材料改性和复合技术，提高聚氨酯材料的力学性能、耐候性和功能性，满足更苛刻的使用条件。此外，聚氨酯材料将更加注重智能和可编程性，如形状记忆、自修复和智能响应，为智能材料和柔性电子等领域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003138994fbd" w:history="1">
        <w:r>
          <w:rPr>
            <w:rStyle w:val="Hyperlink"/>
          </w:rPr>
          <w:t>2025年版中国聚氨酯市场专题研究分析与发展趋势预测报告</w:t>
        </w:r>
      </w:hyperlink>
      <w:r>
        <w:rPr>
          <w:rFonts w:hint="eastAsia"/>
        </w:rPr>
        <w:t>》全面梳理了聚氨酯产业链，结合市场需求和市场规模等数据，深入剖析聚氨酯行业现状。报告详细探讨了聚氨酯市场竞争格局，重点关注重点企业及其品牌影响力，并分析了聚氨酯价格机制和细分市场特征。通过对聚氨酯技术现状及未来方向的评估，报告展望了聚氨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二、聚氨酯材料的优势及应用环境限制</w:t>
      </w:r>
      <w:r>
        <w:rPr>
          <w:rFonts w:hint="eastAsia"/>
        </w:rPr>
        <w:br/>
      </w:r>
      <w:r>
        <w:rPr>
          <w:rFonts w:hint="eastAsia"/>
        </w:rPr>
        <w:t>　　　　三、聚氨酯的应用领域</w:t>
      </w:r>
      <w:r>
        <w:rPr>
          <w:rFonts w:hint="eastAsia"/>
        </w:rPr>
        <w:br/>
      </w:r>
      <w:r>
        <w:rPr>
          <w:rFonts w:hint="eastAsia"/>
        </w:rPr>
        <w:t>　　　　四、聚氨酯废旧料的三种回收方法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一、世界聚氨酯行业发展简史</w:t>
      </w:r>
      <w:r>
        <w:rPr>
          <w:rFonts w:hint="eastAsia"/>
        </w:rPr>
        <w:br/>
      </w:r>
      <w:r>
        <w:rPr>
          <w:rFonts w:hint="eastAsia"/>
        </w:rPr>
        <w:t>　　　　二、中国聚氨酯行业发展简史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　　四、国内外大型企业聚氨酯产品技术应用</w:t>
      </w:r>
      <w:r>
        <w:rPr>
          <w:rFonts w:hint="eastAsia"/>
        </w:rPr>
        <w:br/>
      </w:r>
      <w:r>
        <w:rPr>
          <w:rFonts w:hint="eastAsia"/>
        </w:rPr>
        <w:t>　　第二节 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二、2025年美国聚氨酯树脂市场分析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二、2025年印度聚氨酯市场需求预测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2024-2025年中国聚氨酯市场分析</w:t>
      </w:r>
      <w:r>
        <w:rPr>
          <w:rFonts w:hint="eastAsia"/>
        </w:rPr>
        <w:br/>
      </w:r>
      <w:r>
        <w:rPr>
          <w:rFonts w:hint="eastAsia"/>
        </w:rPr>
        <w:t>　　　　一、中国聚氨酯原料及制品消费量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二、2025年中国聚氨酯年度市场分析</w:t>
      </w:r>
      <w:r>
        <w:rPr>
          <w:rFonts w:hint="eastAsia"/>
        </w:rPr>
        <w:br/>
      </w:r>
      <w:r>
        <w:rPr>
          <w:rFonts w:hint="eastAsia"/>
        </w:rPr>
        <w:t>　　　　三、2025年聚氨酯产业链产品价格上涨</w:t>
      </w:r>
      <w:r>
        <w:rPr>
          <w:rFonts w:hint="eastAsia"/>
        </w:rPr>
        <w:br/>
      </w:r>
      <w:r>
        <w:rPr>
          <w:rFonts w:hint="eastAsia"/>
        </w:rPr>
        <w:t>　　　　四、2025年聚氨酯行业发展工作重点</w:t>
      </w:r>
      <w:r>
        <w:rPr>
          <w:rFonts w:hint="eastAsia"/>
        </w:rPr>
        <w:br/>
      </w:r>
      <w:r>
        <w:rPr>
          <w:rFonts w:hint="eastAsia"/>
        </w:rPr>
        <w:t>　　　　五、2025年中国聚氨酯工业迎接行业发展新高潮</w:t>
      </w:r>
      <w:r>
        <w:rPr>
          <w:rFonts w:hint="eastAsia"/>
        </w:rPr>
        <w:br/>
      </w:r>
      <w:r>
        <w:rPr>
          <w:rFonts w:hint="eastAsia"/>
        </w:rPr>
        <w:t>　　　　六、2025年聚氨酯胶粘剂受益胶粘剂市场扩充</w:t>
      </w:r>
      <w:r>
        <w:rPr>
          <w:rFonts w:hint="eastAsia"/>
        </w:rPr>
        <w:br/>
      </w:r>
      <w:r>
        <w:rPr>
          <w:rFonts w:hint="eastAsia"/>
        </w:rPr>
        <w:t>　　　　七、2025年聚氨酯下游产品产量提升原料价格</w:t>
      </w:r>
      <w:r>
        <w:rPr>
          <w:rFonts w:hint="eastAsia"/>
        </w:rPr>
        <w:br/>
      </w:r>
      <w:r>
        <w:rPr>
          <w:rFonts w:hint="eastAsia"/>
        </w:rPr>
        <w:t>　　　　八、2025年节 能环保政策将推动聚氨酯行业新兴需求增长</w:t>
      </w:r>
      <w:r>
        <w:rPr>
          <w:rFonts w:hint="eastAsia"/>
        </w:rPr>
        <w:br/>
      </w:r>
      <w:r>
        <w:rPr>
          <w:rFonts w:hint="eastAsia"/>
        </w:rPr>
        <w:t>　　第三节 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三、固瑞克聚氨酯喷涂机械用于京沪高铁建设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三、2025年中国聚氨酯进口主要来源地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四、中国提高聚氨酯相关产品出口退税及影响</w:t>
      </w:r>
      <w:r>
        <w:rPr>
          <w:rFonts w:hint="eastAsia"/>
        </w:rPr>
        <w:br/>
      </w:r>
      <w:r>
        <w:rPr>
          <w:rFonts w:hint="eastAsia"/>
        </w:rPr>
        <w:t>　　第五节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水性聚氨酯分析</w:t>
      </w:r>
      <w:r>
        <w:rPr>
          <w:rFonts w:hint="eastAsia"/>
        </w:rPr>
        <w:br/>
      </w:r>
      <w:r>
        <w:rPr>
          <w:rFonts w:hint="eastAsia"/>
        </w:rPr>
        <w:t>　　第一节 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一、水性聚氨酯的概念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第二节 水性聚氨酯发展分析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一、水性聚氨酯的发展历程</w:t>
      </w:r>
      <w:r>
        <w:rPr>
          <w:rFonts w:hint="eastAsia"/>
        </w:rPr>
        <w:br/>
      </w:r>
      <w:r>
        <w:rPr>
          <w:rFonts w:hint="eastAsia"/>
        </w:rPr>
        <w:t>　　　　二、国内外对水性聚氨酯优越性认识上的不同点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　　三、中国水性聚氨酯的产业化概况</w:t>
      </w:r>
      <w:r>
        <w:rPr>
          <w:rFonts w:hint="eastAsia"/>
        </w:rPr>
        <w:br/>
      </w:r>
      <w:r>
        <w:rPr>
          <w:rFonts w:hint="eastAsia"/>
        </w:rPr>
        <w:t>　　　　四、2025年中国水性聚氨酯市场状况分析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水性聚氨酯发展展望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二、国内水性聚氨酯研发方向</w:t>
      </w:r>
      <w:r>
        <w:rPr>
          <w:rFonts w:hint="eastAsia"/>
        </w:rPr>
        <w:br/>
      </w:r>
      <w:r>
        <w:rPr>
          <w:rFonts w:hint="eastAsia"/>
        </w:rPr>
        <w:t>　　　　三、改性水性聚氨酯发展展望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聚氨酯原料及助剂分析</w:t>
      </w:r>
      <w:r>
        <w:rPr>
          <w:rFonts w:hint="eastAsia"/>
        </w:rPr>
        <w:br/>
      </w:r>
      <w:r>
        <w:rPr>
          <w:rFonts w:hint="eastAsia"/>
        </w:rPr>
        <w:t>　　第一节 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六、“十五五”期间中国MDI需求将快速增长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五、2025年TDI市场价格分析及供求情况预测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六、2025年中国TDI市场发展展望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聚氨酯相关制品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二、近年年中国聚氨酯制品研发进展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四、中国水性聚氨酯涂料发展亟需提速</w:t>
      </w:r>
      <w:r>
        <w:rPr>
          <w:rFonts w:hint="eastAsia"/>
        </w:rPr>
        <w:br/>
      </w:r>
      <w:r>
        <w:rPr>
          <w:rFonts w:hint="eastAsia"/>
        </w:rPr>
        <w:t>　　　　四、聚氨酯改性醇酸树脂涂料水性化研究进展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四、“十五五”中国聚氨酯胶粘剂的发展重点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五、“十五五”期间中国将重点发展水性聚氨酯胶粘剂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三、2025年中国氨纶进出口简况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 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四、近年建筑节 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聚氨酯行业技术分析</w:t>
      </w:r>
      <w:r>
        <w:rPr>
          <w:rFonts w:hint="eastAsia"/>
        </w:rPr>
        <w:br/>
      </w:r>
      <w:r>
        <w:rPr>
          <w:rFonts w:hint="eastAsia"/>
        </w:rPr>
        <w:t>　　第一节 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二、近年聚氨酯行业技术新进展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四、烟台万华建立聚氨酯工程技术中心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无锡阿科力化工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2025-2031年聚氨酯行业前景及投资策略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一、2025-2031年中国聚氨酯工业发展空间</w:t>
      </w:r>
      <w:r>
        <w:rPr>
          <w:rFonts w:hint="eastAsia"/>
        </w:rPr>
        <w:br/>
      </w:r>
      <w:r>
        <w:rPr>
          <w:rFonts w:hint="eastAsia"/>
        </w:rPr>
        <w:t>　　　　二、2025-2031年中国聚氨酯产业产需预测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三、2025-2031年中国聚氨酯夹芯板市场预测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一、中国聚氨酯市场受投资银行青睐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三、建筑节 中⋅智⋅林⋅－能带来聚氨酯板材增长新机</w:t>
      </w:r>
      <w:r>
        <w:rPr>
          <w:rFonts w:hint="eastAsia"/>
        </w:rPr>
        <w:br/>
      </w:r>
      <w:r>
        <w:rPr>
          <w:rFonts w:hint="eastAsia"/>
        </w:rPr>
        <w:t>　　　　四、低碳经济为聚氨酯产业发展带来新机遇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附录一：《聚氨酯防水涂料》GBT 19250-2003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2025年中国聚氨酯相关产品出口退税清单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国内主要硬泡聚醚供应商供应量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冰箱行业组合聚醚供应商所占的市场份额</w:t>
      </w:r>
      <w:r>
        <w:rPr>
          <w:rFonts w:hint="eastAsia"/>
        </w:rPr>
        <w:br/>
      </w:r>
      <w:r>
        <w:rPr>
          <w:rFonts w:hint="eastAsia"/>
        </w:rPr>
        <w:t>　　图表 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世界MDI产需情况</w:t>
      </w:r>
      <w:r>
        <w:rPr>
          <w:rFonts w:hint="eastAsia"/>
        </w:rPr>
        <w:br/>
      </w:r>
      <w:r>
        <w:rPr>
          <w:rFonts w:hint="eastAsia"/>
        </w:rPr>
        <w:t>　　图表 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全球TDI消费分布</w:t>
      </w:r>
      <w:r>
        <w:rPr>
          <w:rFonts w:hint="eastAsia"/>
        </w:rPr>
        <w:br/>
      </w:r>
      <w:r>
        <w:rPr>
          <w:rFonts w:hint="eastAsia"/>
        </w:rPr>
        <w:t>　　图表 中国TDI供需情况</w:t>
      </w:r>
      <w:r>
        <w:rPr>
          <w:rFonts w:hint="eastAsia"/>
        </w:rPr>
        <w:br/>
      </w:r>
      <w:r>
        <w:rPr>
          <w:rFonts w:hint="eastAsia"/>
        </w:rPr>
        <w:t>　　图表 中国TDI进出口情况</w:t>
      </w:r>
      <w:r>
        <w:rPr>
          <w:rFonts w:hint="eastAsia"/>
        </w:rPr>
        <w:br/>
      </w:r>
      <w:r>
        <w:rPr>
          <w:rFonts w:hint="eastAsia"/>
        </w:rPr>
        <w:t>　　图表 2025年国内氨纶进出口数量统计</w:t>
      </w:r>
      <w:r>
        <w:rPr>
          <w:rFonts w:hint="eastAsia"/>
        </w:rPr>
        <w:br/>
      </w:r>
      <w:r>
        <w:rPr>
          <w:rFonts w:hint="eastAsia"/>
        </w:rPr>
        <w:t>　　图表 2025年MDI新建和在建项目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2025年BDO新建和在建项目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2024-2025年河北沧州大化股份有限公司现金流量分析表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2024-2025年浙江江山化工股份有限公司现金流量分析表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003138994fbd" w:history="1">
        <w:r>
          <w:rPr>
            <w:rStyle w:val="Hyperlink"/>
          </w:rPr>
          <w:t>2025年版中国聚氨酯市场专题研究分析与发展趋势预测报告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003138994fbd" w:history="1">
        <w:r>
          <w:rPr>
            <w:rStyle w:val="Hyperlink"/>
          </w:rPr>
          <w:t>https://www.20087.com/M_ShiYouHuaGong/16/JuAnZhiDeFaZhanQianJing.html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8883388941f6" w:history="1">
      <w:r>
        <w:rPr>
          <w:rStyle w:val="Hyperlink"/>
        </w:rPr>
        <w:t>2025年版中国聚氨酯市场专题研究分析与发展趋势预测报告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JuAnZhiDeFaZhanQianJing.html" TargetMode="External" Id="Re6ee0031389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JuAnZhiDeFaZhanQianJing.html" TargetMode="External" Id="R3fc088833889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2025-06-26T01:08:00Z</dcterms:created>
  <dcterms:modified xsi:type="dcterms:W3CDTF">2025-06-26T02:08:00Z</dcterms:modified>
  <dc:subject>2025年版中国聚氨酯市场专题研究分析与发展趋势预测报告</dc:subject>
  <dc:title>2025年版中国聚氨酯市场专题研究分析与发展趋势预测报告</dc:title>
  <cp:keywords>2025年版中国聚氨酯市场专题研究分析与发展趋势预测报告</cp:keywords>
  <dc:description>2025年版中国聚氨酯市场专题研究分析与发展趋势预测报告</dc:description>
</cp:coreProperties>
</file>