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13b9770544232" w:history="1">
              <w:r>
                <w:rPr>
                  <w:rStyle w:val="Hyperlink"/>
                </w:rPr>
                <w:t>中国聚酯涂料行业现状与市场前景预测报告（2026-2032年）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13b9770544232" w:history="1">
              <w:r>
                <w:rPr>
                  <w:rStyle w:val="Hyperlink"/>
                </w:rPr>
                <w:t>中国聚酯涂料行业现状与市场前景预测报告（2026-2032年）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13b9770544232" w:history="1">
                <w:r>
                  <w:rPr>
                    <w:rStyle w:val="Hyperlink"/>
                  </w:rPr>
                  <w:t>https://www.20087.com/6/51/JuZhiTuLiaoFaZhanQianJing.html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涂料是以聚酯树脂为主要成膜物，通过与异氰酸酯（如HDI三聚体）或氨基树脂交联固化形成的高性能工业涂料，广泛应用于汽车原厂漆、卷材涂料、家电外壳及建筑铝型材防护装饰领域。当前高端产品强调高光泽保持率、优异耐候性（QUV老化&gt;2000小时）、良好柔韧性及符合Qualicoat、AAMA等国际认证体系。在汽车OEM涂装中，聚酯清漆需匹配电泳底漆与色漆的层间附着力；在高端幕墙应用中，则要求抗粉化、抗沾污及十年以上保光性。然而，在高温高湿环境下，涂层易发生水解导致失光，且传统溶剂型体系面临VOC排放限制，推动水性与粉末化转型。</w:t>
      </w:r>
      <w:r>
        <w:rPr>
          <w:rFonts w:hint="eastAsia"/>
        </w:rPr>
        <w:br/>
      </w:r>
      <w:r>
        <w:rPr>
          <w:rFonts w:hint="eastAsia"/>
        </w:rPr>
        <w:t>　　未来，聚酯涂料将向生物基原料、超耐候升级与循环经济方向突破。市场调研网认为，采用衣康酸、呋喃二甲酸等可再生单体合成的生物基聚酯树脂将降低碳足迹；氟改性或纳米SiO₂杂化技术可进一步提升抗紫外线与自清洁性能。在环保层面，高固含、水性双组分及粉末聚酯体系将加速替代溶剂型产品；化学解聚回收技术可将废旧涂层还原为多元醇再利用。此外，智能调色系统与数字配方平台将缩短新品开发周期。随着绿色制造与高端表面性能需求并行，具备高耐久性、低碳足迹与创新功能的新一代聚酯涂料，将持续作为工业防护与装饰涂装的核心材料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a13b9770544232" w:history="1">
        <w:r>
          <w:rPr>
            <w:rStyle w:val="Hyperlink"/>
          </w:rPr>
          <w:t>中国聚酯涂料行业现状与市场前景预测报告（2026-2032年）</w:t>
        </w:r>
      </w:hyperlink>
      <w:r>
        <w:rPr>
          <w:rFonts w:hint="eastAsia"/>
        </w:rPr>
        <w:t>基于统计局、相关行业协会及科研机构的详实数据，系统分析聚酯涂料行业的市场规模、供需结构和竞争格局，梳理聚酯涂料技术发展现状与创新方向。报告客观评估了聚酯涂料市场增长潜力与风险因素，结合政策环境与消费趋势变化，对聚酯涂料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聚酯涂料行业概述</w:t>
      </w:r>
      <w:r>
        <w:rPr>
          <w:rFonts w:hint="eastAsia"/>
        </w:rPr>
        <w:br/>
      </w:r>
      <w:r>
        <w:rPr>
          <w:rFonts w:hint="eastAsia"/>
        </w:rPr>
        <w:t>　　第一节 聚酯涂料定义与分类</w:t>
      </w:r>
      <w:r>
        <w:rPr>
          <w:rFonts w:hint="eastAsia"/>
        </w:rPr>
        <w:br/>
      </w:r>
      <w:r>
        <w:rPr>
          <w:rFonts w:hint="eastAsia"/>
        </w:rPr>
        <w:t>　　第二节 聚酯涂料应用领域</w:t>
      </w:r>
      <w:r>
        <w:rPr>
          <w:rFonts w:hint="eastAsia"/>
        </w:rPr>
        <w:br/>
      </w:r>
      <w:r>
        <w:rPr>
          <w:rFonts w:hint="eastAsia"/>
        </w:rPr>
        <w:t>　　第三节 聚酯涂料行业经济指标分析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聚酯涂料产业链及经营模式分析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三、聚酯涂料销售模式及销售渠道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全球聚酯涂料市场发展综述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2020-2025年全球聚酯涂料市场规模与趋势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主要国家与地区聚酯涂料市场分析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2026-2032年全球聚酯涂料行业发展趋势与前景预测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2025-2026年聚酯涂料产能与投资动态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一、国内聚酯涂料产能及利用情况</w:t>
      </w:r>
      <w:r>
        <w:rPr>
          <w:rFonts w:hint="eastAsia"/>
        </w:rPr>
        <w:br/>
      </w:r>
      <w:r>
        <w:rPr>
          <w:rFonts w:hint="eastAsia"/>
        </w:rPr>
        <w:t>　　　　二、聚酯涂料产能扩张与投资动态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2026-2032年聚酯涂料行业产量统计与趋势预测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一、2020-2025年聚酯涂料行业产量数据统计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1、2020-2025年聚酯涂料产量及增长趋势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2、2020-2025年聚酯涂料细分产品产量及份额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二、影响聚酯涂料产量的关键因素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三、2026-2032年聚酯涂料产量预测</w:t>
      </w:r>
      <w:r>
        <w:rPr>
          <w:rFonts w:hint="eastAsia"/>
        </w:rPr>
        <w:br/>
      </w:r>
      <w:r>
        <w:rPr>
          <w:rFonts w:hint="eastAsia"/>
        </w:rPr>
        <w:t>　　第三节 2026-2032年聚酯涂料市场需求与销售分析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一、2025-2026年聚酯涂料行业需求现状</w:t>
      </w:r>
      <w:r>
        <w:rPr>
          <w:rFonts w:hint="eastAsia"/>
        </w:rPr>
        <w:br/>
      </w:r>
      <w:r>
        <w:rPr>
          <w:rFonts w:hint="eastAsia"/>
        </w:rPr>
        <w:t>　　　　二、聚酯涂料客户群体与需求特点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三、2020-2025年聚酯涂料行业销售规模分析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四、2026-2032年聚酯涂料市场增长潜力与规模预测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聚酯涂料细分市场分析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一、2025-2026年聚酯涂料主要细分产品市场现状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聚酯涂料下游应用与客户群体分析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一、2025-2026年聚酯涂料各应用领域市场现状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2025-2026年聚酯涂料行业技术发展现状及趋势分析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一、2020-2025年聚酯涂料市场价格走势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聚酯涂料定价策略与方法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2026-2032年聚酯涂料价格竞争态势与趋势预测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2025-2026年重点区域聚酯涂料市场发展概况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2020-2025年中国聚酯涂料行业进出口情况分析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一、2020-2025年聚酯涂料进口规模及增长情况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二、聚酯涂料主要进口来源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聚酯涂料行业出口情况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一、2020-2025年聚酯涂料出口规模及增长情况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二、聚酯涂料主要出口目的地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2020-2025年中国聚酯涂料行业总体发展与财务状况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2020-2025年中国聚酯涂料行业规模情况</w:t>
      </w:r>
      <w:r>
        <w:rPr>
          <w:rFonts w:hint="eastAsia"/>
        </w:rPr>
        <w:br/>
      </w:r>
      <w:r>
        <w:rPr>
          <w:rFonts w:hint="eastAsia"/>
        </w:rPr>
        <w:t>　　　　一、聚酯涂料行业企业数量规模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二、聚酯涂料行业从业人员规模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三、聚酯涂料行业市场敏感性分析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2020-2025年中国聚酯涂料行业财务能力分析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一、聚酯涂料行业盈利能力</w:t>
      </w:r>
      <w:r>
        <w:rPr>
          <w:rFonts w:hint="eastAsia"/>
        </w:rPr>
        <w:br/>
      </w:r>
      <w:r>
        <w:rPr>
          <w:rFonts w:hint="eastAsia"/>
        </w:rPr>
        <w:t>　　　　二、聚酯涂料行业偿债能力</w:t>
      </w:r>
      <w:r>
        <w:rPr>
          <w:rFonts w:hint="eastAsia"/>
        </w:rPr>
        <w:br/>
      </w:r>
      <w:r>
        <w:rPr>
          <w:rFonts w:hint="eastAsia"/>
        </w:rPr>
        <w:t>　　　　三、聚酯涂料行业营运能力</w:t>
      </w:r>
      <w:r>
        <w:rPr>
          <w:rFonts w:hint="eastAsia"/>
        </w:rPr>
        <w:br/>
      </w:r>
      <w:r>
        <w:rPr>
          <w:rFonts w:hint="eastAsia"/>
        </w:rPr>
        <w:t>　　　　四、聚酯涂料行业发展能力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中国聚酯涂料行业竞争格局分析</w:t>
      </w:r>
      <w:r>
        <w:rPr>
          <w:rFonts w:hint="eastAsia"/>
        </w:rPr>
        <w:br/>
      </w:r>
      <w:r>
        <w:rPr>
          <w:rFonts w:hint="eastAsia"/>
        </w:rPr>
        <w:t>　　第一节 聚酯涂料行业竞争格局总览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2025-2026年聚酯涂料行业竞争力分析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2020-2025年聚酯涂料行业企业并购活动分析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2025-2026年聚酯涂料行业会展与招投标活动分析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一、聚酯涂料行业会展活动及其市场影响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2026年中国聚酯涂料企业发展企业发展策略与建议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聚酯涂料销售模式与渠道策略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聚酯涂料品牌与市场推广策略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聚酯涂料研发投入与技术创新能力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聚酯涂料合作联盟与资源整合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中国聚酯涂料行业风险与对策</w:t>
      </w:r>
      <w:r>
        <w:rPr>
          <w:rFonts w:hint="eastAsia"/>
        </w:rPr>
        <w:br/>
      </w:r>
      <w:r>
        <w:rPr>
          <w:rFonts w:hint="eastAsia"/>
        </w:rPr>
        <w:t>　　第一节 聚酯涂料行业SWOT分析</w:t>
      </w:r>
      <w:r>
        <w:rPr>
          <w:rFonts w:hint="eastAsia"/>
        </w:rPr>
        <w:br/>
      </w:r>
      <w:r>
        <w:rPr>
          <w:rFonts w:hint="eastAsia"/>
        </w:rPr>
        <w:t>　　　　一、聚酯涂料行业优势</w:t>
      </w:r>
      <w:r>
        <w:rPr>
          <w:rFonts w:hint="eastAsia"/>
        </w:rPr>
        <w:br/>
      </w:r>
      <w:r>
        <w:rPr>
          <w:rFonts w:hint="eastAsia"/>
        </w:rPr>
        <w:t>　　　　二、聚酯涂料行业劣势</w:t>
      </w:r>
      <w:r>
        <w:rPr>
          <w:rFonts w:hint="eastAsia"/>
        </w:rPr>
        <w:br/>
      </w:r>
      <w:r>
        <w:rPr>
          <w:rFonts w:hint="eastAsia"/>
        </w:rPr>
        <w:t>　　　　三、聚酯涂料市场机会</w:t>
      </w:r>
      <w:r>
        <w:rPr>
          <w:rFonts w:hint="eastAsia"/>
        </w:rPr>
        <w:br/>
      </w:r>
      <w:r>
        <w:rPr>
          <w:rFonts w:hint="eastAsia"/>
        </w:rPr>
        <w:t>　　　　四、聚酯涂料市场威胁</w:t>
      </w:r>
      <w:r>
        <w:rPr>
          <w:rFonts w:hint="eastAsia"/>
        </w:rPr>
        <w:br/>
      </w:r>
      <w:r>
        <w:rPr>
          <w:rFonts w:hint="eastAsia"/>
        </w:rPr>
        <w:t>　　第二节 聚酯涂料行业风险及对策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2026-2032年中国聚酯涂料行业前景与发展趋势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2025-2026年聚酯涂料行业发展环境分析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一、聚酯涂料行业主管部门与监管体制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二、聚酯涂料行业主要法律法规及政策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三、聚酯涂料行业标准与质量监管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2026-2032年聚酯涂料行业发展趋势与方向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2026-2032年聚酯涂料行业发展潜力与机遇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(中-智林)聚酯涂料行业发展建议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聚酯涂料行业类别</w:t>
      </w:r>
      <w:r>
        <w:rPr>
          <w:rFonts w:hint="eastAsia"/>
        </w:rPr>
        <w:br/>
      </w:r>
      <w:r>
        <w:rPr>
          <w:rFonts w:hint="eastAsia"/>
        </w:rPr>
        <w:t>　　图表 聚酯涂料行业产业链调研</w:t>
      </w:r>
      <w:r>
        <w:rPr>
          <w:rFonts w:hint="eastAsia"/>
        </w:rPr>
        <w:br/>
      </w:r>
      <w:r>
        <w:rPr>
          <w:rFonts w:hint="eastAsia"/>
        </w:rPr>
        <w:t>　　图表 聚酯涂料行业现状</w:t>
      </w:r>
      <w:r>
        <w:rPr>
          <w:rFonts w:hint="eastAsia"/>
        </w:rPr>
        <w:br/>
      </w:r>
      <w:r>
        <w:rPr>
          <w:rFonts w:hint="eastAsia"/>
        </w:rPr>
        <w:t>　　图表 聚酯涂料行业标准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2025年中国聚酯涂料行业产能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2020-2025年中国聚酯涂料行业产量统计</w:t>
      </w:r>
      <w:r>
        <w:rPr>
          <w:rFonts w:hint="eastAsia"/>
        </w:rPr>
        <w:br/>
      </w:r>
      <w:r>
        <w:rPr>
          <w:rFonts w:hint="eastAsia"/>
        </w:rPr>
        <w:t>　　图表 聚酯涂料行业动态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2020-2025年中国聚酯涂料市场需求量</w:t>
      </w:r>
      <w:r>
        <w:rPr>
          <w:rFonts w:hint="eastAsia"/>
        </w:rPr>
        <w:br/>
      </w:r>
      <w:r>
        <w:rPr>
          <w:rFonts w:hint="eastAsia"/>
        </w:rPr>
        <w:t>　　图表 2025年中国聚酯涂料行业需求区域调研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2020-2025年中国聚酯涂料行情</w:t>
      </w:r>
      <w:r>
        <w:rPr>
          <w:rFonts w:hint="eastAsia"/>
        </w:rPr>
        <w:br/>
      </w:r>
      <w:r>
        <w:rPr>
          <w:rFonts w:hint="eastAsia"/>
        </w:rPr>
        <w:t>　　图表 2020-2025年中国聚酯涂料价格走势图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2020-2025年中国聚酯涂料行业销售收入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2020-2025年中国聚酯涂料行业盈利情况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2020-2025年中国聚酯涂料行业利润总额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2020-2025年中国聚酯涂料出口统计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**地区聚酯涂料市场规模</w:t>
      </w:r>
      <w:r>
        <w:rPr>
          <w:rFonts w:hint="eastAsia"/>
        </w:rPr>
        <w:br/>
      </w:r>
      <w:r>
        <w:rPr>
          <w:rFonts w:hint="eastAsia"/>
        </w:rPr>
        <w:t>　　图表 **地区聚酯涂料行业市场需求</w:t>
      </w:r>
      <w:r>
        <w:rPr>
          <w:rFonts w:hint="eastAsia"/>
        </w:rPr>
        <w:br/>
      </w:r>
      <w:r>
        <w:rPr>
          <w:rFonts w:hint="eastAsia"/>
        </w:rPr>
        <w:t>　　图表 **地区聚酯涂料市场调研</w:t>
      </w:r>
      <w:r>
        <w:rPr>
          <w:rFonts w:hint="eastAsia"/>
        </w:rPr>
        <w:br/>
      </w:r>
      <w:r>
        <w:rPr>
          <w:rFonts w:hint="eastAsia"/>
        </w:rPr>
        <w:t>　　图表 **地区聚酯涂料行业市场需求分析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**地区聚酯涂料市场规模</w:t>
      </w:r>
      <w:r>
        <w:rPr>
          <w:rFonts w:hint="eastAsia"/>
        </w:rPr>
        <w:br/>
      </w:r>
      <w:r>
        <w:rPr>
          <w:rFonts w:hint="eastAsia"/>
        </w:rPr>
        <w:t>　　图表 **地区聚酯涂料行业市场需求</w:t>
      </w:r>
      <w:r>
        <w:rPr>
          <w:rFonts w:hint="eastAsia"/>
        </w:rPr>
        <w:br/>
      </w:r>
      <w:r>
        <w:rPr>
          <w:rFonts w:hint="eastAsia"/>
        </w:rPr>
        <w:t>　　图表 **地区聚酯涂料市场调研</w:t>
      </w:r>
      <w:r>
        <w:rPr>
          <w:rFonts w:hint="eastAsia"/>
        </w:rPr>
        <w:br/>
      </w:r>
      <w:r>
        <w:rPr>
          <w:rFonts w:hint="eastAsia"/>
        </w:rPr>
        <w:t>　　图表 **地区聚酯涂料行业市场需求分析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聚酯涂料行业竞争对手分析</w:t>
      </w:r>
      <w:r>
        <w:rPr>
          <w:rFonts w:hint="eastAsia"/>
        </w:rPr>
        <w:br/>
      </w:r>
      <w:r>
        <w:rPr>
          <w:rFonts w:hint="eastAsia"/>
        </w:rPr>
        <w:t>　　图表 聚酯涂料重点企业（一）基本信息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2026-2032年中国聚酯涂料行业产量预测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2026-2032年中国聚酯涂料市场需求预测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2026-2032年中国聚酯涂料行业市场规模预测</w:t>
      </w:r>
      <w:r>
        <w:rPr>
          <w:rFonts w:hint="eastAsia"/>
        </w:rPr>
        <w:br/>
      </w:r>
      <w:r>
        <w:rPr>
          <w:rFonts w:hint="eastAsia"/>
        </w:rPr>
        <w:t>　　图表 聚酯涂料行业准入条件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2026-2032年中国聚酯涂料行业信息化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2026-2032年中国聚酯涂料行业风险分析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2026-2032年中国聚酯涂料行业发展趋势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2026-2032年中国聚酯涂料市场前景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13b9770544232" w:history="1">
        <w:r>
          <w:rPr>
            <w:rStyle w:val="Hyperlink"/>
          </w:rPr>
          <w:t>中国聚酯涂料行业现状与市场前景预测报告（2026-2032年）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13b9770544232" w:history="1">
        <w:r>
          <w:rPr>
            <w:rStyle w:val="Hyperlink"/>
          </w:rPr>
          <w:t>https://www.20087.com/6/51/JuZhiTuLiaoFaZhanQianJing.html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热点：聚氨酯油漆多少钱一公斤、聚酯涂料属于什么材料、聚氨酯防油层涂料、聚酯涂料 hs code、聚合物沥青防水涂料、聚酯涂料是危险品吗、涂料的配方一览表、聚酯涂料与聚氨酯的区别、一公斤聚氨酯发泡几立方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3dd9db3ea4152" w:history="1">
      <w:r>
        <w:rPr>
          <w:rStyle w:val="Hyperlink"/>
        </w:rPr>
        <w:t>中国聚酯涂料行业现状与市场前景预测报告（2026-2032年）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JuZhiTuLiaoFaZhanQianJing.html" TargetMode="External" Id="R0fa13b977054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JuZhiTuLiaoFaZhanQianJing.html" TargetMode="External" Id="Rd113dd9db3ea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2026-02-13T01:06:31Z</dcterms:created>
  <dcterms:modified xsi:type="dcterms:W3CDTF">2026-02-13T02:06:31Z</dcterms:modified>
  <dc:subject>中国聚酯涂料行业现状与市场前景预测报告（2026-2032年）</dc:subject>
  <dc:title>中国聚酯涂料行业现状与市场前景预测报告（2026-2032年）</dc:title>
  <cp:keywords>中国聚酯涂料行业现状与市场前景预测报告（2026-2032年）</cp:keywords>
  <dc:description>中国聚酯涂料行业现状与市场前景预测报告（2026-2032年）</dc:description>
</cp:coreProperties>
</file>