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20889b1434466" w:history="1">
              <w:r>
                <w:rPr>
                  <w:rStyle w:val="Hyperlink"/>
                </w:rPr>
                <w:t>中国过氧化环己酮行业现状与市场前景分析报告（2026-2032年）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20889b1434466" w:history="1">
              <w:r>
                <w:rPr>
                  <w:rStyle w:val="Hyperlink"/>
                </w:rPr>
                <w:t>中国过氧化环己酮行业现状与市场前景分析报告（2026-2032年）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20889b1434466" w:history="1">
                <w:r>
                  <w:rPr>
                    <w:rStyle w:val="Hyperlink"/>
                  </w:rPr>
                  <w:t>https://www.20087.com/6/01/GuoYangHuaHuanJiTongHangYeQianJingFenXi.html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环己酮是一种重要的有机过氧化物，广泛应用于聚合引发剂、橡胶硫化剂和有机合成等领域。近年来，随着合成技术的不断进步，过氧化环己酮的生产效率和纯度得到了显著提升，同时，对生产过程中的安全控制和环保处理也愈发重视，以减少潜在的爆炸风险和环境污染。随着下游行业如塑料和橡胶制品需求的增加，过氧化环己酮的市场需求持续增长。</w:t>
      </w:r>
      <w:r>
        <w:rPr>
          <w:rFonts w:hint="eastAsia"/>
        </w:rPr>
        <w:br/>
      </w:r>
      <w:r>
        <w:rPr>
          <w:rFonts w:hint="eastAsia"/>
        </w:rPr>
        <w:t>　　未来，过氧化环己酮行业将更加注重绿色化学和安全性能。一方面，通过优化合成路线和采用更环保的催化剂，降低生产过程中的能耗和废物排放，推动行业向可持续发展方向前进。另一方面，安全性能的提升将是行业关注的焦点，包括改进储存和运输条件，以及开发更安全的替代品，以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20889b1434466" w:history="1">
        <w:r>
          <w:rPr>
            <w:rStyle w:val="Hyperlink"/>
          </w:rPr>
          <w:t>中国过氧化环己酮行业现状与市场前景分析报告（2026-2032年）</w:t>
        </w:r>
      </w:hyperlink>
      <w:r>
        <w:rPr>
          <w:rFonts w:hint="eastAsia"/>
        </w:rPr>
        <w:t>》基于多年过氧化环己酮行业研究积累，结合当前市场发展现状，依托国家权威数据资源和长期市场监测数据库，对过氧化环己酮行业进行了全面调研与分析。报告详细阐述了过氧化环己酮市场规模、市场前景、发展趋势、技术现状及未来方向，重点分析了行业内主要企业的竞争格局，并通过SWOT分析揭示了过氧化环己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220889b1434466" w:history="1">
        <w:r>
          <w:rPr>
            <w:rStyle w:val="Hyperlink"/>
          </w:rPr>
          <w:t>中国过氧化环己酮行业现状与市场前景分析报告（2026-2032年）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》为投资者提供了准确的市场现状解读，帮助预判行业前景，挖掘投资价值，同时从投资策略和营销策略等角度提出实用建议，助力投资者在过氧化环己酮行业中把握机遇、规避风险。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过氧化环己酮行业界定及应用领域</w:t>
      </w:r>
      <w:r>
        <w:rPr>
          <w:rFonts w:hint="eastAsia"/>
        </w:rPr>
        <w:br/>
      </w:r>
      <w:r>
        <w:rPr>
          <w:rFonts w:hint="eastAsia"/>
        </w:rPr>
        <w:t>　　第一节 过氧化环己酮行业定义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过氧化环己酮主要应用领域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2025-2026年全球过氧化环己酮行业市场调研分析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全球过氧化环己酮行业经济环境分析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全球过氧化环己酮市场总体情况分析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一、全球过氧化环己酮行业的发展特点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二、全球过氧化环己酮市场结构</w:t>
      </w:r>
      <w:r>
        <w:rPr>
          <w:rFonts w:hint="eastAsia"/>
        </w:rPr>
        <w:br/>
      </w:r>
      <w:r>
        <w:rPr>
          <w:rFonts w:hint="eastAsia"/>
        </w:rPr>
        <w:t>　　　　三、全球过氧化环己酮行业竞争格局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全球主要国家（地区）过氧化环己酮市场分析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2026-2032年全球过氧化环己酮行业发展趋势预测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过氧化环己酮行业环境分析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过氧化环己酮行业相关政策、法规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2025-2026年过氧化环己酮行业技术发展现状及趋势分析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过氧化环己酮行业技术发展现状分析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国内外过氧化环己酮行业技术差异与原因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过氧化环己酮行业技术发展方向、趋势预测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提升过氧化环己酮行业技术能力策略建议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中国过氧化环己酮行业供给、需求分析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2025-2026年中国过氧化环己酮市场现状</w:t>
      </w:r>
      <w:r>
        <w:rPr>
          <w:rFonts w:hint="eastAsia"/>
        </w:rPr>
        <w:br/>
      </w:r>
      <w:r>
        <w:rPr>
          <w:rFonts w:hint="eastAsia"/>
        </w:rPr>
        <w:t>　　第二节 中国过氧化环己酮行业产量情况分析及预测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一、过氧化环己酮总体产能规模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、2020-2025年中国过氧化环己酮产量统计分析</w:t>
      </w:r>
      <w:r>
        <w:rPr>
          <w:rFonts w:hint="eastAsia"/>
        </w:rPr>
        <w:br/>
      </w:r>
      <w:r>
        <w:rPr>
          <w:rFonts w:hint="eastAsia"/>
        </w:rPr>
        <w:t>　　　　三、过氧化环己酮生产区域分布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四、2026-2032年中国过氧化环己酮产量预测分析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中国过氧化环己酮市场需求情况分析及预测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一、中国过氧化环己酮市场需求特点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二、2020-2025年中国过氧化环己酮市场需求统计</w:t>
      </w:r>
      <w:r>
        <w:rPr>
          <w:rFonts w:hint="eastAsia"/>
        </w:rPr>
        <w:br/>
      </w:r>
      <w:r>
        <w:rPr>
          <w:rFonts w:hint="eastAsia"/>
        </w:rPr>
        <w:t>　　　　三、过氧化环己酮市场饱和度</w:t>
      </w:r>
      <w:r>
        <w:rPr>
          <w:rFonts w:hint="eastAsia"/>
        </w:rPr>
        <w:br/>
      </w:r>
      <w:r>
        <w:rPr>
          <w:rFonts w:hint="eastAsia"/>
        </w:rPr>
        <w:t>　　　　四、影响过氧化环己酮市场需求的因素</w:t>
      </w:r>
      <w:r>
        <w:rPr>
          <w:rFonts w:hint="eastAsia"/>
        </w:rPr>
        <w:br/>
      </w:r>
      <w:r>
        <w:rPr>
          <w:rFonts w:hint="eastAsia"/>
        </w:rPr>
        <w:t>　　　　五、过氧化环己酮市场潜力分析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六、2026-2032年中国过氧化环己酮市场需求预测分析分析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中国过氧化环己酮行业进出口分析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一、2020-2025年过氧化环己酮进口量及增速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三、2026-2032年过氧化环己酮进口量及增速预测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一、2020-2025年过氧化环己酮出口量及增速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三、2026-2032年过氧化环己酮出口量及增速预测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中国过氧化环己酮行业重点地区调研分析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一、中国过氧化环己酮行业区域市场分布情况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二、**地区过氧化环己酮行业市场需求规模情况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三、**地区过氧化环己酮行业市场需求规模情况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四、**地区过氧化环己酮行业市场需求规模情况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五、**地区过氧化环己酮行业市场需求规模情况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六、**地区过氧化环己酮行业市场需求规模情况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2025-2026年中国过氧化环己酮细分行业调研</w:t>
      </w:r>
      <w:r>
        <w:rPr>
          <w:rFonts w:hint="eastAsia"/>
        </w:rPr>
        <w:br/>
      </w:r>
      <w:r>
        <w:rPr>
          <w:rFonts w:hint="eastAsia"/>
        </w:rPr>
        <w:t>　　第一节 主要过氧化环己酮细分行业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过氧化环己酮行业重点企业发展调研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2026年中国过氧化环己酮企业营销及发展建议</w:t>
      </w:r>
      <w:r>
        <w:rPr>
          <w:rFonts w:hint="eastAsia"/>
        </w:rPr>
        <w:br/>
      </w:r>
      <w:r>
        <w:rPr>
          <w:rFonts w:hint="eastAsia"/>
        </w:rPr>
        <w:t>　　第一节 过氧化环己酮企业营销策略分析及建议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过氧化环己酮企业营销策略分析</w:t>
      </w:r>
      <w:r>
        <w:rPr>
          <w:rFonts w:hint="eastAsia"/>
        </w:rPr>
        <w:br/>
      </w:r>
      <w:r>
        <w:rPr>
          <w:rFonts w:hint="eastAsia"/>
        </w:rPr>
        <w:t>　　　　一、过氧化环己酮企业营销策略</w:t>
      </w:r>
      <w:r>
        <w:rPr>
          <w:rFonts w:hint="eastAsia"/>
        </w:rPr>
        <w:br/>
      </w:r>
      <w:r>
        <w:rPr>
          <w:rFonts w:hint="eastAsia"/>
        </w:rPr>
        <w:t>　　　　二、过氧化环己酮企业经验借鉴</w:t>
      </w:r>
      <w:r>
        <w:rPr>
          <w:rFonts w:hint="eastAsia"/>
        </w:rPr>
        <w:br/>
      </w:r>
      <w:r>
        <w:rPr>
          <w:rFonts w:hint="eastAsia"/>
        </w:rPr>
        <w:t>　　第三节 过氧化环己酮企业营销模式演化与创新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过氧化环己酮企业经营发展分析及建议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一、过氧化环己酮企业存在的问题</w:t>
      </w:r>
      <w:r>
        <w:rPr>
          <w:rFonts w:hint="eastAsia"/>
        </w:rPr>
        <w:br/>
      </w:r>
      <w:r>
        <w:rPr>
          <w:rFonts w:hint="eastAsia"/>
        </w:rPr>
        <w:t>　　　　二、过氧化环己酮企业应对的策略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过氧化环己酮行业发展趋势及投资风险预警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2026年过氧化环己酮市场前景分析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2026年过氧化环己酮行业发展趋势预测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影响过氧化环己酮行业发展的主要因素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一、2026年影响过氧化环己酮行业运行的有利因素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二、2026年影响过氧化环己酮行业运行的稳定因素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三、2026年影响过氧化环己酮行业运行的不利因素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四、2026年中国过氧化环己酮行业发展面临的挑战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五、2026年中国过氧化环己酮行业发展面临的机遇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过氧化环己酮行业投资风险预警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一、2026-2032年过氧化环己酮行业市场风险及控制策略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二、2026-2032年过氧化环己酮行业政策风险及控制策略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三、2026-2032年过氧化环己酮行业经营风险及控制策略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四、2026-2032年过氧化环己酮同业竞争风险及控制策略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五、2026-2032年过氧化环己酮行业其他风险及控制策略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过氧化环己酮行业投资战略研究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过氧化环己酮行业发展战略研究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对我国过氧化环己酮品牌的战略思考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一、过氧化环己酮品牌的重要性</w:t>
      </w:r>
      <w:r>
        <w:rPr>
          <w:rFonts w:hint="eastAsia"/>
        </w:rPr>
        <w:br/>
      </w:r>
      <w:r>
        <w:rPr>
          <w:rFonts w:hint="eastAsia"/>
        </w:rPr>
        <w:t>　　　　二、过氧化环己酮实施品牌战略的意义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三、过氧化环己酮企业品牌的现状分析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四、我国过氧化环己酮企业的品牌战略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五、过氧化环己酮品牌战略管理的策略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过氧化环己酮经营策略分析</w:t>
      </w:r>
      <w:r>
        <w:rPr>
          <w:rFonts w:hint="eastAsia"/>
        </w:rPr>
        <w:br/>
      </w:r>
      <w:r>
        <w:rPr>
          <w:rFonts w:hint="eastAsia"/>
        </w:rPr>
        <w:t>　　　　一、过氧化环己酮市场细分策略</w:t>
      </w:r>
      <w:r>
        <w:rPr>
          <w:rFonts w:hint="eastAsia"/>
        </w:rPr>
        <w:br/>
      </w:r>
      <w:r>
        <w:rPr>
          <w:rFonts w:hint="eastAsia"/>
        </w:rPr>
        <w:t>　　　　二、过氧化环己酮市场创新策略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四、过氧化环己酮新产品差异化战略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中-智-林-－过氧化环己酮行业投资战略研究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一、2026-2032年过氧化环己酮行业投资战略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2020-2025年中国过氧化环己酮行业出口量及增速统计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过氧化环己酮重点企业经营情况分析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2026年过氧化环己酮行业壁垒</w:t>
      </w:r>
      <w:r>
        <w:rPr>
          <w:rFonts w:hint="eastAsia"/>
        </w:rPr>
        <w:br/>
      </w:r>
      <w:r>
        <w:rPr>
          <w:rFonts w:hint="eastAsia"/>
        </w:rPr>
        <w:t>　　图表 2026年过氧化环己酮市场前景分析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2026-2032年中国过氧化环己酮市场需求预测</w:t>
      </w:r>
      <w:r>
        <w:rPr>
          <w:rFonts w:hint="eastAsia"/>
        </w:rPr>
        <w:br/>
      </w:r>
      <w:r>
        <w:rPr>
          <w:rFonts w:hint="eastAsia"/>
        </w:rPr>
        <w:t>　　图表 2026年过氧化环己酮发展趋势预测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20889b1434466" w:history="1">
        <w:r>
          <w:rPr>
            <w:rStyle w:val="Hyperlink"/>
          </w:rPr>
          <w:t>中国过氧化环己酮行业现状与市场前景分析报告（2026-2032年）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20889b1434466" w:history="1">
        <w:r>
          <w:rPr>
            <w:rStyle w:val="Hyperlink"/>
          </w:rPr>
          <w:t>https://www.20087.com/6/01/GuoYangHuaHuanJiTongHangYeQianJingFenXi.html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热点：二甲基环己酮、过氧化环己酮的制备、环己酮俗称叫什么、过氧化环己酮受热分解成什么产物、过氧化二异丙苯用途、过氧化环己酮生产厂家、过氧化环己基苯、过氧化环己酮固化剂的用途、环己酮醇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dfe4d9d404200" w:history="1">
      <w:r>
        <w:rPr>
          <w:rStyle w:val="Hyperlink"/>
        </w:rPr>
        <w:t>中国过氧化环己酮行业现状与市场前景分析报告（2026-2032年）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oYangHuaHuanJiTongHangYeQianJingFenXi.html" TargetMode="External" Id="Rb1220889b14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oYangHuaHuanJiTongHangYeQianJingFenXi.html" TargetMode="External" Id="Rbe9dfe4d9d4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2025-08-15T07:45:00Z</dcterms:created>
  <dcterms:modified xsi:type="dcterms:W3CDTF">2025-08-15T08:45:00Z</dcterms:modified>
  <dc:subject>中国过氧化环己酮行业现状与市场前景分析报告（2026-2032年）</dc:subject>
  <dc:title>中国过氧化环己酮行业现状与市场前景分析报告（2026-2032年）</dc:title>
  <cp:keywords>中国过氧化环己酮行业现状与市场前景分析报告（2026-2032年）</cp:keywords>
  <dc:description>中国过氧化环己酮行业现状与市场前景分析报告（2026-2032年）</dc:description>
</cp:coreProperties>
</file>