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a415c6a7c4ce1" w:history="1">
              <w:r>
                <w:rPr>
                  <w:rStyle w:val="Hyperlink"/>
                </w:rPr>
                <w:t>2025-2031年全球与中国丙氨酸行业研究分析及发展前景报告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a415c6a7c4ce1" w:history="1">
              <w:r>
                <w:rPr>
                  <w:rStyle w:val="Hyperlink"/>
                </w:rPr>
                <w:t>2025-2031年全球与中国丙氨酸行业研究分析及发展前景报告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a415c6a7c4ce1" w:history="1">
                <w:r>
                  <w:rPr>
                    <w:rStyle w:val="Hyperlink"/>
                  </w:rPr>
                  <w:t>https://www.20087.com/6/01/BingAnSuanHangYeFaZhanQianJing.html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氨酸是一种非必需氨基酸，在生物体内具有多种生理功能，广泛应用于医药、食品添加剂和饲料添加剂等领域。近年来，随着人们健康意识的提高和营养补充需求的增长，丙氨酸市场需求持续上升。目前，丙氨酸的生产主要通过微生物发酵技术进行，该技术不仅生产效率高，而且能够有效控制产品质量。然而，丙氨酸的市场价格受原料价格波动影响较大，加之市场竞争激烈，企业需要不断提升生产工艺以降低成本。</w:t>
      </w:r>
      <w:r>
        <w:rPr>
          <w:rFonts w:hint="eastAsia"/>
        </w:rPr>
        <w:br/>
      </w:r>
      <w:r>
        <w:rPr>
          <w:rFonts w:hint="eastAsia"/>
        </w:rPr>
        <w:t>　　未来，丙氨酸行业的发展将更加注重技术创新和应用拓展。一方面，随着生物技术的进步，采用更高效、更环保的生产工艺将成为行业趋势，这有助于提高产量并降低生产成本。另一方面，随着科学研究的深入，丙氨酸在医药、保健品等领域的应用将进一步扩大，例如作为抗疲劳、提高免疫力的补充剂。此外，随着可持续发展理念的普及，开发可再生资源生产的丙氨酸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a415c6a7c4ce1" w:history="1">
        <w:r>
          <w:rPr>
            <w:rStyle w:val="Hyperlink"/>
          </w:rPr>
          <w:t>2025-2031年全球与中国丙氨酸行业研究分析及发展前景报告</w:t>
        </w:r>
      </w:hyperlink>
      <w:r>
        <w:rPr>
          <w:rFonts w:hint="eastAsia"/>
        </w:rPr>
        <w:t>》依托行业权威数据及长期市场监测信息，系统分析了丙氨酸行业的市场规模、供需关系、竞争格局及重点企业经营状况，并结合丙氨酸行业发展现状，科学预测了丙氨酸市场前景与技术发展方向。报告通过SWOT分析，揭示了丙氨酸行业机遇与潜在风险，为投资者提供了全面的现状分析与前景评估，助力挖掘投资价值并优化决策。同时，报告从投资、生产及营销等角度提出可行性建议，为丙氨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中国丙氨酸概述</w:t>
      </w:r>
      <w:r>
        <w:rPr>
          <w:rFonts w:hint="eastAsia"/>
        </w:rPr>
        <w:br/>
      </w:r>
      <w:r>
        <w:rPr>
          <w:rFonts w:hint="eastAsia"/>
        </w:rPr>
        <w:t>　　第一节 丙氨酸行业定义</w:t>
      </w:r>
      <w:r>
        <w:rPr>
          <w:rFonts w:hint="eastAsia"/>
        </w:rPr>
        <w:br/>
      </w:r>
      <w:r>
        <w:rPr>
          <w:rFonts w:hint="eastAsia"/>
        </w:rPr>
        <w:t>　　第二节 丙氨酸行业发展特性</w:t>
      </w:r>
      <w:r>
        <w:rPr>
          <w:rFonts w:hint="eastAsia"/>
        </w:rPr>
        <w:br/>
      </w:r>
      <w:r>
        <w:rPr>
          <w:rFonts w:hint="eastAsia"/>
        </w:rPr>
        <w:t>　　第三节 丙氨酸产业链分析</w:t>
      </w:r>
      <w:r>
        <w:rPr>
          <w:rFonts w:hint="eastAsia"/>
        </w:rPr>
        <w:br/>
      </w:r>
      <w:r>
        <w:rPr>
          <w:rFonts w:hint="eastAsia"/>
        </w:rPr>
        <w:t>　　第四节 丙氨酸行业生命周期分析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2024-2025年全球主要丙氨酸市场发展概况</w:t>
      </w:r>
      <w:r>
        <w:rPr>
          <w:rFonts w:hint="eastAsia"/>
        </w:rPr>
        <w:br/>
      </w:r>
      <w:r>
        <w:rPr>
          <w:rFonts w:hint="eastAsia"/>
        </w:rPr>
        <w:t>　　第一节 全球丙氨酸市场发展分析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欧洲地区主要国家丙氨酸市场概况</w:t>
      </w:r>
      <w:r>
        <w:rPr>
          <w:rFonts w:hint="eastAsia"/>
        </w:rPr>
        <w:br/>
      </w:r>
      <w:r>
        <w:rPr>
          <w:rFonts w:hint="eastAsia"/>
        </w:rPr>
        <w:t>　　第三节 北美地区丙氨酸市场概况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亚洲地区主要国家丙氨酸市场概况</w:t>
      </w:r>
      <w:r>
        <w:rPr>
          <w:rFonts w:hint="eastAsia"/>
        </w:rPr>
        <w:br/>
      </w:r>
      <w:r>
        <w:rPr>
          <w:rFonts w:hint="eastAsia"/>
        </w:rPr>
        <w:t>　　第五节 全球丙氨酸市场发展预测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丙氨酸行业相关发展规划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2024-2025年中国丙氨酸技术发展分析</w:t>
      </w:r>
      <w:r>
        <w:rPr>
          <w:rFonts w:hint="eastAsia"/>
        </w:rPr>
        <w:br/>
      </w:r>
      <w:r>
        <w:rPr>
          <w:rFonts w:hint="eastAsia"/>
        </w:rPr>
        <w:t>　　第一节 当前丙氨酸技术发展现状分析</w:t>
      </w:r>
      <w:r>
        <w:rPr>
          <w:rFonts w:hint="eastAsia"/>
        </w:rPr>
        <w:br/>
      </w:r>
      <w:r>
        <w:rPr>
          <w:rFonts w:hint="eastAsia"/>
        </w:rPr>
        <w:t>　　第二节 丙氨酸生产中需注意的问题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丙氨酸行业主要技术发展趋势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2024-2025年丙氨酸市场特性分析</w:t>
      </w:r>
      <w:r>
        <w:rPr>
          <w:rFonts w:hint="eastAsia"/>
        </w:rPr>
        <w:br/>
      </w:r>
      <w:r>
        <w:rPr>
          <w:rFonts w:hint="eastAsia"/>
        </w:rPr>
        <w:t>　　第一节 丙氨酸行业集中度分析</w:t>
      </w:r>
      <w:r>
        <w:rPr>
          <w:rFonts w:hint="eastAsia"/>
        </w:rPr>
        <w:br/>
      </w:r>
      <w:r>
        <w:rPr>
          <w:rFonts w:hint="eastAsia"/>
        </w:rPr>
        <w:t>　　第二节 丙氨酸行业SWOT分析</w:t>
      </w:r>
      <w:r>
        <w:rPr>
          <w:rFonts w:hint="eastAsia"/>
        </w:rPr>
        <w:br/>
      </w:r>
      <w:r>
        <w:rPr>
          <w:rFonts w:hint="eastAsia"/>
        </w:rPr>
        <w:t>　　　　一、丙氨酸行业优势</w:t>
      </w:r>
      <w:r>
        <w:rPr>
          <w:rFonts w:hint="eastAsia"/>
        </w:rPr>
        <w:br/>
      </w:r>
      <w:r>
        <w:rPr>
          <w:rFonts w:hint="eastAsia"/>
        </w:rPr>
        <w:t>　　　　二、丙氨酸行业劣势</w:t>
      </w:r>
      <w:r>
        <w:rPr>
          <w:rFonts w:hint="eastAsia"/>
        </w:rPr>
        <w:br/>
      </w:r>
      <w:r>
        <w:rPr>
          <w:rFonts w:hint="eastAsia"/>
        </w:rPr>
        <w:t>　　　　三、丙氨酸行业机会</w:t>
      </w:r>
      <w:r>
        <w:rPr>
          <w:rFonts w:hint="eastAsia"/>
        </w:rPr>
        <w:br/>
      </w:r>
      <w:r>
        <w:rPr>
          <w:rFonts w:hint="eastAsia"/>
        </w:rPr>
        <w:t>　　　　四、丙氨酸行业风险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中国丙氨酸发展现状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2024-2025年中国丙氨酸市场现状分析</w:t>
      </w:r>
      <w:r>
        <w:rPr>
          <w:rFonts w:hint="eastAsia"/>
        </w:rPr>
        <w:br/>
      </w:r>
      <w:r>
        <w:rPr>
          <w:rFonts w:hint="eastAsia"/>
        </w:rPr>
        <w:t>　　第二节 中国丙氨酸行业产量情况分析及预测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一、丙氨酸总体产能规模</w:t>
      </w:r>
      <w:r>
        <w:rPr>
          <w:rFonts w:hint="eastAsia"/>
        </w:rPr>
        <w:br/>
      </w:r>
      <w:r>
        <w:rPr>
          <w:rFonts w:hint="eastAsia"/>
        </w:rPr>
        <w:t>　　　　二、丙氨酸生产区域分布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三、2019-2024年中国丙氨酸产量统计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四、2025-2031年中国丙氨酸产量预测</w:t>
      </w:r>
      <w:r>
        <w:rPr>
          <w:rFonts w:hint="eastAsia"/>
        </w:rPr>
        <w:br/>
      </w:r>
      <w:r>
        <w:rPr>
          <w:rFonts w:hint="eastAsia"/>
        </w:rPr>
        <w:t>　　第三节 中国丙氨酸市场需求分析及预测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中国丙氨酸价格趋势分析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一、2019-2024年中国丙氨酸市场价格趋势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2019-2024年丙氨酸行业经济运行状况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2019-2024年中国丙氨酸行业盈利能力分析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2024-2025年丙氨酸行业上、下游市场分析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**地区丙氨酸市场发展分析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**地区丙氨酸市场发展分析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**地区丙氨酸市场发展分析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**地区丙氨酸市场发展分析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2019-2024年中国丙氨酸进出口分析</w:t>
      </w:r>
      <w:r>
        <w:rPr>
          <w:rFonts w:hint="eastAsia"/>
        </w:rPr>
        <w:br/>
      </w:r>
      <w:r>
        <w:rPr>
          <w:rFonts w:hint="eastAsia"/>
        </w:rPr>
        <w:t>　　第一节 丙氨酸进口情况分析</w:t>
      </w:r>
      <w:r>
        <w:rPr>
          <w:rFonts w:hint="eastAsia"/>
        </w:rPr>
        <w:br/>
      </w:r>
      <w:r>
        <w:rPr>
          <w:rFonts w:hint="eastAsia"/>
        </w:rPr>
        <w:t>　　第二节 丙氨酸出口情况分析</w:t>
      </w:r>
      <w:r>
        <w:rPr>
          <w:rFonts w:hint="eastAsia"/>
        </w:rPr>
        <w:br/>
      </w:r>
      <w:r>
        <w:rPr>
          <w:rFonts w:hint="eastAsia"/>
        </w:rPr>
        <w:t>　　第三节 影响丙氨酸进出口因素分析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2024-2025年丙氨酸行业企业经营策略研究分析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丙氨酸行业投资风险预警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四、2025年我国丙氨酸行业发展面临的挑战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五、2025年我国丙氨酸行业发展面临的机遇</w:t>
      </w:r>
      <w:r>
        <w:rPr>
          <w:rFonts w:hint="eastAsia"/>
        </w:rPr>
        <w:br/>
      </w:r>
      <w:r>
        <w:rPr>
          <w:rFonts w:hint="eastAsia"/>
        </w:rPr>
        <w:t>　　第二节 丙氨酸行业投资风险预警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一、丙氨酸行业市场风险预测</w:t>
      </w:r>
      <w:r>
        <w:rPr>
          <w:rFonts w:hint="eastAsia"/>
        </w:rPr>
        <w:br/>
      </w:r>
      <w:r>
        <w:rPr>
          <w:rFonts w:hint="eastAsia"/>
        </w:rPr>
        <w:t>　　　　二、丙氨酸行业政策风险预测</w:t>
      </w:r>
      <w:r>
        <w:rPr>
          <w:rFonts w:hint="eastAsia"/>
        </w:rPr>
        <w:br/>
      </w:r>
      <w:r>
        <w:rPr>
          <w:rFonts w:hint="eastAsia"/>
        </w:rPr>
        <w:t>　　　　三、丙氨酸行业经营风险预测</w:t>
      </w:r>
      <w:r>
        <w:rPr>
          <w:rFonts w:hint="eastAsia"/>
        </w:rPr>
        <w:br/>
      </w:r>
      <w:r>
        <w:rPr>
          <w:rFonts w:hint="eastAsia"/>
        </w:rPr>
        <w:t>　　　　四、丙氨酸行业技术风险预测</w:t>
      </w:r>
      <w:r>
        <w:rPr>
          <w:rFonts w:hint="eastAsia"/>
        </w:rPr>
        <w:br/>
      </w:r>
      <w:r>
        <w:rPr>
          <w:rFonts w:hint="eastAsia"/>
        </w:rPr>
        <w:t>　　　　五、丙氨酸行业竞争风险预测</w:t>
      </w:r>
      <w:r>
        <w:rPr>
          <w:rFonts w:hint="eastAsia"/>
        </w:rPr>
        <w:br/>
      </w:r>
      <w:r>
        <w:rPr>
          <w:rFonts w:hint="eastAsia"/>
        </w:rPr>
        <w:t>　　　　六、丙氨酸行业其他风险预测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丙氨酸投资建议</w:t>
      </w:r>
      <w:r>
        <w:rPr>
          <w:rFonts w:hint="eastAsia"/>
        </w:rPr>
        <w:br/>
      </w:r>
      <w:r>
        <w:rPr>
          <w:rFonts w:hint="eastAsia"/>
        </w:rPr>
        <w:t>　　第一节 2025年丙氨酸市场前景分析</w:t>
      </w:r>
      <w:r>
        <w:rPr>
          <w:rFonts w:hint="eastAsia"/>
        </w:rPr>
        <w:br/>
      </w:r>
      <w:r>
        <w:rPr>
          <w:rFonts w:hint="eastAsia"/>
        </w:rPr>
        <w:t>　　第二节 2025年丙氨酸发展趋势预测</w:t>
      </w:r>
      <w:r>
        <w:rPr>
          <w:rFonts w:hint="eastAsia"/>
        </w:rPr>
        <w:br/>
      </w:r>
      <w:r>
        <w:rPr>
          <w:rFonts w:hint="eastAsia"/>
        </w:rPr>
        <w:t>　　第三节 丙氨酸行业投资进入壁垒分析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丙氨酸行业历程</w:t>
      </w:r>
      <w:r>
        <w:rPr>
          <w:rFonts w:hint="eastAsia"/>
        </w:rPr>
        <w:br/>
      </w:r>
      <w:r>
        <w:rPr>
          <w:rFonts w:hint="eastAsia"/>
        </w:rPr>
        <w:t>　　图表 丙氨酸行业生命周期</w:t>
      </w:r>
      <w:r>
        <w:rPr>
          <w:rFonts w:hint="eastAsia"/>
        </w:rPr>
        <w:br/>
      </w:r>
      <w:r>
        <w:rPr>
          <w:rFonts w:hint="eastAsia"/>
        </w:rPr>
        <w:t>　　图表 丙氨酸行业产业链分析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2025年中国丙氨酸进口国家及地区分析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a415c6a7c4ce1" w:history="1">
        <w:r>
          <w:rPr>
            <w:rStyle w:val="Hyperlink"/>
          </w:rPr>
          <w:t>2025-2031年全球与中国丙氨酸行业研究分析及发展前景报告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a415c6a7c4ce1" w:history="1">
        <w:r>
          <w:rPr>
            <w:rStyle w:val="Hyperlink"/>
          </w:rPr>
          <w:t>https://www.20087.com/6/01/BingAnSuanHangYeFaZhanQianJing.html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瓜氨酸能使海绵体增大吗、丙氨酸氨基转移酶偏高说明什么、转氨酶150还能活多久、丙氨酸结构式、丙氨酸过高会造成什么、丙氨酸氨基转移酶缩写、l丙氨酸和b丙氨酸的区别、丙氨酸循环、丙氨酸的化学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1920f65884e77" w:history="1">
      <w:r>
        <w:rPr>
          <w:rStyle w:val="Hyperlink"/>
        </w:rPr>
        <w:t>2025-2031年全球与中国丙氨酸行业研究分析及发展前景报告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BingAnSuanHangYeFaZhanQianJing.html" TargetMode="External" Id="R4d2a415c6a7c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BingAnSuanHangYeFaZhanQianJing.html" TargetMode="External" Id="Ree11920f6588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2024-07-02T08:54:00Z</dcterms:created>
  <dcterms:modified xsi:type="dcterms:W3CDTF">2024-07-02T09:54:00Z</dcterms:modified>
  <dc:subject>2025-2031年全球与中国丙氨酸行业研究分析及发展前景报告</dc:subject>
  <dc:title>2025-2031年全球与中国丙氨酸行业研究分析及发展前景报告</dc:title>
  <cp:keywords>2025-2031年全球与中国丙氨酸行业研究分析及发展前景报告</cp:keywords>
  <dc:description>2025-2031年全球与中国丙氨酸行业研究分析及发展前景报告</dc:description>
</cp:coreProperties>
</file>