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ead401e6e4c67" w:history="1">
              <w:r>
                <w:rPr>
                  <w:rStyle w:val="Hyperlink"/>
                </w:rPr>
                <w:t>2023-2029年中国减震器油市场全面调研与发展趋势报告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ead401e6e4c67" w:history="1">
              <w:r>
                <w:rPr>
                  <w:rStyle w:val="Hyperlink"/>
                </w:rPr>
                <w:t>2023-2029年中国减震器油市场全面调研与发展趋势报告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ead401e6e4c67" w:history="1">
                <w:r>
                  <w:rPr>
                    <w:rStyle w:val="Hyperlink"/>
                  </w:rPr>
                  <w:t>https://www.20087.com/6/91/JianZhenQiYouFaZhanQuShiYuCe.html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震器油是一种重要的汽车配件，近年来随着汽车技术和市场需求的变化而得到了广泛应用。目前，减震器油不仅在减震效果、耐久性等方面有了显著提升，还在设计上更加注重环保和多功能性。随着汽车技术的进步，减震器油的生产工艺不断改进，能够满足不同应用场景的需求。此外，随着对汽车性能和安全的要求提高，减震器油在提高减震效果、延长使用寿命等方面也取得了显著进展。</w:t>
      </w:r>
      <w:r>
        <w:rPr>
          <w:rFonts w:hint="eastAsia"/>
        </w:rPr>
        <w:br/>
      </w:r>
      <w:r>
        <w:rPr>
          <w:rFonts w:hint="eastAsia"/>
        </w:rPr>
        <w:t>　　未来，减震器油的发展将更加注重提高环保性能和多功能性。一方面，通过引入更先进的汽车技术和材料，可以进一步提高减震器油的减震效果和耐久性，如采用更环保的生产工艺、优化材料配方等。另一方面，随着新材料技术的发展，开发能够满足新型汽车配件需求的高性能减震器油将成为行业趋势之一。此外，随着对可持续发展的重视，开发更加环保的减震器油生产方法，如采用低碳排放的生产工艺、提高资源利用率等，也将成为重要发展方向。</w:t>
      </w:r>
      <w:r>
        <w:rPr>
          <w:rFonts w:hint="eastAsia"/>
        </w:rPr>
        <w:br/>
      </w:r>
      <w:r>
        <w:rPr>
          <w:rFonts w:hint="eastAsia"/>
        </w:rPr>
        <w:t>　　《</w:t>
      </w:r>
      <w:hyperlink r:id="R5f5ead401e6e4c67" w:history="1">
        <w:r>
          <w:rPr>
            <w:rStyle w:val="Hyperlink"/>
          </w:rPr>
          <w:t>2023-2029年中国减震器油市场全面调研与发展趋势报告</w:t>
        </w:r>
      </w:hyperlink>
      <w:r>
        <w:rPr>
          <w:rFonts w:hint="eastAsia"/>
        </w:rPr>
        <w:t>》专业、系统地分析了减震器油行业现状，包括市场需求、市场规模及价格动态，全面梳理了减震器油产业链结构，并对减震器油细分市场进行了探究。减震器油报告基于详实数据，科学预测了减震器油市场发展前景和发展趋势，同时剖析了减震器油品牌竞争、市场集中度以及重点企业的市场地位。在识别风险与机遇的基础上，减震器油报告提出了针对性的发展策略和建议。减震器油报告为减震器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中国减震器油行业概述及环境</w:t>
      </w:r>
      <w:r>
        <w:rPr>
          <w:rFonts w:hint="eastAsia"/>
        </w:rPr>
        <w:br/>
      </w:r>
      <w:r>
        <w:rPr>
          <w:rFonts w:hint="eastAsia"/>
        </w:rPr>
        <w:t>　　1.1 减震器油行业及属性分析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2018-2023年中国经济发展状况</w:t>
      </w:r>
      <w:r>
        <w:rPr>
          <w:rFonts w:hint="eastAsia"/>
        </w:rPr>
        <w:br/>
      </w:r>
      <w:r>
        <w:rPr>
          <w:rFonts w:hint="eastAsia"/>
        </w:rPr>
        <w:t>　　　　1.2.3 2018-2023年经济结构调整</w:t>
      </w:r>
      <w:r>
        <w:rPr>
          <w:rFonts w:hint="eastAsia"/>
        </w:rPr>
        <w:br/>
      </w:r>
      <w:r>
        <w:rPr>
          <w:rFonts w:hint="eastAsia"/>
        </w:rPr>
        <w:t>　　　　1.2.4 2018-2023年国民收入状况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中国减震器油行业供给现状分析</w:t>
      </w:r>
      <w:r>
        <w:rPr>
          <w:rFonts w:hint="eastAsia"/>
        </w:rPr>
        <w:br/>
      </w:r>
      <w:r>
        <w:rPr>
          <w:rFonts w:hint="eastAsia"/>
        </w:rPr>
        <w:t>　　2.1 减震器油行业总体规模</w:t>
      </w:r>
      <w:r>
        <w:rPr>
          <w:rFonts w:hint="eastAsia"/>
        </w:rPr>
        <w:br/>
      </w:r>
      <w:r>
        <w:rPr>
          <w:rFonts w:hint="eastAsia"/>
        </w:rPr>
        <w:t>　　2.2 减震器油供给概况</w:t>
      </w:r>
      <w:r>
        <w:rPr>
          <w:rFonts w:hint="eastAsia"/>
        </w:rPr>
        <w:br/>
      </w:r>
      <w:r>
        <w:rPr>
          <w:rFonts w:hint="eastAsia"/>
        </w:rPr>
        <w:t>　　　　2.2.1 2018-2023年供给分析</w:t>
      </w:r>
      <w:r>
        <w:rPr>
          <w:rFonts w:hint="eastAsia"/>
        </w:rPr>
        <w:br/>
      </w:r>
      <w:r>
        <w:rPr>
          <w:rFonts w:hint="eastAsia"/>
        </w:rPr>
        <w:t>　　　　2.2.2 2023-2029年供给预测</w:t>
      </w:r>
      <w:r>
        <w:rPr>
          <w:rFonts w:hint="eastAsia"/>
        </w:rPr>
        <w:br/>
      </w:r>
      <w:r>
        <w:rPr>
          <w:rFonts w:hint="eastAsia"/>
        </w:rPr>
        <w:t>　　2.3 减震器油市场容量概况</w:t>
      </w:r>
      <w:r>
        <w:rPr>
          <w:rFonts w:hint="eastAsia"/>
        </w:rPr>
        <w:br/>
      </w:r>
      <w:r>
        <w:rPr>
          <w:rFonts w:hint="eastAsia"/>
        </w:rPr>
        <w:t>　　　　2.3.1 2018-2023年市场需求分析</w:t>
      </w:r>
      <w:r>
        <w:rPr>
          <w:rFonts w:hint="eastAsia"/>
        </w:rPr>
        <w:br/>
      </w:r>
      <w:r>
        <w:rPr>
          <w:rFonts w:hint="eastAsia"/>
        </w:rPr>
        <w:t>　　　　2.3.1 2018-2023年市场容量分析</w:t>
      </w:r>
      <w:r>
        <w:rPr>
          <w:rFonts w:hint="eastAsia"/>
        </w:rPr>
        <w:br/>
      </w:r>
      <w:r>
        <w:rPr>
          <w:rFonts w:hint="eastAsia"/>
        </w:rPr>
        <w:t>　　　　2.3.2 2023-2029年市场容量预测</w:t>
      </w:r>
      <w:r>
        <w:rPr>
          <w:rFonts w:hint="eastAsia"/>
        </w:rPr>
        <w:br/>
      </w:r>
      <w:r>
        <w:rPr>
          <w:rFonts w:hint="eastAsia"/>
        </w:rPr>
        <w:t>　　2.4 减震器油产业的生命周期分析</w:t>
      </w:r>
      <w:r>
        <w:rPr>
          <w:rFonts w:hint="eastAsia"/>
        </w:rPr>
        <w:br/>
      </w:r>
      <w:r>
        <w:rPr>
          <w:rFonts w:hint="eastAsia"/>
        </w:rPr>
        <w:t>　　2.5 减震器油产业供需情况</w:t>
      </w:r>
      <w:r>
        <w:rPr>
          <w:rFonts w:hint="eastAsia"/>
        </w:rPr>
        <w:br/>
      </w:r>
      <w:r>
        <w:rPr>
          <w:rFonts w:hint="eastAsia"/>
        </w:rPr>
        <w:br/>
      </w:r>
      <w:r>
        <w:rPr>
          <w:rFonts w:hint="eastAsia"/>
        </w:rPr>
        <w:t>第三章 2018-2023年中国减震器油市场分析</w:t>
      </w:r>
      <w:r>
        <w:rPr>
          <w:rFonts w:hint="eastAsia"/>
        </w:rPr>
        <w:br/>
      </w:r>
      <w:r>
        <w:rPr>
          <w:rFonts w:hint="eastAsia"/>
        </w:rPr>
        <w:t>　　3.1 我国减震器油整体市场规模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减震器油原材料市场分析</w:t>
      </w:r>
      <w:r>
        <w:rPr>
          <w:rFonts w:hint="eastAsia"/>
        </w:rPr>
        <w:br/>
      </w:r>
      <w:r>
        <w:rPr>
          <w:rFonts w:hint="eastAsia"/>
        </w:rPr>
        <w:t>　　3.3 减震器油市场结构分析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中国减震器油市场竞争格局与厂商市场竞争力评价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减震器油行业竞争绩效分析</w:t>
      </w:r>
      <w:r>
        <w:rPr>
          <w:rFonts w:hint="eastAsia"/>
        </w:rPr>
        <w:br/>
      </w:r>
      <w:r>
        <w:rPr>
          <w:rFonts w:hint="eastAsia"/>
        </w:rPr>
        <w:t>　　5.1 减震器油行业总体效益水平分析</w:t>
      </w:r>
      <w:r>
        <w:rPr>
          <w:rFonts w:hint="eastAsia"/>
        </w:rPr>
        <w:br/>
      </w:r>
      <w:r>
        <w:rPr>
          <w:rFonts w:hint="eastAsia"/>
        </w:rPr>
        <w:t>　　5.2 减震器油行业产业集中度分析</w:t>
      </w:r>
      <w:r>
        <w:rPr>
          <w:rFonts w:hint="eastAsia"/>
        </w:rPr>
        <w:br/>
      </w:r>
      <w:r>
        <w:rPr>
          <w:rFonts w:hint="eastAsia"/>
        </w:rPr>
        <w:t>　　5.3 减震器油行业不同所有制企业绩效分析</w:t>
      </w:r>
      <w:r>
        <w:rPr>
          <w:rFonts w:hint="eastAsia"/>
        </w:rPr>
        <w:br/>
      </w:r>
      <w:r>
        <w:rPr>
          <w:rFonts w:hint="eastAsia"/>
        </w:rPr>
        <w:t>　　5.4 减震器油行业不同规模企业绩效分析</w:t>
      </w:r>
      <w:r>
        <w:rPr>
          <w:rFonts w:hint="eastAsia"/>
        </w:rPr>
        <w:br/>
      </w:r>
      <w:r>
        <w:rPr>
          <w:rFonts w:hint="eastAsia"/>
        </w:rPr>
        <w:t>　　5.5 减震器油市场分销体系分析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我国减震器油行业重点企业分析</w:t>
      </w:r>
      <w:r>
        <w:rPr>
          <w:rFonts w:hint="eastAsia"/>
        </w:rPr>
        <w:br/>
      </w:r>
      <w:r>
        <w:rPr>
          <w:rFonts w:hint="eastAsia"/>
        </w:rPr>
        <w:t>　　6.1 出光润滑油（中国）有限公司</w:t>
      </w:r>
      <w:r>
        <w:rPr>
          <w:rFonts w:hint="eastAsia"/>
        </w:rPr>
        <w:br/>
      </w:r>
      <w:r>
        <w:rPr>
          <w:rFonts w:hint="eastAsia"/>
        </w:rPr>
        <w:t>　　　　6.1.1 公司基本情况</w:t>
      </w:r>
      <w:r>
        <w:rPr>
          <w:rFonts w:hint="eastAsia"/>
        </w:rPr>
        <w:br/>
      </w:r>
      <w:r>
        <w:rPr>
          <w:rFonts w:hint="eastAsia"/>
        </w:rPr>
        <w:t>　　　　6.1.2 公司经营与财务状况</w:t>
      </w:r>
      <w:r>
        <w:rPr>
          <w:rFonts w:hint="eastAsia"/>
        </w:rPr>
        <w:br/>
      </w:r>
      <w:r>
        <w:rPr>
          <w:rFonts w:hint="eastAsia"/>
        </w:rPr>
        <w:t>　　6.2 天津日石润滑油脂有限公司</w:t>
      </w:r>
      <w:r>
        <w:rPr>
          <w:rFonts w:hint="eastAsia"/>
        </w:rPr>
        <w:br/>
      </w:r>
      <w:r>
        <w:rPr>
          <w:rFonts w:hint="eastAsia"/>
        </w:rPr>
        <w:t>　　　　6.2.1 公司基本情况</w:t>
      </w:r>
      <w:r>
        <w:rPr>
          <w:rFonts w:hint="eastAsia"/>
        </w:rPr>
        <w:br/>
      </w:r>
      <w:r>
        <w:rPr>
          <w:rFonts w:hint="eastAsia"/>
        </w:rPr>
        <w:t>　　　　6.2.2 公司经营与财务状况</w:t>
      </w:r>
      <w:r>
        <w:rPr>
          <w:rFonts w:hint="eastAsia"/>
        </w:rPr>
        <w:br/>
      </w:r>
      <w:r>
        <w:rPr>
          <w:rFonts w:hint="eastAsia"/>
        </w:rPr>
        <w:t>　　6.3 福斯润滑油（中国）有限公司</w:t>
      </w:r>
      <w:r>
        <w:rPr>
          <w:rFonts w:hint="eastAsia"/>
        </w:rPr>
        <w:br/>
      </w:r>
      <w:r>
        <w:rPr>
          <w:rFonts w:hint="eastAsia"/>
        </w:rPr>
        <w:t>　　　　6.3.1 公司基本情况</w:t>
      </w:r>
      <w:r>
        <w:rPr>
          <w:rFonts w:hint="eastAsia"/>
        </w:rPr>
        <w:br/>
      </w:r>
      <w:r>
        <w:rPr>
          <w:rFonts w:hint="eastAsia"/>
        </w:rPr>
        <w:t>　　　　6.3.2 公司经营与财务状况</w:t>
      </w:r>
      <w:r>
        <w:rPr>
          <w:rFonts w:hint="eastAsia"/>
        </w:rPr>
        <w:br/>
      </w:r>
      <w:r>
        <w:rPr>
          <w:rFonts w:hint="eastAsia"/>
        </w:rPr>
        <w:t>　　6.4 壳牌能源（中国）有限公司</w:t>
      </w:r>
      <w:r>
        <w:rPr>
          <w:rFonts w:hint="eastAsia"/>
        </w:rPr>
        <w:br/>
      </w:r>
      <w:r>
        <w:rPr>
          <w:rFonts w:hint="eastAsia"/>
        </w:rPr>
        <w:t>　　　　6.4.1 公司基本情况</w:t>
      </w:r>
      <w:r>
        <w:rPr>
          <w:rFonts w:hint="eastAsia"/>
        </w:rPr>
        <w:br/>
      </w:r>
      <w:r>
        <w:rPr>
          <w:rFonts w:hint="eastAsia"/>
        </w:rPr>
        <w:t>　　　　6.4.2 公司经营与财务状况</w:t>
      </w:r>
      <w:r>
        <w:rPr>
          <w:rFonts w:hint="eastAsia"/>
        </w:rPr>
        <w:br/>
      </w:r>
      <w:r>
        <w:rPr>
          <w:rFonts w:hint="eastAsia"/>
        </w:rPr>
        <w:t>　　6.5 上海海联润滑材料科技有限公司</w:t>
      </w:r>
      <w:r>
        <w:rPr>
          <w:rFonts w:hint="eastAsia"/>
        </w:rPr>
        <w:br/>
      </w:r>
      <w:r>
        <w:rPr>
          <w:rFonts w:hint="eastAsia"/>
        </w:rPr>
        <w:t>　　　　6.5.1 公司基本情况</w:t>
      </w:r>
      <w:r>
        <w:rPr>
          <w:rFonts w:hint="eastAsia"/>
        </w:rPr>
        <w:br/>
      </w:r>
      <w:r>
        <w:rPr>
          <w:rFonts w:hint="eastAsia"/>
        </w:rPr>
        <w:t>　　　　6.5.2 公司经营与财务状况</w:t>
      </w:r>
      <w:r>
        <w:rPr>
          <w:rFonts w:hint="eastAsia"/>
        </w:rPr>
        <w:br/>
      </w:r>
      <w:r>
        <w:rPr>
          <w:rFonts w:hint="eastAsia"/>
        </w:rPr>
        <w:t>　　6.6 江苏高科石化股份有限公司</w:t>
      </w:r>
      <w:r>
        <w:rPr>
          <w:rFonts w:hint="eastAsia"/>
        </w:rPr>
        <w:br/>
      </w:r>
      <w:r>
        <w:rPr>
          <w:rFonts w:hint="eastAsia"/>
        </w:rPr>
        <w:t>　　　　6.6.1 公司基本情况</w:t>
      </w:r>
      <w:r>
        <w:rPr>
          <w:rFonts w:hint="eastAsia"/>
        </w:rPr>
        <w:br/>
      </w:r>
      <w:r>
        <w:rPr>
          <w:rFonts w:hint="eastAsia"/>
        </w:rPr>
        <w:t>　　　　6.6.2 公司经营与财务状况</w:t>
      </w:r>
      <w:r>
        <w:rPr>
          <w:rFonts w:hint="eastAsia"/>
        </w:rPr>
        <w:br/>
      </w:r>
      <w:r>
        <w:rPr>
          <w:rFonts w:hint="eastAsia"/>
        </w:rPr>
        <w:t>　　6.7 中国石化润滑油有限公司</w:t>
      </w:r>
      <w:r>
        <w:rPr>
          <w:rFonts w:hint="eastAsia"/>
        </w:rPr>
        <w:br/>
      </w:r>
      <w:r>
        <w:rPr>
          <w:rFonts w:hint="eastAsia"/>
        </w:rPr>
        <w:t>　　　　6.7.1 公司基本情况</w:t>
      </w:r>
      <w:r>
        <w:rPr>
          <w:rFonts w:hint="eastAsia"/>
        </w:rPr>
        <w:br/>
      </w:r>
      <w:r>
        <w:rPr>
          <w:rFonts w:hint="eastAsia"/>
        </w:rPr>
        <w:t>　　　　6.7.2 公司经营与财务状况</w:t>
      </w:r>
      <w:r>
        <w:rPr>
          <w:rFonts w:hint="eastAsia"/>
        </w:rPr>
        <w:br/>
      </w:r>
      <w:r>
        <w:rPr>
          <w:rFonts w:hint="eastAsia"/>
        </w:rPr>
        <w:t>　　6.8 黑龙江润源化工有限公司</w:t>
      </w:r>
      <w:r>
        <w:rPr>
          <w:rFonts w:hint="eastAsia"/>
        </w:rPr>
        <w:br/>
      </w:r>
      <w:r>
        <w:rPr>
          <w:rFonts w:hint="eastAsia"/>
        </w:rPr>
        <w:t>　　　　6.8.1 公司基本情况</w:t>
      </w:r>
      <w:r>
        <w:rPr>
          <w:rFonts w:hint="eastAsia"/>
        </w:rPr>
        <w:br/>
      </w:r>
      <w:r>
        <w:rPr>
          <w:rFonts w:hint="eastAsia"/>
        </w:rPr>
        <w:t>　　　　6.8.2 公司经营与财务状况</w:t>
      </w:r>
      <w:r>
        <w:rPr>
          <w:rFonts w:hint="eastAsia"/>
        </w:rPr>
        <w:br/>
      </w:r>
      <w:r>
        <w:rPr>
          <w:rFonts w:hint="eastAsia"/>
        </w:rPr>
        <w:t>　　6.9 埃克森美孚（中国）投资公司</w:t>
      </w:r>
      <w:r>
        <w:rPr>
          <w:rFonts w:hint="eastAsia"/>
        </w:rPr>
        <w:br/>
      </w:r>
      <w:r>
        <w:rPr>
          <w:rFonts w:hint="eastAsia"/>
        </w:rPr>
        <w:t>　　　　6.9.1 公司基本情况</w:t>
      </w:r>
      <w:r>
        <w:rPr>
          <w:rFonts w:hint="eastAsia"/>
        </w:rPr>
        <w:br/>
      </w:r>
      <w:r>
        <w:rPr>
          <w:rFonts w:hint="eastAsia"/>
        </w:rPr>
        <w:t>　　　　6.9.2 公司经营与财务状况</w:t>
      </w:r>
      <w:r>
        <w:rPr>
          <w:rFonts w:hint="eastAsia"/>
        </w:rPr>
        <w:br/>
      </w:r>
      <w:r>
        <w:rPr>
          <w:rFonts w:hint="eastAsia"/>
        </w:rPr>
        <w:t>　　6.10 雪佛龙中国能源公司</w:t>
      </w:r>
      <w:r>
        <w:rPr>
          <w:rFonts w:hint="eastAsia"/>
        </w:rPr>
        <w:br/>
      </w:r>
      <w:r>
        <w:rPr>
          <w:rFonts w:hint="eastAsia"/>
        </w:rPr>
        <w:t>　　　　6.10.1 公司基本情况</w:t>
      </w:r>
      <w:r>
        <w:rPr>
          <w:rFonts w:hint="eastAsia"/>
        </w:rPr>
        <w:br/>
      </w:r>
      <w:r>
        <w:rPr>
          <w:rFonts w:hint="eastAsia"/>
        </w:rPr>
        <w:t>　　　　6.10.2 公司经营与财务状况</w:t>
      </w:r>
      <w:r>
        <w:rPr>
          <w:rFonts w:hint="eastAsia"/>
        </w:rPr>
        <w:br/>
      </w:r>
      <w:r>
        <w:rPr>
          <w:rFonts w:hint="eastAsia"/>
        </w:rPr>
        <w:br/>
      </w:r>
      <w:r>
        <w:rPr>
          <w:rFonts w:hint="eastAsia"/>
        </w:rPr>
        <w:t>第七章 2023-2029年减震器油市场发展前景预测</w:t>
      </w:r>
      <w:r>
        <w:rPr>
          <w:rFonts w:hint="eastAsia"/>
        </w:rPr>
        <w:br/>
      </w:r>
      <w:r>
        <w:rPr>
          <w:rFonts w:hint="eastAsia"/>
        </w:rPr>
        <w:t>　　7.1 市场发展前景预测</w:t>
      </w:r>
      <w:r>
        <w:rPr>
          <w:rFonts w:hint="eastAsia"/>
        </w:rPr>
        <w:br/>
      </w:r>
      <w:r>
        <w:rPr>
          <w:rFonts w:hint="eastAsia"/>
        </w:rPr>
        <w:t>　　　　7.1.1 2023-2029年经济增长与需求预测</w:t>
      </w:r>
      <w:r>
        <w:rPr>
          <w:rFonts w:hint="eastAsia"/>
        </w:rPr>
        <w:br/>
      </w:r>
      <w:r>
        <w:rPr>
          <w:rFonts w:hint="eastAsia"/>
        </w:rPr>
        <w:t>　　　　7.1.2 2023-2029年行业供给总量预测</w:t>
      </w:r>
      <w:r>
        <w:rPr>
          <w:rFonts w:hint="eastAsia"/>
        </w:rPr>
        <w:br/>
      </w:r>
      <w:r>
        <w:rPr>
          <w:rFonts w:hint="eastAsia"/>
        </w:rPr>
        <w:t>　　　　7.1.3 我国中长期市场发展策略预测</w:t>
      </w:r>
      <w:r>
        <w:rPr>
          <w:rFonts w:hint="eastAsia"/>
        </w:rPr>
        <w:br/>
      </w:r>
      <w:r>
        <w:rPr>
          <w:rFonts w:hint="eastAsia"/>
        </w:rPr>
        <w:t>　　7.2 我国资源配置的前景</w:t>
      </w:r>
      <w:r>
        <w:rPr>
          <w:rFonts w:hint="eastAsia"/>
        </w:rPr>
        <w:br/>
      </w:r>
      <w:r>
        <w:rPr>
          <w:rFonts w:hint="eastAsia"/>
        </w:rPr>
        <w:t>　　7.3 中国减震器油行业发展趋势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减震器油行业投资机会分析研究</w:t>
      </w:r>
      <w:r>
        <w:rPr>
          <w:rFonts w:hint="eastAsia"/>
        </w:rPr>
        <w:br/>
      </w:r>
      <w:r>
        <w:rPr>
          <w:rFonts w:hint="eastAsia"/>
        </w:rPr>
        <w:t>　　8.1 2023-2029年减震器油行业主要区域投资机会</w:t>
      </w:r>
      <w:r>
        <w:rPr>
          <w:rFonts w:hint="eastAsia"/>
        </w:rPr>
        <w:br/>
      </w:r>
      <w:r>
        <w:rPr>
          <w:rFonts w:hint="eastAsia"/>
        </w:rPr>
        <w:t>　　8.2 2023-2029年减震器油行业出口市场投资机会</w:t>
      </w:r>
      <w:r>
        <w:rPr>
          <w:rFonts w:hint="eastAsia"/>
        </w:rPr>
        <w:br/>
      </w:r>
      <w:r>
        <w:rPr>
          <w:rFonts w:hint="eastAsia"/>
        </w:rPr>
        <w:t>　　8.3 2023-2029年减震器油行业企业的多元化投资机会</w:t>
      </w:r>
      <w:r>
        <w:rPr>
          <w:rFonts w:hint="eastAsia"/>
        </w:rPr>
        <w:br/>
      </w:r>
      <w:r>
        <w:rPr>
          <w:rFonts w:hint="eastAsia"/>
        </w:rPr>
        <w:br/>
      </w:r>
      <w:r>
        <w:rPr>
          <w:rFonts w:hint="eastAsia"/>
        </w:rPr>
        <w:t>第九章 减震器油产业投资风险</w:t>
      </w:r>
      <w:r>
        <w:rPr>
          <w:rFonts w:hint="eastAsia"/>
        </w:rPr>
        <w:br/>
      </w:r>
      <w:r>
        <w:rPr>
          <w:rFonts w:hint="eastAsia"/>
        </w:rPr>
        <w:t>　　9.1 减震器油行业宏观调控风险</w:t>
      </w:r>
      <w:r>
        <w:rPr>
          <w:rFonts w:hint="eastAsia"/>
        </w:rPr>
        <w:br/>
      </w:r>
      <w:r>
        <w:rPr>
          <w:rFonts w:hint="eastAsia"/>
        </w:rPr>
        <w:t>　　9.2 减震器油行业竞争风险</w:t>
      </w:r>
      <w:r>
        <w:rPr>
          <w:rFonts w:hint="eastAsia"/>
        </w:rPr>
        <w:br/>
      </w:r>
      <w:r>
        <w:rPr>
          <w:rFonts w:hint="eastAsia"/>
        </w:rPr>
        <w:t>　　9.3 减震器油行业供需波动风险</w:t>
      </w:r>
      <w:r>
        <w:rPr>
          <w:rFonts w:hint="eastAsia"/>
        </w:rPr>
        <w:br/>
      </w:r>
      <w:r>
        <w:rPr>
          <w:rFonts w:hint="eastAsia"/>
        </w:rPr>
        <w:t>　　9.4 减震器油行业技术创新风险</w:t>
      </w:r>
      <w:r>
        <w:rPr>
          <w:rFonts w:hint="eastAsia"/>
        </w:rPr>
        <w:br/>
      </w:r>
      <w:r>
        <w:rPr>
          <w:rFonts w:hint="eastAsia"/>
        </w:rPr>
        <w:t>　　9.5 减震器油行业经营管理风险</w:t>
      </w:r>
      <w:r>
        <w:rPr>
          <w:rFonts w:hint="eastAsia"/>
        </w:rPr>
        <w:br/>
      </w:r>
      <w:r>
        <w:rPr>
          <w:rFonts w:hint="eastAsia"/>
        </w:rPr>
        <w:br/>
      </w:r>
      <w:r>
        <w:rPr>
          <w:rFonts w:hint="eastAsia"/>
        </w:rPr>
        <w:t>第十章 我国减震器油行业投融资分析</w:t>
      </w:r>
      <w:r>
        <w:rPr>
          <w:rFonts w:hint="eastAsia"/>
        </w:rPr>
        <w:br/>
      </w:r>
      <w:r>
        <w:rPr>
          <w:rFonts w:hint="eastAsia"/>
        </w:rPr>
        <w:t>　　10.1 我国减震器油行业企业所有制状况</w:t>
      </w:r>
      <w:r>
        <w:rPr>
          <w:rFonts w:hint="eastAsia"/>
        </w:rPr>
        <w:br/>
      </w:r>
      <w:r>
        <w:rPr>
          <w:rFonts w:hint="eastAsia"/>
        </w:rPr>
        <w:t>　　10.2 我国减震器油行业外资进入状况</w:t>
      </w:r>
      <w:r>
        <w:rPr>
          <w:rFonts w:hint="eastAsia"/>
        </w:rPr>
        <w:br/>
      </w:r>
      <w:r>
        <w:rPr>
          <w:rFonts w:hint="eastAsia"/>
        </w:rPr>
        <w:t>　　10.3 我国减震器油行业合作与并购</w:t>
      </w:r>
      <w:r>
        <w:rPr>
          <w:rFonts w:hint="eastAsia"/>
        </w:rPr>
        <w:br/>
      </w:r>
      <w:r>
        <w:rPr>
          <w:rFonts w:hint="eastAsia"/>
        </w:rPr>
        <w:t>　　10.4 我国减震器油行业投资体制分析</w:t>
      </w:r>
      <w:r>
        <w:rPr>
          <w:rFonts w:hint="eastAsia"/>
        </w:rPr>
        <w:br/>
      </w:r>
      <w:r>
        <w:rPr>
          <w:rFonts w:hint="eastAsia"/>
        </w:rPr>
        <w:t>　　10.5 我国减震器油行业资本市场融资分析</w:t>
      </w:r>
      <w:r>
        <w:rPr>
          <w:rFonts w:hint="eastAsia"/>
        </w:rPr>
        <w:br/>
      </w:r>
      <w:r>
        <w:rPr>
          <w:rFonts w:hint="eastAsia"/>
        </w:rPr>
        <w:br/>
      </w:r>
      <w:r>
        <w:rPr>
          <w:rFonts w:hint="eastAsia"/>
        </w:rPr>
        <w:t>第十一章 减震器油产业投资策略</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减震器油企业制定“十三五”发展战略研究分析</w:t>
      </w:r>
      <w:r>
        <w:rPr>
          <w:rFonts w:hint="eastAsia"/>
        </w:rPr>
        <w:br/>
      </w:r>
      <w:r>
        <w:rPr>
          <w:rFonts w:hint="eastAsia"/>
        </w:rPr>
        <w:t>　　12.1 “十三五”发展战略规划的背景意义</w:t>
      </w:r>
      <w:r>
        <w:rPr>
          <w:rFonts w:hint="eastAsia"/>
        </w:rPr>
        <w:br/>
      </w:r>
      <w:r>
        <w:rPr>
          <w:rFonts w:hint="eastAsia"/>
        </w:rPr>
        <w:t>　　　　12.1.1 企业转型升级的需要</w:t>
      </w:r>
      <w:r>
        <w:rPr>
          <w:rFonts w:hint="eastAsia"/>
        </w:rPr>
        <w:br/>
      </w:r>
      <w:r>
        <w:rPr>
          <w:rFonts w:hint="eastAsia"/>
        </w:rPr>
        <w:t>　　　　12.1.2 企业做大做强的需要</w:t>
      </w:r>
      <w:r>
        <w:rPr>
          <w:rFonts w:hint="eastAsia"/>
        </w:rPr>
        <w:br/>
      </w:r>
      <w:r>
        <w:rPr>
          <w:rFonts w:hint="eastAsia"/>
        </w:rPr>
        <w:t>　　　　12.1.3 企业可持续发展需要</w:t>
      </w:r>
      <w:r>
        <w:rPr>
          <w:rFonts w:hint="eastAsia"/>
        </w:rPr>
        <w:br/>
      </w:r>
      <w:r>
        <w:rPr>
          <w:rFonts w:hint="eastAsia"/>
        </w:rPr>
        <w:t>　　12.2 “十三五”发展战略规划的制定原则</w:t>
      </w:r>
      <w:r>
        <w:rPr>
          <w:rFonts w:hint="eastAsia"/>
        </w:rPr>
        <w:br/>
      </w:r>
      <w:r>
        <w:rPr>
          <w:rFonts w:hint="eastAsia"/>
        </w:rPr>
        <w:t>　　　　12.2.1 科学性</w:t>
      </w:r>
      <w:r>
        <w:rPr>
          <w:rFonts w:hint="eastAsia"/>
        </w:rPr>
        <w:br/>
      </w:r>
      <w:r>
        <w:rPr>
          <w:rFonts w:hint="eastAsia"/>
        </w:rPr>
        <w:t>　　　　12.2.2 实践性</w:t>
      </w:r>
      <w:r>
        <w:rPr>
          <w:rFonts w:hint="eastAsia"/>
        </w:rPr>
        <w:br/>
      </w:r>
      <w:r>
        <w:rPr>
          <w:rFonts w:hint="eastAsia"/>
        </w:rPr>
        <w:t>　　　　12.2.3 前瞻性</w:t>
      </w:r>
      <w:r>
        <w:rPr>
          <w:rFonts w:hint="eastAsia"/>
        </w:rPr>
        <w:br/>
      </w:r>
      <w:r>
        <w:rPr>
          <w:rFonts w:hint="eastAsia"/>
        </w:rPr>
        <w:t>　　　　12.2.4 创新性</w:t>
      </w:r>
      <w:r>
        <w:rPr>
          <w:rFonts w:hint="eastAsia"/>
        </w:rPr>
        <w:br/>
      </w:r>
      <w:r>
        <w:rPr>
          <w:rFonts w:hint="eastAsia"/>
        </w:rPr>
        <w:t>　　　　12.2.5 全面性</w:t>
      </w:r>
      <w:r>
        <w:rPr>
          <w:rFonts w:hint="eastAsia"/>
        </w:rPr>
        <w:br/>
      </w:r>
      <w:r>
        <w:rPr>
          <w:rFonts w:hint="eastAsia"/>
        </w:rPr>
        <w:t>　　　　12.2.6 动态性</w:t>
      </w:r>
      <w:r>
        <w:rPr>
          <w:rFonts w:hint="eastAsia"/>
        </w:rPr>
        <w:br/>
      </w:r>
      <w:r>
        <w:rPr>
          <w:rFonts w:hint="eastAsia"/>
        </w:rPr>
        <w:t>　　12.3 “十三五”发展战略规划的制定依据</w:t>
      </w:r>
      <w:r>
        <w:rPr>
          <w:rFonts w:hint="eastAsia"/>
        </w:rPr>
        <w:br/>
      </w:r>
      <w:r>
        <w:rPr>
          <w:rFonts w:hint="eastAsia"/>
        </w:rPr>
        <w:t>　　　　12.3.1 国家产业政策</w:t>
      </w:r>
      <w:r>
        <w:rPr>
          <w:rFonts w:hint="eastAsia"/>
        </w:rPr>
        <w:br/>
      </w:r>
      <w:r>
        <w:rPr>
          <w:rFonts w:hint="eastAsia"/>
        </w:rPr>
        <w:t>　　　　12.3.2 行业发展规律</w:t>
      </w:r>
      <w:r>
        <w:rPr>
          <w:rFonts w:hint="eastAsia"/>
        </w:rPr>
        <w:br/>
      </w:r>
      <w:r>
        <w:rPr>
          <w:rFonts w:hint="eastAsia"/>
        </w:rPr>
        <w:t>　　　　12.3.3 企业资源与能力</w:t>
      </w:r>
      <w:r>
        <w:rPr>
          <w:rFonts w:hint="eastAsia"/>
        </w:rPr>
        <w:br/>
      </w:r>
      <w:r>
        <w:rPr>
          <w:rFonts w:hint="eastAsia"/>
        </w:rPr>
        <w:t>　　　　12.3.4 可预期的战略定位</w:t>
      </w:r>
      <w:r>
        <w:rPr>
          <w:rFonts w:hint="eastAsia"/>
        </w:rPr>
        <w:br/>
      </w:r>
      <w:r>
        <w:rPr>
          <w:rFonts w:hint="eastAsia"/>
        </w:rPr>
        <w:br/>
      </w:r>
      <w:r>
        <w:rPr>
          <w:rFonts w:hint="eastAsia"/>
        </w:rPr>
        <w:t>第十三章 减震器油行业发展战略研究</w:t>
      </w:r>
      <w:r>
        <w:rPr>
          <w:rFonts w:hint="eastAsia"/>
        </w:rPr>
        <w:br/>
      </w:r>
      <w:r>
        <w:rPr>
          <w:rFonts w:hint="eastAsia"/>
        </w:rPr>
        <w:t>　　13.1 减震器油行业发展战略研究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对我国减震器油品牌战略的思考</w:t>
      </w:r>
      <w:r>
        <w:rPr>
          <w:rFonts w:hint="eastAsia"/>
        </w:rPr>
        <w:br/>
      </w:r>
      <w:r>
        <w:rPr>
          <w:rFonts w:hint="eastAsia"/>
        </w:rPr>
        <w:t>　　　　13.2.1 减震器油品牌的重要性</w:t>
      </w:r>
      <w:r>
        <w:rPr>
          <w:rFonts w:hint="eastAsia"/>
        </w:rPr>
        <w:br/>
      </w:r>
      <w:r>
        <w:rPr>
          <w:rFonts w:hint="eastAsia"/>
        </w:rPr>
        <w:t>　　　　13.2.2 减震器油实施品牌战略的意义</w:t>
      </w:r>
      <w:r>
        <w:rPr>
          <w:rFonts w:hint="eastAsia"/>
        </w:rPr>
        <w:br/>
      </w:r>
      <w:r>
        <w:rPr>
          <w:rFonts w:hint="eastAsia"/>
        </w:rPr>
        <w:t>　　　　13.2.3 减震器油企业品牌的现状分析</w:t>
      </w:r>
      <w:r>
        <w:rPr>
          <w:rFonts w:hint="eastAsia"/>
        </w:rPr>
        <w:br/>
      </w:r>
      <w:r>
        <w:rPr>
          <w:rFonts w:hint="eastAsia"/>
        </w:rPr>
        <w:t>　　　　13.2.4 我国减震器油企业的品牌战略</w:t>
      </w:r>
      <w:r>
        <w:rPr>
          <w:rFonts w:hint="eastAsia"/>
        </w:rPr>
        <w:br/>
      </w:r>
      <w:r>
        <w:rPr>
          <w:rFonts w:hint="eastAsia"/>
        </w:rPr>
        <w:t>　　　　13.2.5 减震器油品牌战略管理的策略</w:t>
      </w:r>
      <w:r>
        <w:rPr>
          <w:rFonts w:hint="eastAsia"/>
        </w:rPr>
        <w:br/>
      </w:r>
      <w:r>
        <w:rPr>
          <w:rFonts w:hint="eastAsia"/>
        </w:rPr>
        <w:t>　　13.3 减震器油经营策略分析</w:t>
      </w:r>
      <w:r>
        <w:rPr>
          <w:rFonts w:hint="eastAsia"/>
        </w:rPr>
        <w:br/>
      </w:r>
      <w:r>
        <w:rPr>
          <w:rFonts w:hint="eastAsia"/>
        </w:rPr>
        <w:t>　　　　13.3.1 减震器油市场细分策略</w:t>
      </w:r>
      <w:r>
        <w:rPr>
          <w:rFonts w:hint="eastAsia"/>
        </w:rPr>
        <w:br/>
      </w:r>
      <w:r>
        <w:rPr>
          <w:rFonts w:hint="eastAsia"/>
        </w:rPr>
        <w:t>　　　　13.3.2 减震器油市场创新策略</w:t>
      </w:r>
      <w:r>
        <w:rPr>
          <w:rFonts w:hint="eastAsia"/>
        </w:rPr>
        <w:br/>
      </w:r>
      <w:r>
        <w:rPr>
          <w:rFonts w:hint="eastAsia"/>
        </w:rPr>
        <w:t>　　　　13.3.3 品牌定位与品类规划</w:t>
      </w:r>
      <w:r>
        <w:rPr>
          <w:rFonts w:hint="eastAsia"/>
        </w:rPr>
        <w:br/>
      </w:r>
      <w:r>
        <w:rPr>
          <w:rFonts w:hint="eastAsia"/>
        </w:rPr>
        <w:t>　　　　13.3.4 减震器油新产品差异化战略</w:t>
      </w:r>
      <w:r>
        <w:rPr>
          <w:rFonts w:hint="eastAsia"/>
        </w:rPr>
        <w:br/>
      </w:r>
      <w:r>
        <w:rPr>
          <w:rFonts w:hint="eastAsia"/>
        </w:rPr>
        <w:t>　　13.4 减震器油行业投资战略研究</w:t>
      </w:r>
      <w:r>
        <w:rPr>
          <w:rFonts w:hint="eastAsia"/>
        </w:rPr>
        <w:br/>
      </w:r>
      <w:r>
        <w:rPr>
          <w:rFonts w:hint="eastAsia"/>
        </w:rPr>
        <w:t>　　　　13.4.1 减震器油行业投资战略</w:t>
      </w:r>
      <w:r>
        <w:rPr>
          <w:rFonts w:hint="eastAsia"/>
        </w:rPr>
        <w:br/>
      </w:r>
      <w:r>
        <w:rPr>
          <w:rFonts w:hint="eastAsia"/>
        </w:rPr>
        <w:t>　　　　13.4.2 2023-2029年减震器油行业投资战略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减震器油行业研究结论及建议</w:t>
      </w:r>
      <w:r>
        <w:rPr>
          <w:rFonts w:hint="eastAsia"/>
        </w:rPr>
        <w:br/>
      </w:r>
      <w:r>
        <w:rPr>
          <w:rFonts w:hint="eastAsia"/>
        </w:rPr>
        <w:t>　　14.2 减震器油子行业研究结论及建议</w:t>
      </w:r>
      <w:r>
        <w:rPr>
          <w:rFonts w:hint="eastAsia"/>
        </w:rPr>
        <w:br/>
      </w:r>
      <w:r>
        <w:rPr>
          <w:rFonts w:hint="eastAsia"/>
        </w:rPr>
        <w:t>　　14.3 减震器油行业发展建议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2018-2023年国内生产总值及其增长速度</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2018-2023年社会消费品零售总额</w:t>
      </w:r>
      <w:r>
        <w:rPr>
          <w:rFonts w:hint="eastAsia"/>
        </w:rPr>
        <w:br/>
      </w:r>
      <w:r>
        <w:rPr>
          <w:rFonts w:hint="eastAsia"/>
        </w:rPr>
        <w:t>　　图表 2018-2023年全社会固定资产投资</w:t>
      </w:r>
      <w:r>
        <w:rPr>
          <w:rFonts w:hint="eastAsia"/>
        </w:rPr>
        <w:br/>
      </w:r>
      <w:r>
        <w:rPr>
          <w:rFonts w:hint="eastAsia"/>
        </w:rPr>
        <w:t>　　图表 2023年按领域分固定资产投资（不含农户）及其占比</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2023年固定资产投资新增主要生产与运营能力</w:t>
      </w:r>
      <w:r>
        <w:rPr>
          <w:rFonts w:hint="eastAsia"/>
        </w:rPr>
        <w:br/>
      </w:r>
      <w:r>
        <w:rPr>
          <w:rFonts w:hint="eastAsia"/>
        </w:rPr>
        <w:t>　　图表 2023年房地产开发和销售主要指标及其增长速度</w:t>
      </w:r>
      <w:r>
        <w:rPr>
          <w:rFonts w:hint="eastAsia"/>
        </w:rPr>
        <w:br/>
      </w:r>
      <w:r>
        <w:rPr>
          <w:rFonts w:hint="eastAsia"/>
        </w:rPr>
        <w:t>　　图表 2018-2023年货物进出口总额</w:t>
      </w:r>
      <w:r>
        <w:rPr>
          <w:rFonts w:hint="eastAsia"/>
        </w:rPr>
        <w:br/>
      </w:r>
      <w:r>
        <w:rPr>
          <w:rFonts w:hint="eastAsia"/>
        </w:rPr>
        <w:t>　　图表 2023年胡武进出口总额及其增长速度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2023年对外直接投资额（不含银行、证券、保险）及其增长速度</w:t>
      </w:r>
      <w:r>
        <w:rPr>
          <w:rFonts w:hint="eastAsia"/>
        </w:rPr>
        <w:br/>
      </w:r>
      <w:r>
        <w:rPr>
          <w:rFonts w:hint="eastAsia"/>
        </w:rPr>
        <w:t>　　图表 2018-2023年全国居民人均可支配收入及其增长速度</w:t>
      </w:r>
      <w:r>
        <w:rPr>
          <w:rFonts w:hint="eastAsia"/>
        </w:rPr>
        <w:br/>
      </w:r>
      <w:r>
        <w:rPr>
          <w:rFonts w:hint="eastAsia"/>
        </w:rPr>
        <w:t>　　图表 2018-2023年城镇居民人均可支配收入</w:t>
      </w:r>
      <w:r>
        <w:rPr>
          <w:rFonts w:hint="eastAsia"/>
        </w:rPr>
        <w:br/>
      </w:r>
      <w:r>
        <w:rPr>
          <w:rFonts w:hint="eastAsia"/>
        </w:rPr>
        <w:t>　　图表 2018-2023年农村居民人均可支配收入</w:t>
      </w:r>
      <w:r>
        <w:rPr>
          <w:rFonts w:hint="eastAsia"/>
        </w:rPr>
        <w:br/>
      </w:r>
      <w:r>
        <w:rPr>
          <w:rFonts w:hint="eastAsia"/>
        </w:rPr>
        <w:t>　　图表 2018-2023年全国居民收入基尼系数</w:t>
      </w:r>
      <w:r>
        <w:rPr>
          <w:rFonts w:hint="eastAsia"/>
        </w:rPr>
        <w:br/>
      </w:r>
      <w:r>
        <w:rPr>
          <w:rFonts w:hint="eastAsia"/>
        </w:rPr>
        <w:t>　　图表 新版《通用润滑油基础油》（Q/SY44-）分类</w:t>
      </w:r>
      <w:r>
        <w:rPr>
          <w:rFonts w:hint="eastAsia"/>
        </w:rPr>
        <w:br/>
      </w:r>
      <w:r>
        <w:rPr>
          <w:rFonts w:hint="eastAsia"/>
        </w:rPr>
        <w:t>　　图表 润滑油行业相关标准</w:t>
      </w:r>
      <w:r>
        <w:rPr>
          <w:rFonts w:hint="eastAsia"/>
        </w:rPr>
        <w:br/>
      </w:r>
      <w:r>
        <w:rPr>
          <w:rFonts w:hint="eastAsia"/>
        </w:rPr>
        <w:t>　　图表 2023-2029年减震器油行业总体规模及预测</w:t>
      </w:r>
      <w:r>
        <w:rPr>
          <w:rFonts w:hint="eastAsia"/>
        </w:rPr>
        <w:br/>
      </w:r>
      <w:r>
        <w:rPr>
          <w:rFonts w:hint="eastAsia"/>
        </w:rPr>
        <w:t>　　图表 2018-2023年减震器油供给分析</w:t>
      </w:r>
      <w:r>
        <w:rPr>
          <w:rFonts w:hint="eastAsia"/>
        </w:rPr>
        <w:br/>
      </w:r>
      <w:r>
        <w:rPr>
          <w:rFonts w:hint="eastAsia"/>
        </w:rPr>
        <w:t>　　图表 2023-2029年减震器油供给预测</w:t>
      </w:r>
      <w:r>
        <w:rPr>
          <w:rFonts w:hint="eastAsia"/>
        </w:rPr>
        <w:br/>
      </w:r>
      <w:r>
        <w:rPr>
          <w:rFonts w:hint="eastAsia"/>
        </w:rPr>
        <w:t>　　图表 2023年减震器油市场需求结构分析</w:t>
      </w:r>
      <w:r>
        <w:rPr>
          <w:rFonts w:hint="eastAsia"/>
        </w:rPr>
        <w:br/>
      </w:r>
      <w:r>
        <w:rPr>
          <w:rFonts w:hint="eastAsia"/>
        </w:rPr>
        <w:t>　　图表 2018-2023年减震器油市场容量分析</w:t>
      </w:r>
      <w:r>
        <w:rPr>
          <w:rFonts w:hint="eastAsia"/>
        </w:rPr>
        <w:br/>
      </w:r>
      <w:r>
        <w:rPr>
          <w:rFonts w:hint="eastAsia"/>
        </w:rPr>
        <w:t>　　图表 2023-2029年减震器油市场容量预测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ead401e6e4c67" w:history="1">
        <w:r>
          <w:rPr>
            <w:rStyle w:val="Hyperlink"/>
          </w:rPr>
          <w:t>2023-2029年中国减震器油市场全面调研与发展趋势报告</w:t>
        </w:r>
      </w:hyperlink>
      <w:r>
        <w:rPr>
          <w:color w:val="C00000"/>
        </w:rPr>
        <w:t>》，报告编号：</w:t>
      </w:r>
      <w:r>
        <w:rPr>
          <w:rFonts w:hint="eastAsia"/>
          <w:color w:val="C00000"/>
        </w:rPr>
        <w:t>2650916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ead401e6e4c67" w:history="1">
        <w:r>
          <w:rPr>
            <w:rStyle w:val="Hyperlink"/>
          </w:rPr>
          <w:t>https://www.20087.com/6/91/JianZhenQiYouFaZhanQuShiYuCe.html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a243a78794781" w:history="1">
      <w:r>
        <w:rPr>
          <w:rStyle w:val="Hyperlink"/>
        </w:rPr>
        <w:t>2023-2029年中国减震器油市场全面调研与发展趋势报告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JianZhenQiYouFaZhanQuShiYuCe.html" TargetMode="External" Id="R5f5ead401e6e4c67" /></Relationships>
</file>

<file path=word/_rels/header2.xml.rels>&#65279;<?xml version="1.0" encoding="utf-8"?><Relationships xmlns="http://schemas.openxmlformats.org/package/2006/relationships"><Relationship Type="http://schemas.openxmlformats.org/officeDocument/2006/relationships/hyperlink" Target="https://www.20087.com/6/91/JianZhenQiYouFaZhanQuShiYuCe.html" TargetMode="External" Id="Rb65a243a7879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2023-04-19T05:28:00Z</dcterms:created>
  <dcterms:modified xsi:type="dcterms:W3CDTF">2023-04-19T06:28:00Z</dcterms:modified>
  <dc:subject>2023-2029年中国减震器油市场全面调研与发展趋势报告</dc:subject>
  <dc:title>2023-2029年中国减震器油市场全面调研与发展趋势报告</dc:title>
  <cp:keywords>2023-2029年中国减震器油市场全面调研与发展趋势报告</cp:keywords>
  <dc:description>2023-2029年中国减震器油市场全面调研与发展趋势报告</dc:description>
</cp:coreProperties>
</file>