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f84ea7d1d4134" w:history="1">
              <w:r>
                <w:rPr>
                  <w:rStyle w:val="Hyperlink"/>
                </w:rPr>
                <w:t>2026-2032年中国塑料用喹吖啶酮颜料行业市场分析与发展前景报告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f84ea7d1d4134" w:history="1">
              <w:r>
                <w:rPr>
                  <w:rStyle w:val="Hyperlink"/>
                </w:rPr>
                <w:t>2026-2032年中国塑料用喹吖啶酮颜料行业市场分析与发展前景报告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f84ea7d1d4134" w:history="1">
                <w:r>
                  <w:rPr>
                    <w:rStyle w:val="Hyperlink"/>
                  </w:rPr>
                  <w:t>https://www.20087.com/6/01/SuLiaoYongKuiADingTongYanLiaoHangYeQianJing.html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用喹吖啶酮颜料是一类高性能有机颜料，以优异的耐光性、耐热性（&gt;300℃）及鲜艳红紫色调，广泛应用于汽车塑料件、工程塑料及高端家电外壳着色。塑料用喹吖啶酮颜料强调高着色力、低迁移性、与聚烯烃/工程塑料良好相容性，以及符合REACH、RoHS等环保法规；在汽车轻量化与个性化定制趋势下，对批次色差控制（ΔE&lt;0.5）及高温加工稳定性要求严苛。然而，喹吖啶酮合成工艺复杂，成本高昂；且部分晶型在特定树脂中易发生转晶，导致色相偏移。</w:t>
      </w:r>
      <w:r>
        <w:rPr>
          <w:rFonts w:hint="eastAsia"/>
        </w:rPr>
        <w:br/>
      </w:r>
      <w:r>
        <w:rPr>
          <w:rFonts w:hint="eastAsia"/>
        </w:rPr>
        <w:t>　　未来，塑料用喹吖啶酮颜料将向绿色合成、纳米分散与多功能复合演进。水相合成替代传统有机溶剂，减少三废排放；表面接枝相容剂提升在生物基塑料中的分散稳定性。在应用层面，与红外反射颜料复配，实现深色车身降温；荧光改性拓展至防伪标识领域。更关键的是，颜料将纳入数字色彩管理系统——每批次提供光谱数据，支持虚拟打样与跨厂颜色一致。随着高端制造与可持续化学发展，塑料用喹吖啶酮颜料将从着色剂升级为兼具美学、功能与环境责任的高性能材料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f84ea7d1d4134" w:history="1">
        <w:r>
          <w:rPr>
            <w:rStyle w:val="Hyperlink"/>
          </w:rPr>
          <w:t>2026-2032年中国塑料用喹吖啶酮颜料行业市场分析与发展前景报告</w:t>
        </w:r>
      </w:hyperlink>
      <w:r>
        <w:rPr>
          <w:rFonts w:hint="eastAsia"/>
        </w:rPr>
        <w:t>》基于国家统计局、行业协会和市场调研数据，采用宏观与微观相结合的分析方法，对塑料用喹吖啶酮颜料行业进行了系统研究。报告分析了当前塑料用喹吖啶酮颜料市场规模、区域分布和供需状况，梳理了塑料用喹吖啶酮颜料产业链上下游发展态势和价格走势。通过对塑料用喹吖啶酮颜料行业技术水平、进出口数据和竞争格局的考察，客观评估了塑料用喹吖啶酮颜料市场前景和投资风险，并对主要塑料用喹吖啶酮颜料企业的市场表现进行了比较分析。报告为生产企业、科研机构、投资方及政府部门了解塑料用喹吖啶酮颜料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塑料用喹吖啶酮颜料行业概述</w:t>
      </w:r>
      <w:r>
        <w:rPr>
          <w:rFonts w:hint="eastAsia"/>
        </w:rPr>
        <w:br/>
      </w:r>
      <w:r>
        <w:rPr>
          <w:rFonts w:hint="eastAsia"/>
        </w:rPr>
        <w:t>　　第一节 塑料用喹吖啶酮颜料定义与分类</w:t>
      </w:r>
      <w:r>
        <w:rPr>
          <w:rFonts w:hint="eastAsia"/>
        </w:rPr>
        <w:br/>
      </w:r>
      <w:r>
        <w:rPr>
          <w:rFonts w:hint="eastAsia"/>
        </w:rPr>
        <w:t>　　第二节 塑料用喹吖啶酮颜料应用领域</w:t>
      </w:r>
      <w:r>
        <w:rPr>
          <w:rFonts w:hint="eastAsia"/>
        </w:rPr>
        <w:br/>
      </w:r>
      <w:r>
        <w:rPr>
          <w:rFonts w:hint="eastAsia"/>
        </w:rPr>
        <w:t>　　第三节 塑料用喹吖啶酮颜料行业经济指标分析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塑料用喹吖啶酮颜料产业链及经营模式分析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三、塑料用喹吖啶酮颜料销售模式及销售渠道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全球塑料用喹吖啶酮颜料市场发展综述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2020-2025年全球塑料用喹吖啶酮颜料市场规模与趋势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主要国家与地区塑料用喹吖啶酮颜料市场分析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2026-2032年全球塑料用喹吖啶酮颜料行业发展趋势与前景预测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中国塑料用喹吖啶酮颜料行业市场分析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2025-2026年塑料用喹吖啶酮颜料产能与投资动态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一、国内塑料用喹吖啶酮颜料产能及利用情况</w:t>
      </w:r>
      <w:r>
        <w:rPr>
          <w:rFonts w:hint="eastAsia"/>
        </w:rPr>
        <w:br/>
      </w:r>
      <w:r>
        <w:rPr>
          <w:rFonts w:hint="eastAsia"/>
        </w:rPr>
        <w:t>　　　　二、塑料用喹吖啶酮颜料产能扩张与投资动态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2026-2032年塑料用喹吖啶酮颜料行业产量统计与趋势预测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一、2020-2025年塑料用喹吖啶酮颜料行业产量数据统计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1、2020-2025年塑料用喹吖啶酮颜料产量及增长趋势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2、2020-2025年塑料用喹吖啶酮颜料细分产品产量及份额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二、影响塑料用喹吖啶酮颜料产量的关键因素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三、2026-2032年塑料用喹吖啶酮颜料产量预测</w:t>
      </w:r>
      <w:r>
        <w:rPr>
          <w:rFonts w:hint="eastAsia"/>
        </w:rPr>
        <w:br/>
      </w:r>
      <w:r>
        <w:rPr>
          <w:rFonts w:hint="eastAsia"/>
        </w:rPr>
        <w:t>　　第三节 2026-2032年塑料用喹吖啶酮颜料市场需求与销售分析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一、2025-2026年塑料用喹吖啶酮颜料行业需求现状</w:t>
      </w:r>
      <w:r>
        <w:rPr>
          <w:rFonts w:hint="eastAsia"/>
        </w:rPr>
        <w:br/>
      </w:r>
      <w:r>
        <w:rPr>
          <w:rFonts w:hint="eastAsia"/>
        </w:rPr>
        <w:t>　　　　二、塑料用喹吖啶酮颜料客户群体与需求特点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三、2020-2025年塑料用喹吖啶酮颜料行业销售规模分析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四、2026-2032年塑料用喹吖啶酮颜料市场增长潜力与规模预测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中国塑料用喹吖啶酮颜料细分市场与下游应用领域分析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塑料用喹吖啶酮颜料细分市场分析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一、2025-2026年塑料用喹吖啶酮颜料主要细分产品市场现状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塑料用喹吖啶酮颜料下游应用与客户群体分析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一、2025-2026年塑料用喹吖啶酮颜料各应用领域市场现状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2025-2026年塑料用喹吖啶酮颜料行业技术发展现状及趋势分析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塑料用喹吖啶酮颜料行业技术发展现状分析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国内外塑料用喹吖啶酮颜料行业技术差异与原因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塑料用喹吖啶酮颜料行业技术发展方向、趋势预测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提升塑料用喹吖啶酮颜料行业技术能力策略建议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塑料用喹吖啶酮颜料价格机制与竞争策略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一、2020-2025年塑料用喹吖啶酮颜料市场价格走势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塑料用喹吖啶酮颜料定价策略与方法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2026-2032年塑料用喹吖啶酮颜料价格竞争态势与趋势预测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中国塑料用喹吖啶酮颜料行业重点区域市场研究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2025-2026年重点区域塑料用喹吖啶酮颜料市场发展概况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二、2020-2025年塑料用喹吖啶酮颜料市场需求规模情况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三、2026-2032年塑料用喹吖啶酮颜料行业发展潜力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二、2020-2025年塑料用喹吖啶酮颜料市场需求规模情况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三、2026-2032年塑料用喹吖啶酮颜料行业发展潜力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二、2020-2025年塑料用喹吖啶酮颜料市场需求规模情况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三、2026-2032年塑料用喹吖啶酮颜料行业发展潜力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二、2020-2025年塑料用喹吖啶酮颜料市场需求规模情况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三、2026-2032年塑料用喹吖啶酮颜料行业发展潜力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二、2020-2025年塑料用喹吖啶酮颜料市场需求规模情况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三、2026-2032年塑料用喹吖啶酮颜料行业发展潜力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2020-2025年中国塑料用喹吖啶酮颜料行业进出口情况分析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塑料用喹吖啶酮颜料行业进口情况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一、2020-2025年塑料用喹吖啶酮颜料进口规模及增长情况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二、塑料用喹吖啶酮颜料主要进口来源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塑料用喹吖啶酮颜料行业出口情况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一、2020-2025年塑料用喹吖啶酮颜料出口规模及增长情况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二、塑料用喹吖啶酮颜料主要出口目的地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2020-2025年中国塑料用喹吖啶酮颜料行业总体发展与财务状况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2020-2025年中国塑料用喹吖啶酮颜料行业规模情况</w:t>
      </w:r>
      <w:r>
        <w:rPr>
          <w:rFonts w:hint="eastAsia"/>
        </w:rPr>
        <w:br/>
      </w:r>
      <w:r>
        <w:rPr>
          <w:rFonts w:hint="eastAsia"/>
        </w:rPr>
        <w:t>　　　　一、塑料用喹吖啶酮颜料行业企业数量规模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二、塑料用喹吖啶酮颜料行业从业人员规模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三、塑料用喹吖啶酮颜料行业市场敏感性分析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2020-2025年中国塑料用喹吖啶酮颜料行业财务能力分析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一、塑料用喹吖啶酮颜料行业盈利能力</w:t>
      </w:r>
      <w:r>
        <w:rPr>
          <w:rFonts w:hint="eastAsia"/>
        </w:rPr>
        <w:br/>
      </w:r>
      <w:r>
        <w:rPr>
          <w:rFonts w:hint="eastAsia"/>
        </w:rPr>
        <w:t>　　　　二、塑料用喹吖啶酮颜料行业偿债能力</w:t>
      </w:r>
      <w:r>
        <w:rPr>
          <w:rFonts w:hint="eastAsia"/>
        </w:rPr>
        <w:br/>
      </w:r>
      <w:r>
        <w:rPr>
          <w:rFonts w:hint="eastAsia"/>
        </w:rPr>
        <w:t>　　　　三、塑料用喹吖啶酮颜料行业营运能力</w:t>
      </w:r>
      <w:r>
        <w:rPr>
          <w:rFonts w:hint="eastAsia"/>
        </w:rPr>
        <w:br/>
      </w:r>
      <w:r>
        <w:rPr>
          <w:rFonts w:hint="eastAsia"/>
        </w:rPr>
        <w:t>　　　　四、塑料用喹吖啶酮颜料行业发展能力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塑料用喹吖啶酮颜料行业重点企业调研分析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二、企业塑料用喹吖啶酮颜料业务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二、企业塑料用喹吖啶酮颜料业务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二、企业塑料用喹吖啶酮颜料业务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二、企业塑料用喹吖啶酮颜料业务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二、企业塑料用喹吖啶酮颜料业务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二、企业塑料用喹吖啶酮颜料业务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中国塑料用喹吖啶酮颜料行业竞争格局分析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塑料用喹吖啶酮颜料行业竞争格局总览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2025-2026年塑料用喹吖啶酮颜料行业竞争力分析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2020-2025年塑料用喹吖啶酮颜料行业企业并购活动分析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2025-2026年塑料用喹吖啶酮颜料行业会展与招投标活动分析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一、塑料用喹吖啶酮颜料行业会展活动及其市场影响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2026年中国塑料用喹吖啶酮颜料企业发展企业发展策略与建议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塑料用喹吖啶酮颜料销售模式与渠道策略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塑料用喹吖啶酮颜料品牌与市场推广策略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塑料用喹吖啶酮颜料研发投入与技术创新能力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塑料用喹吖啶酮颜料合作联盟与资源整合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中国塑料用喹吖啶酮颜料行业风险与对策</w:t>
      </w:r>
      <w:r>
        <w:rPr>
          <w:rFonts w:hint="eastAsia"/>
        </w:rPr>
        <w:br/>
      </w:r>
      <w:r>
        <w:rPr>
          <w:rFonts w:hint="eastAsia"/>
        </w:rPr>
        <w:t>　　第一节 塑料用喹吖啶酮颜料行业SWOT分析</w:t>
      </w:r>
      <w:r>
        <w:rPr>
          <w:rFonts w:hint="eastAsia"/>
        </w:rPr>
        <w:br/>
      </w:r>
      <w:r>
        <w:rPr>
          <w:rFonts w:hint="eastAsia"/>
        </w:rPr>
        <w:t>　　　　一、塑料用喹吖啶酮颜料行业优势</w:t>
      </w:r>
      <w:r>
        <w:rPr>
          <w:rFonts w:hint="eastAsia"/>
        </w:rPr>
        <w:br/>
      </w:r>
      <w:r>
        <w:rPr>
          <w:rFonts w:hint="eastAsia"/>
        </w:rPr>
        <w:t>　　　　二、塑料用喹吖啶酮颜料行业劣势</w:t>
      </w:r>
      <w:r>
        <w:rPr>
          <w:rFonts w:hint="eastAsia"/>
        </w:rPr>
        <w:br/>
      </w:r>
      <w:r>
        <w:rPr>
          <w:rFonts w:hint="eastAsia"/>
        </w:rPr>
        <w:t>　　　　三、塑料用喹吖啶酮颜料市场机会</w:t>
      </w:r>
      <w:r>
        <w:rPr>
          <w:rFonts w:hint="eastAsia"/>
        </w:rPr>
        <w:br/>
      </w:r>
      <w:r>
        <w:rPr>
          <w:rFonts w:hint="eastAsia"/>
        </w:rPr>
        <w:t>　　　　四、塑料用喹吖啶酮颜料市场威胁</w:t>
      </w:r>
      <w:r>
        <w:rPr>
          <w:rFonts w:hint="eastAsia"/>
        </w:rPr>
        <w:br/>
      </w:r>
      <w:r>
        <w:rPr>
          <w:rFonts w:hint="eastAsia"/>
        </w:rPr>
        <w:t>　　第二节 塑料用喹吖啶酮颜料行业风险及对策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2026-2032年中国塑料用喹吖啶酮颜料行业前景与发展趋势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2025-2026年塑料用喹吖啶酮颜料行业发展环境分析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一、塑料用喹吖啶酮颜料行业主管部门与监管体制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二、塑料用喹吖啶酮颜料行业主要法律法规及政策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三、塑料用喹吖啶酮颜料行业标准与质量监管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2026-2032年塑料用喹吖啶酮颜料行业发展趋势与方向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2026-2032年塑料用喹吖啶酮颜料行业发展潜力与机遇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塑料用喹吖啶酮颜料行业研究结论与建议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中⋅智⋅林⋅塑料用喹吖啶酮颜料行业发展建议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塑料用喹吖啶酮颜料行业历程</w:t>
      </w:r>
      <w:r>
        <w:rPr>
          <w:rFonts w:hint="eastAsia"/>
        </w:rPr>
        <w:br/>
      </w:r>
      <w:r>
        <w:rPr>
          <w:rFonts w:hint="eastAsia"/>
        </w:rPr>
        <w:t>　　图表 塑料用喹吖啶酮颜料行业生命周期</w:t>
      </w:r>
      <w:r>
        <w:rPr>
          <w:rFonts w:hint="eastAsia"/>
        </w:rPr>
        <w:br/>
      </w:r>
      <w:r>
        <w:rPr>
          <w:rFonts w:hint="eastAsia"/>
        </w:rPr>
        <w:t>　　图表 塑料用喹吖啶酮颜料行业产业链分析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2020-2025年塑料用喹吖啶酮颜料行业市场容量分析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2025年中国塑料用喹吖啶酮颜料行业需求领域分布格局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2025年中国塑料用喹吖啶酮颜料进口国家及地区分析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2025年中国塑料用喹吖啶酮颜料出口国家及地区分析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2020-2025年中国塑料用喹吖啶酮颜料行业企业平均规模情况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**地区塑料用喹吖啶酮颜料行业市场需求情况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塑料用喹吖啶酮颜料重点企业（三）成长能力情况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2026-2032年中国塑料用喹吖啶酮颜料行业发展趋势预测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f84ea7d1d4134" w:history="1">
        <w:r>
          <w:rPr>
            <w:rStyle w:val="Hyperlink"/>
          </w:rPr>
          <w:t>2026-2032年中国塑料用喹吖啶酮颜料行业市场分析与发展前景报告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f84ea7d1d4134" w:history="1">
        <w:r>
          <w:rPr>
            <w:rStyle w:val="Hyperlink"/>
          </w:rPr>
          <w:t>https://www.20087.com/6/01/SuLiaoYongKuiADingTongYanLiaoHangYeQianJing.html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e21dd76b4b15" w:history="1">
      <w:r>
        <w:rPr>
          <w:rStyle w:val="Hyperlink"/>
        </w:rPr>
        <w:t>2026-2032年中国塑料用喹吖啶酮颜料行业市场分析与发展前景报告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uLiaoYongKuiADingTongYanLiaoHangYeQianJing.html" TargetMode="External" Id="Ref5f84ea7d1d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uLiaoYongKuiADingTongYanLiaoHangYeQianJing.html" TargetMode="External" Id="R3909e21dd76b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2026-01-04T01:40:01Z</dcterms:created>
  <dcterms:modified xsi:type="dcterms:W3CDTF">2026-01-04T02:40:01Z</dcterms:modified>
  <dc:subject>2026-2032年中国塑料用喹吖啶酮颜料行业市场分析与发展前景报告</dc:subject>
  <dc:title>2026-2032年中国塑料用喹吖啶酮颜料行业市场分析与发展前景报告</dc:title>
  <cp:keywords>2026-2032年中国塑料用喹吖啶酮颜料行业市场分析与发展前景报告</cp:keywords>
  <dc:description>2026-2032年中国塑料用喹吖啶酮颜料行业市场分析与发展前景报告</dc:description>
</cp:coreProperties>
</file>