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f8e18e1a7a4aa5" w:history="1">
              <w:r>
                <w:rPr>
                  <w:rStyle w:val="Hyperlink"/>
                </w:rPr>
                <w:t>2026-2032年全球与中国清洁喷气燃料市场现状及行业前景分析报告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f8e18e1a7a4aa5" w:history="1">
              <w:r>
                <w:rPr>
                  <w:rStyle w:val="Hyperlink"/>
                </w:rPr>
                <w:t>2026-2032年全球与中国清洁喷气燃料市场现状及行业前景分析报告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f8e18e1a7a4aa5" w:history="1">
                <w:r>
                  <w:rPr>
                    <w:rStyle w:val="Hyperlink"/>
                  </w:rPr>
                  <w:t>https://www.20087.com/6/71/QingJiePenQiRanLiaoShiChangXianZhuangHeQianJing.html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洁喷气燃料指通过加氢处理、费托合成或生物质转化等技术生产的低硫、低芳烃航空煤油，旨在减少颗粒物、硫氧化物及碳烟排放，支持航空业可持续发展目标。目前，清洁喷气燃料主流路径包括HEFA（加氢酯和脂肪酸）、ATJ（醇制喷气燃料）及PtL（电转液）等，部分产品已获ASTM D7566认证，可与传统Jet A-1按比例掺混使用。全球多家航空公司开展示范飞行，机场基础设施逐步适配。然而，原料可持续性（如废弃油脂供应稳定性）、生产成本高昂及产能规模有限仍是商业化瓶颈；同时，全生命周期碳减排效益高度依赖能源结构与供应链透明度。</w:t>
      </w:r>
      <w:r>
        <w:rPr>
          <w:rFonts w:hint="eastAsia"/>
        </w:rPr>
        <w:br/>
      </w:r>
      <w:r>
        <w:rPr>
          <w:rFonts w:hint="eastAsia"/>
        </w:rPr>
        <w:t>　　未来，清洁喷气燃料将向多元化原料、规模化生产与政策协同方向发展。藻类、城市固体废弃物及绿氢+CO₂合成路径将提升原料韧性。大型一体化生物精炼厂与绿电耦合项目将降低单位成本。在CORSIA（国际航空碳抵消机制）及各国强制掺混政策推动下，需求确定性增强。长远看，该燃料将从“低碳补充选项”升级为“航空脱碳核心载体”，在2050净零目标下构建以可再生碳为核心的航空能源新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f8e18e1a7a4aa5" w:history="1">
        <w:r>
          <w:rPr>
            <w:rStyle w:val="Hyperlink"/>
          </w:rPr>
          <w:t>2026-2032年全球与中国清洁喷气燃料市场现状及行业前景分析报告</w:t>
        </w:r>
      </w:hyperlink>
      <w:r>
        <w:rPr>
          <w:rFonts w:hint="eastAsia"/>
        </w:rPr>
        <w:t>》系统分析了清洁喷气燃料行业的市场规模、供需关系及产业链结构，详细梳理了清洁喷气燃料细分市场的品牌竞争态势与价格变化，重点剖析了行业内主要企业的经营状况，揭示了清洁喷气燃料市场集中度与竞争格局。报告结合清洁喷气燃料技术现状及未来发展方向，对行业前景进行了科学预测，明确了清洁喷气燃料发展趋势、潜在机遇与风险。通过SWOT分析，为清洁喷气燃料企业、投资者及政府部门提供了权威、客观的行业洞察与决策支持，助力把握清洁喷气燃料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按产品类型细分，全球清洁喷气燃料市场规模2021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生物基燃料</w:t>
      </w:r>
      <w:r>
        <w:rPr>
          <w:rFonts w:hint="eastAsia"/>
        </w:rPr>
        <w:br/>
      </w:r>
      <w:r>
        <w:rPr>
          <w:rFonts w:hint="eastAsia"/>
        </w:rPr>
        <w:t>　　　　1.3.3 合成电子燃料</w:t>
      </w:r>
      <w:r>
        <w:rPr>
          <w:rFonts w:hint="eastAsia"/>
        </w:rPr>
        <w:br/>
      </w:r>
      <w:r>
        <w:rPr>
          <w:rFonts w:hint="eastAsia"/>
        </w:rPr>
        <w:t>　　　　1.3.4 化石基燃料</w:t>
      </w:r>
      <w:r>
        <w:rPr>
          <w:rFonts w:hint="eastAsia"/>
        </w:rPr>
        <w:br/>
      </w:r>
      <w:r>
        <w:rPr>
          <w:rFonts w:hint="eastAsia"/>
        </w:rPr>
        <w:t>　　1.4 产品分类，按碳强度</w:t>
      </w:r>
      <w:r>
        <w:rPr>
          <w:rFonts w:hint="eastAsia"/>
        </w:rPr>
        <w:br/>
      </w:r>
      <w:r>
        <w:rPr>
          <w:rFonts w:hint="eastAsia"/>
        </w:rPr>
        <w:t>　　　　1.4.1 按碳强度细分，全球清洁喷气燃料市场规模2021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适度减排（20–40%）</w:t>
      </w:r>
      <w:r>
        <w:rPr>
          <w:rFonts w:hint="eastAsia"/>
        </w:rPr>
        <w:br/>
      </w:r>
      <w:r>
        <w:rPr>
          <w:rFonts w:hint="eastAsia"/>
        </w:rPr>
        <w:t>　　　　1.4.3 大幅减排（40–80%）</w:t>
      </w:r>
      <w:r>
        <w:rPr>
          <w:rFonts w:hint="eastAsia"/>
        </w:rPr>
        <w:br/>
      </w:r>
      <w:r>
        <w:rPr>
          <w:rFonts w:hint="eastAsia"/>
        </w:rPr>
        <w:t>　　　　1.4.4 接近零排放（&gt;80%）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按应用细分，全球清洁喷气燃料市场规模2021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商业航空</w:t>
      </w:r>
      <w:r>
        <w:rPr>
          <w:rFonts w:hint="eastAsia"/>
        </w:rPr>
        <w:br/>
      </w:r>
      <w:r>
        <w:rPr>
          <w:rFonts w:hint="eastAsia"/>
        </w:rPr>
        <w:t>　　　　1.5.3 军用航空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清洁喷气燃料行业发展总体概况</w:t>
      </w:r>
      <w:r>
        <w:rPr>
          <w:rFonts w:hint="eastAsia"/>
        </w:rPr>
        <w:br/>
      </w:r>
      <w:r>
        <w:rPr>
          <w:rFonts w:hint="eastAsia"/>
        </w:rPr>
        <w:t>　　　　1.6.2 清洁喷气燃料行业发展主要特点</w:t>
      </w:r>
      <w:r>
        <w:rPr>
          <w:rFonts w:hint="eastAsia"/>
        </w:rPr>
        <w:br/>
      </w:r>
      <w:r>
        <w:rPr>
          <w:rFonts w:hint="eastAsia"/>
        </w:rPr>
        <w:t>　　　　1.6.3 清洁喷气燃料行业发展影响因素</w:t>
      </w:r>
      <w:r>
        <w:rPr>
          <w:rFonts w:hint="eastAsia"/>
        </w:rPr>
        <w:br/>
      </w:r>
      <w:r>
        <w:rPr>
          <w:rFonts w:hint="eastAsia"/>
        </w:rPr>
        <w:t>　　　　1.6.3 .1 清洁喷气燃料有利因素</w:t>
      </w:r>
      <w:r>
        <w:rPr>
          <w:rFonts w:hint="eastAsia"/>
        </w:rPr>
        <w:br/>
      </w:r>
      <w:r>
        <w:rPr>
          <w:rFonts w:hint="eastAsia"/>
        </w:rPr>
        <w:t>　　　　1.6.3 .2 清洁喷气燃料不利因素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全球市场，近三年清洁喷气燃料主要企业占有率及排名（按销量）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清洁喷气燃料主要企业在国际市场占有率（按销量，2023-2026）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2025年清洁喷气燃料主要企业在国际市场排名（按销量）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全球市场主要企业清洁喷气燃料销量（2023-2026）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全球市场，近三年清洁喷气燃料主要企业占有率及排名（按收入）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清洁喷气燃料主要企业在国际市场占有率（按收入，2023-2026）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2025年清洁喷气燃料主要企业在国际市场排名（按收入）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全球市场主要企业清洁喷气燃料销售收入（2023-2026）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全球市场主要企业清洁喷气燃料销售价格（2023-2026）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中国市场，近三年清洁喷气燃料主要企业占有率及排名（按销量）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清洁喷气燃料主要企业在中国市场占有率（按销量，2023-2026）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2025年清洁喷气燃料主要企业在中国市场排名（按销量）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中国市场主要企业清洁喷气燃料销量（2023-2026）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中国市场，近三年清洁喷气燃料主要企业占有率及排名（按收入）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清洁喷气燃料主要企业在中国市场占有率（按收入，2023-2026）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2025年清洁喷气燃料主要企业在中国市场排名（按收入）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中国市场主要企业清洁喷气燃料销售收入（2023-2026）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全球主要厂商清洁喷气燃料总部及产地分布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全球主要厂商成立时间及清洁喷气燃料商业化日期</w:t>
      </w:r>
      <w:r>
        <w:rPr>
          <w:rFonts w:hint="eastAsia"/>
        </w:rPr>
        <w:br/>
      </w:r>
      <w:r>
        <w:rPr>
          <w:rFonts w:hint="eastAsia"/>
        </w:rPr>
        <w:t>　　2.8 全球主要厂商清洁喷气燃料产品类型及应用</w:t>
      </w:r>
      <w:r>
        <w:rPr>
          <w:rFonts w:hint="eastAsia"/>
        </w:rPr>
        <w:br/>
      </w:r>
      <w:r>
        <w:rPr>
          <w:rFonts w:hint="eastAsia"/>
        </w:rPr>
        <w:t>　　2.9 清洁喷气燃料行业集中度、竞争程度分析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清洁喷气燃料行业集中度分析：2025年全球Top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全球清洁喷气燃料第一梯队、第二梯队和第三梯队生产商（品牌）及市场份额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全球清洁喷气燃料总体规模分析</w:t>
      </w:r>
      <w:r>
        <w:rPr>
          <w:rFonts w:hint="eastAsia"/>
        </w:rPr>
        <w:br/>
      </w:r>
      <w:r>
        <w:rPr>
          <w:rFonts w:hint="eastAsia"/>
        </w:rPr>
        <w:t>　　3.1 全球清洁喷气燃料供需现状及预测（2021-2032）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全球清洁喷气燃料产能、产量、产能利用率及发展趋势（2021-2032）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全球清洁喷气燃料产量、需求量及发展趋势（2021-2032）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全球主要地区清洁喷气燃料产量及发展趋势（2021-2032）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全球主要地区清洁喷气燃料产量（2021-2026）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全球主要地区清洁喷气燃料产量（2027-2032）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全球主要地区清洁喷气燃料产量市场份额（2021-2032）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中国清洁喷气燃料供需现状及预测（2021-2032）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中国清洁喷气燃料产能、产量、产能利用率及发展趋势（2021-2032）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中国清洁喷气燃料产量、市场需求量及发展趋势（2021-2032）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中国市场清洁喷气燃料进出口（2021-2032）</w:t>
      </w:r>
      <w:r>
        <w:rPr>
          <w:rFonts w:hint="eastAsia"/>
        </w:rPr>
        <w:br/>
      </w:r>
      <w:r>
        <w:rPr>
          <w:rFonts w:hint="eastAsia"/>
        </w:rPr>
        <w:t>　　3.4 全球清洁喷气燃料销量及销售额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全球市场清洁喷气燃料销售额（2021-2032）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全球市场清洁喷气燃料销量（2021-2032）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全球市场清洁喷气燃料价格趋势（2021-2032）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全球清洁喷气燃料主要地区分析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全球主要地区清洁喷气燃料市场规模分析：2021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全球主要地区清洁喷气燃料销售收入及市场份额（2021-2026）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全球主要地区清洁喷气燃料销售收入预测（2027-2032）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全球主要地区清洁喷气燃料销量分析：2021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全球主要地区清洁喷气燃料销量及市场份额（2021-2026）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全球主要地区清洁喷气燃料销量及市场份额预测（2027-2032）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北美市场清洁喷气燃料销量、收入及增长率（2021-2032）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欧洲市场清洁喷气燃料销量、收入及增长率（2021-2032）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中国市场清洁喷气燃料销量、收入及增长率（2021-2032）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日本市场清洁喷气燃料销量、收入及增长率（2021-2032）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东南亚市场清洁喷气燃料销量、收入及增长率（2021-2032）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印度市场清洁喷气燃料销量、收入及增长率（2021-2032）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南美市场清洁喷气燃料销量、收入及增长率（2021-2032）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中东市场清洁喷气燃料销量、收入及增长率（2021-2032）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重点企业（1）基本信息、清洁喷气燃料生产基地、销售区域、竞争对手及市场地位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清洁喷气燃料产品规格、参数及市场应用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清洁喷气燃料销量、收入、价格及毛利率（2021-2026）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重点企业（2）基本信息、清洁喷气燃料生产基地、销售区域、竞争对手及市场地位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清洁喷气燃料产品规格、参数及市场应用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清洁喷气燃料销量、收入、价格及毛利率（2021-2026）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重点企业（3）基本信息、清洁喷气燃料生产基地、销售区域、竞争对手及市场地位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清洁喷气燃料产品规格、参数及市场应用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清洁喷气燃料销量、收入、价格及毛利率（2021-2026）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重点企业（4）基本信息、清洁喷气燃料生产基地、销售区域、竞争对手及市场地位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清洁喷气燃料产品规格、参数及市场应用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清洁喷气燃料销量、收入、价格及毛利率（2021-2026）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重点企业（5）基本信息、清洁喷气燃料生产基地、销售区域、竞争对手及市场地位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清洁喷气燃料产品规格、参数及市场应用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清洁喷气燃料销量、收入、价格及毛利率（2021-2026）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重点企业（6）基本信息、清洁喷气燃料生产基地、销售区域、竞争对手及市场地位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清洁喷气燃料产品规格、参数及市场应用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清洁喷气燃料销量、收入、价格及毛利率（2021-2026）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重点企业（7）基本信息、清洁喷气燃料生产基地、销售区域、竞争对手及市场地位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清洁喷气燃料产品规格、参数及市场应用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清洁喷气燃料销量、收入、价格及毛利率（2021-2026）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重点企业（8）基本信息、清洁喷气燃料生产基地、销售区域、竞争对手及市场地位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清洁喷气燃料产品规格、参数及市场应用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清洁喷气燃料销量、收入、价格及毛利率（2021-2026）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重点企业（9）基本信息、清洁喷气燃料生产基地、销售区域、竞争对手及市场地位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清洁喷气燃料产品规格、参数及市场应用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清洁喷气燃料销量、收入、价格及毛利率（2021-2026）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重点企业（10）基本信息、清洁喷气燃料生产基地、销售区域、竞争对手及市场地位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清洁喷气燃料产品规格、参数及市场应用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清洁喷气燃料销量、收入、价格及毛利率（2021-2026）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重点企业（11）基本信息、清洁喷气燃料生产基地、销售区域、竞争对手及市场地位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清洁喷气燃料产品规格、参数及市场应用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清洁喷气燃料销量、收入、价格及毛利率（2021-2026）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重点企业（12）基本信息、清洁喷气燃料生产基地、销售区域、竞争对手及市场地位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清洁喷气燃料产品规格、参数及市场应用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清洁喷气燃料销量、收入、价格及毛利率（2021-2026）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重点企业（13）基本信息、清洁喷气燃料生产基地、销售区域、竞争对手及市场地位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清洁喷气燃料产品规格、参数及市场应用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清洁喷气燃料销量、收入、价格及毛利率（2021-2026）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重点企业（14）基本信息、清洁喷气燃料生产基地、销售区域、竞争对手及市场地位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清洁喷气燃料产品规格、参数及市场应用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清洁喷气燃料销量、收入、价格及毛利率（2021-2026）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重点企业（15）基本信息、清洁喷气燃料生产基地、销售区域、竞争对手及市场地位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清洁喷气燃料产品规格、参数及市场应用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清洁喷气燃料销量、收入、价格及毛利率（2021-2026）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不同产品类型清洁喷气燃料分析</w:t>
      </w:r>
      <w:r>
        <w:rPr>
          <w:rFonts w:hint="eastAsia"/>
        </w:rPr>
        <w:br/>
      </w:r>
      <w:r>
        <w:rPr>
          <w:rFonts w:hint="eastAsia"/>
        </w:rPr>
        <w:t>　　6.1 全球不同产品类型清洁喷气燃料销量（2021-2032）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全球不同产品类型清洁喷气燃料销量及市场份额（2021-2026）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全球不同产品类型清洁喷气燃料销量预测（2027-2032）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全球不同产品类型清洁喷气燃料收入（2021-2032）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全球不同产品类型清洁喷气燃料收入及市场份额（2021-2026）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全球不同产品类型清洁喷气燃料收入预测（2027-2032）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全球不同产品类型清洁喷气燃料价格走势（2021-2032）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中国不同产品类型清洁喷气燃料销量（2021-2032）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中国不同产品类型清洁喷气燃料销量及市场份额（2021-2026）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中国不同产品类型清洁喷气燃料销量预测（2027-2032）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中国不同产品类型清洁喷气燃料收入（2021-2032）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中国不同产品类型清洁喷气燃料收入及市场份额（2021-2026）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中国不同产品类型清洁喷气燃料收入预测（2027-2032）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不同应用清洁喷气燃料分析</w:t>
      </w:r>
      <w:r>
        <w:rPr>
          <w:rFonts w:hint="eastAsia"/>
        </w:rPr>
        <w:br/>
      </w:r>
      <w:r>
        <w:rPr>
          <w:rFonts w:hint="eastAsia"/>
        </w:rPr>
        <w:t>　　7.1 全球不同应用清洁喷气燃料销量（2021-2032）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全球不同应用清洁喷气燃料销量及市场份额（2021-2026）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全球不同应用清洁喷气燃料销量预测（2027-2032）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全球不同应用清洁喷气燃料收入（2021-2032）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全球不同应用清洁喷气燃料收入及市场份额（2021-2026）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全球不同应用清洁喷气燃料收入预测（2027-2032）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全球不同应用清洁喷气燃料价格走势（2021-2032）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中国不同应用清洁喷气燃料销量（2021-2032）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中国不同应用清洁喷气燃料销量及市场份额（2021-2026）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中国不同应用清洁喷气燃料销量预测（2027-2032）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中国不同应用清洁喷气燃料收入（2021-2032）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中国不同应用清洁喷气燃料收入及市场份额（2021-2026）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中国不同应用清洁喷气燃料收入预测（2027-2032）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清洁喷气燃料行业发展趋势</w:t>
      </w:r>
      <w:r>
        <w:rPr>
          <w:rFonts w:hint="eastAsia"/>
        </w:rPr>
        <w:br/>
      </w:r>
      <w:r>
        <w:rPr>
          <w:rFonts w:hint="eastAsia"/>
        </w:rPr>
        <w:t>　　8.2 清洁喷气燃料行业主要驱动因素</w:t>
      </w:r>
      <w:r>
        <w:rPr>
          <w:rFonts w:hint="eastAsia"/>
        </w:rPr>
        <w:br/>
      </w:r>
      <w:r>
        <w:rPr>
          <w:rFonts w:hint="eastAsia"/>
        </w:rPr>
        <w:t>　　8.3 清洁喷气燃料中国企业SWOT分析</w:t>
      </w:r>
      <w:r>
        <w:rPr>
          <w:rFonts w:hint="eastAsia"/>
        </w:rPr>
        <w:br/>
      </w:r>
      <w:r>
        <w:rPr>
          <w:rFonts w:hint="eastAsia"/>
        </w:rPr>
        <w:t>　　8.4 中国清洁喷气燃料行业政策环境分析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清洁喷气燃料行业产业链简介</w:t>
      </w:r>
      <w:r>
        <w:rPr>
          <w:rFonts w:hint="eastAsia"/>
        </w:rPr>
        <w:br/>
      </w:r>
      <w:r>
        <w:rPr>
          <w:rFonts w:hint="eastAsia"/>
        </w:rPr>
        <w:t>　　　　9.1.1 清洁喷气燃料行业供应链分析</w:t>
      </w:r>
      <w:r>
        <w:rPr>
          <w:rFonts w:hint="eastAsia"/>
        </w:rPr>
        <w:br/>
      </w:r>
      <w:r>
        <w:rPr>
          <w:rFonts w:hint="eastAsia"/>
        </w:rPr>
        <w:t>　　　　9.1.2 清洁喷气燃料主要原料及供应情况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清洁喷气燃料行业采购模式</w:t>
      </w:r>
      <w:r>
        <w:rPr>
          <w:rFonts w:hint="eastAsia"/>
        </w:rPr>
        <w:br/>
      </w:r>
      <w:r>
        <w:rPr>
          <w:rFonts w:hint="eastAsia"/>
        </w:rPr>
        <w:t>　　9.3 清洁喷气燃料行业生产模式</w:t>
      </w:r>
      <w:r>
        <w:rPr>
          <w:rFonts w:hint="eastAsia"/>
        </w:rPr>
        <w:br/>
      </w:r>
      <w:r>
        <w:rPr>
          <w:rFonts w:hint="eastAsia"/>
        </w:rPr>
        <w:t>　　9.4 清洁喷气燃料行业销售模式及销售渠道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按产品类型细分，全球清洁喷气燃料市场规模2021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按碳强度细分，全球清洁喷气燃料市场规模2021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按应用细分，全球清洁喷气燃料市场规模（CAGR）2021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清洁喷气燃料行业发展主要特点</w:t>
      </w:r>
      <w:r>
        <w:rPr>
          <w:rFonts w:hint="eastAsia"/>
        </w:rPr>
        <w:br/>
      </w:r>
      <w:r>
        <w:rPr>
          <w:rFonts w:hint="eastAsia"/>
        </w:rPr>
        <w:t>　　表 5： 清洁喷气燃料行业发展有利因素分析</w:t>
      </w:r>
      <w:r>
        <w:rPr>
          <w:rFonts w:hint="eastAsia"/>
        </w:rPr>
        <w:br/>
      </w:r>
      <w:r>
        <w:rPr>
          <w:rFonts w:hint="eastAsia"/>
        </w:rPr>
        <w:t>　　表 6： 清洁喷气燃料行业发展不利因素分析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进入清洁喷气燃料行业壁垒</w:t>
      </w:r>
      <w:r>
        <w:rPr>
          <w:rFonts w:hint="eastAsia"/>
        </w:rPr>
        <w:br/>
      </w:r>
      <w:r>
        <w:rPr>
          <w:rFonts w:hint="eastAsia"/>
        </w:rPr>
        <w:t>　　表 8： 清洁喷气燃料主要企业在国际市场占有率（按销量，2023-2026）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2025年清洁喷气燃料主要企业在国际市场排名（按销量）&amp;（吨）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全球市场主要企业清洁喷气燃料销量（2023-2026）&amp;（吨）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11： 清洁喷气燃料主要企业在国际市场占有率（按收入，2023-2026）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2025年清洁喷气燃料主要企业在国际市场排名（按收入）&amp;（万元）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全球市场主要企业清洁喷气燃料销售收入（2023-2026）&amp;（万元）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全球市场主要企业清洁喷气燃料销售价格（2023-2026）&amp;（元/吨）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15： 清洁喷气燃料主要企业在中国市场占有率（按销量，2023-2026）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2025年清洁喷气燃料主要企业在中国市场排名（按销量）&amp;（吨）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17： 中国市场主要企业清洁喷气燃料销量（2023-2026）&amp;（吨）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18： 清洁喷气燃料主要企业在中国市场占有率（按收入，2023-2026）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2025年清洁喷气燃料主要企业在中国市场排名（按收入）&amp;（万元）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中国市场主要企业清洁喷气燃料销售收入（2023-2026）&amp;（万元）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全球主要厂商清洁喷气燃料总部及产地分布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全球主要厂商成立时间及清洁喷气燃料商业化日期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全球主要厂商清洁喷气燃料产品类型及应用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2025年全球清洁喷气燃料主要厂商市场地位（第一梯队、第二梯队和第三梯队）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全球清洁喷气燃料市场投资、并购等现状分析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全球主要地区清洁喷气燃料产量增速（CAGR）：（2021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全球主要地区清洁喷气燃料产量（2021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全球主要地区清洁喷气燃料产量（2021-2026）&amp;（吨）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全球主要地区清洁喷气燃料产量（2027-2032）&amp;（吨）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全球主要地区清洁喷气燃料产量市场份额（2021-2026）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全球主要地区清洁喷气燃料产量市场份额（2027-2032）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中国市场清洁喷气燃料产量、销量、进出口（2021-2026）&amp;（吨）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33： 中国市场清洁喷气燃料产量、销量、进出口预测（2027-2032）&amp;（吨）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34： 全球主要地区清洁喷气燃料销售收入增速：（2021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全球主要地区清洁喷气燃料销售收入（2021-2026）&amp;（万元）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全球主要地区清洁喷气燃料销售收入市场份额（2021-2026）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全球主要地区清洁喷气燃料收入（2027-2032）&amp;（万元）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全球主要地区清洁喷气燃料收入市场份额（2027-2032）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全球主要地区清洁喷气燃料销量（吨）：2021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全球主要地区清洁喷气燃料销量（2021-2026）&amp;（吨）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41： 全球主要地区清洁喷气燃料销量市场份额（2021-2026）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全球主要地区清洁喷气燃料销量（2027-2032）&amp;（吨）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43： 全球主要地区清洁喷气燃料销量份额（2027-2032）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清洁喷气燃料生产基地、销售区域、竞争对手及市场地位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清洁喷气燃料产品规格、参数及市场应用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清洁喷气燃料销量（吨）、收入（万元）、价格（元/吨）及毛利率（2021-2026）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清洁喷气燃料生产基地、销售区域、竞争对手及市场地位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清洁喷气燃料产品规格、参数及市场应用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清洁喷气燃料销量（吨）、收入（万元）、价格（元/吨）及毛利率（2021-2026）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清洁喷气燃料生产基地、销售区域、竞争对手及市场地位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清洁喷气燃料产品规格、参数及市场应用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清洁喷气燃料销量（吨）、收入（万元）、价格（元/吨）及毛利率（2021-2026）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清洁喷气燃料生产基地、销售区域、竞争对手及市场地位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清洁喷气燃料产品规格、参数及市场应用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清洁喷气燃料销量（吨）、收入（万元）、价格（元/吨）及毛利率（2021-2026）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清洁喷气燃料生产基地、销售区域、竞争对手及市场地位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清洁喷气燃料产品规格、参数及市场应用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清洁喷气燃料销量（吨）、收入（万元）、价格（元/吨）及毛利率（2021-2026）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清洁喷气燃料生产基地、销售区域、竞争对手及市场地位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清洁喷气燃料产品规格、参数及市场应用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清洁喷气燃料销量（吨）、收入（万元）、价格（元/吨）及毛利率（2021-2026）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清洁喷气燃料生产基地、销售区域、竞争对手及市场地位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清洁喷气燃料产品规格、参数及市场应用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清洁喷气燃料销量（吨）、收入（万元）、价格（元/吨）及毛利率（2021-2026）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清洁喷气燃料生产基地、销售区域、竞争对手及市场地位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清洁喷气燃料产品规格、参数及市场应用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清洁喷气燃料销量（吨）、收入（万元）、价格（元/吨）及毛利率（2021-2026）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清洁喷气燃料生产基地、销售区域、竞争对手及市场地位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清洁喷气燃料产品规格、参数及市场应用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清洁喷气燃料销量（吨）、收入（万元）、价格（元/吨）及毛利率（2021-2026）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清洁喷气燃料生产基地、销售区域、竞争对手及市场地位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清洁喷气燃料产品规格、参数及市场应用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清洁喷气燃料销量（吨）、收入（万元）、价格（元/吨）及毛利率（2021-2026）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清洁喷气燃料生产基地、销售区域、竞争对手及市场地位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清洁喷气燃料产品规格、参数及市场应用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清洁喷气燃料销量（吨）、收入（万元）、价格（元/吨）及毛利率（2021-2026）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清洁喷气燃料生产基地、销售区域、竞争对手及市场地位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清洁喷气燃料产品规格、参数及市场应用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清洁喷气燃料销量（吨）、收入（万元）、价格（元/吨）及毛利率（2021-2026）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清洁喷气燃料生产基地、销售区域、竞争对手及市场地位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清洁喷气燃料产品规格、参数及市场应用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清洁喷气燃料销量（吨）、收入（万元）、价格（元/吨）及毛利率（2021-2026）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清洁喷气燃料生产基地、销售区域、竞争对手及市场地位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清洁喷气燃料产品规格、参数及市场应用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清洁喷气燃料销量（吨）、收入（万元）、价格（元/吨）及毛利率（2021-2026）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清洁喷气燃料生产基地、销售区域、竞争对手及市场地位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清洁喷气燃料产品规格、参数及市场应用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清洁喷气燃料销量（吨）、收入（万元）、价格（元/吨）及毛利率（2021-2026）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全球不同产品类型清洁喷气燃料销量（2021-2026）&amp;（吨）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全球不同产品类型清洁喷气燃料销量市场份额（2021-2026）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全球不同产品类型清洁喷气燃料销量预测（2027-2032）&amp;（吨）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全球市场不同产品类型清洁喷气燃料销量市场份额预测（2027-2032）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全球不同产品类型清洁喷气燃料收入（2021-2026）&amp;（万元）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全球不同产品类型清洁喷气燃料收入市场份额（2021-2026）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全球不同产品类型清洁喷气燃料收入预测（2027-2032）&amp;（万元）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全球不同产品类型清洁喷气燃料收入市场份额预测（2027-2032）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中国不同产品类型清洁喷气燃料销量（2021-2026）&amp;（吨）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中国不同产品类型清洁喷气燃料销量市场份额（2021-2026）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中国不同产品类型清洁喷气燃料销量预测（2027-2032）&amp;（吨）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全球市场不同产品类型清洁喷气燃料销量市场份额预测（2027-2032）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中国不同产品类型清洁喷气燃料收入（2021-2026）&amp;（万元）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中国不同产品类型清洁喷气燃料收入市场份额（2021-2026）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中国不同产品类型清洁喷气燃料收入预测（2027-2032）&amp;（万元）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中国不同产品类型清洁喷气燃料收入市场份额预测（2027-2032）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全球不同应用清洁喷气燃料销量（2021-2026）&amp;（吨）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136： 全球不同应用清洁喷气燃料销量市场份额（2021-2026）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全球不同应用清洁喷气燃料销量预测（2027-2032）&amp;（吨）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138： 全球市场不同应用清洁喷气燃料销量市场份额预测（2027-2032）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全球不同应用清洁喷气燃料收入（2021-2026）&amp;（万元）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全球不同应用清洁喷气燃料收入市场份额（2021-2026）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全球不同应用清洁喷气燃料收入预测（2027-2032）&amp;（万元）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全球不同应用清洁喷气燃料收入市场份额预测（2027-2032）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中国不同应用清洁喷气燃料销量（2021-2026）&amp;（吨）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144： 中国不同应用清洁喷气燃料销量市场份额（2021-2026）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中国不同应用清洁喷气燃料销量预测（2027-2032）&amp;（吨）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146： 中国市场不同应用清洁喷气燃料销量市场份额预测（2027-2032）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中国不同应用清洁喷气燃料收入（2021-2026）&amp;（万元）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中国不同应用清洁喷气燃料收入市场份额（2021-2026）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中国不同应用清洁喷气燃料收入预测（2027-2032）&amp;（万元）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中国不同应用清洁喷气燃料收入市场份额预测（2027-2032）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清洁喷气燃料行业发展趋势</w:t>
      </w:r>
      <w:r>
        <w:rPr>
          <w:rFonts w:hint="eastAsia"/>
        </w:rPr>
        <w:br/>
      </w:r>
      <w:r>
        <w:rPr>
          <w:rFonts w:hint="eastAsia"/>
        </w:rPr>
        <w:t>　　表 152： 清洁喷气燃料行业主要驱动因素</w:t>
      </w:r>
      <w:r>
        <w:rPr>
          <w:rFonts w:hint="eastAsia"/>
        </w:rPr>
        <w:br/>
      </w:r>
      <w:r>
        <w:rPr>
          <w:rFonts w:hint="eastAsia"/>
        </w:rPr>
        <w:t>　　表 153： 清洁喷气燃料行业供应链分析</w:t>
      </w:r>
      <w:r>
        <w:rPr>
          <w:rFonts w:hint="eastAsia"/>
        </w:rPr>
        <w:br/>
      </w:r>
      <w:r>
        <w:rPr>
          <w:rFonts w:hint="eastAsia"/>
        </w:rPr>
        <w:t>　　表 154： 清洁喷气燃料上游原料供应商</w:t>
      </w:r>
      <w:r>
        <w:rPr>
          <w:rFonts w:hint="eastAsia"/>
        </w:rPr>
        <w:br/>
      </w:r>
      <w:r>
        <w:rPr>
          <w:rFonts w:hint="eastAsia"/>
        </w:rPr>
        <w:t>　　表 155： 清洁喷气燃料主要地区不同应用客户分析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156： 清洁喷气燃料典型经销商</w:t>
      </w:r>
      <w:r>
        <w:rPr>
          <w:rFonts w:hint="eastAsia"/>
        </w:rPr>
        <w:br/>
      </w:r>
      <w:r>
        <w:rPr>
          <w:rFonts w:hint="eastAsia"/>
        </w:rPr>
        <w:t>　　表 157： 研究范围</w:t>
      </w:r>
      <w:r>
        <w:rPr>
          <w:rFonts w:hint="eastAsia"/>
        </w:rPr>
        <w:br/>
      </w:r>
      <w:r>
        <w:rPr>
          <w:rFonts w:hint="eastAsia"/>
        </w:rPr>
        <w:t>　　表 158：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清洁喷气燃料产品图片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全球不同产品类型清洁喷气燃料销售额2021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全球不同产品类型清洁喷气燃料市场份额2025 &amp; 2032</w:t>
      </w:r>
      <w:r>
        <w:rPr>
          <w:rFonts w:hint="eastAsia"/>
        </w:rPr>
        <w:br/>
      </w:r>
      <w:r>
        <w:rPr>
          <w:rFonts w:hint="eastAsia"/>
        </w:rPr>
        <w:t>　　图 4： 生物基燃料产品图片</w:t>
      </w:r>
      <w:r>
        <w:rPr>
          <w:rFonts w:hint="eastAsia"/>
        </w:rPr>
        <w:br/>
      </w:r>
      <w:r>
        <w:rPr>
          <w:rFonts w:hint="eastAsia"/>
        </w:rPr>
        <w:t>　　图 5： 合成电子燃料产品图片</w:t>
      </w:r>
      <w:r>
        <w:rPr>
          <w:rFonts w:hint="eastAsia"/>
        </w:rPr>
        <w:br/>
      </w:r>
      <w:r>
        <w:rPr>
          <w:rFonts w:hint="eastAsia"/>
        </w:rPr>
        <w:t>　　图 6： 化石基燃料产品图片</w:t>
      </w:r>
      <w:r>
        <w:rPr>
          <w:rFonts w:hint="eastAsia"/>
        </w:rPr>
        <w:br/>
      </w:r>
      <w:r>
        <w:rPr>
          <w:rFonts w:hint="eastAsia"/>
        </w:rPr>
        <w:t>　　图 7： 全球不同碳强度清洁喷气燃料销售额2021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全球不同碳强度清洁喷气燃料市场份额2025 &amp; 2032</w:t>
      </w:r>
      <w:r>
        <w:rPr>
          <w:rFonts w:hint="eastAsia"/>
        </w:rPr>
        <w:br/>
      </w:r>
      <w:r>
        <w:rPr>
          <w:rFonts w:hint="eastAsia"/>
        </w:rPr>
        <w:t>　　图 9： 适度减排（20–40%）产品图片</w:t>
      </w:r>
      <w:r>
        <w:rPr>
          <w:rFonts w:hint="eastAsia"/>
        </w:rPr>
        <w:br/>
      </w:r>
      <w:r>
        <w:rPr>
          <w:rFonts w:hint="eastAsia"/>
        </w:rPr>
        <w:t>　　图 10： 大幅减排（40–80%）产品图片</w:t>
      </w:r>
      <w:r>
        <w:rPr>
          <w:rFonts w:hint="eastAsia"/>
        </w:rPr>
        <w:br/>
      </w:r>
      <w:r>
        <w:rPr>
          <w:rFonts w:hint="eastAsia"/>
        </w:rPr>
        <w:t>　　图 11： 接近零排放（&gt;80%）产品图片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全球不同应用清洁喷气燃料市场份额2025 &amp; 2032</w:t>
      </w:r>
      <w:r>
        <w:rPr>
          <w:rFonts w:hint="eastAsia"/>
        </w:rPr>
        <w:br/>
      </w:r>
      <w:r>
        <w:rPr>
          <w:rFonts w:hint="eastAsia"/>
        </w:rPr>
        <w:t>　　图 14： 商业航空</w:t>
      </w:r>
      <w:r>
        <w:rPr>
          <w:rFonts w:hint="eastAsia"/>
        </w:rPr>
        <w:br/>
      </w:r>
      <w:r>
        <w:rPr>
          <w:rFonts w:hint="eastAsia"/>
        </w:rPr>
        <w:t>　　图 15： 军用航空</w:t>
      </w:r>
      <w:r>
        <w:rPr>
          <w:rFonts w:hint="eastAsia"/>
        </w:rPr>
        <w:br/>
      </w:r>
      <w:r>
        <w:rPr>
          <w:rFonts w:hint="eastAsia"/>
        </w:rPr>
        <w:t>　　图 16： 2025年全球前五大生产商清洁喷气燃料市场份额</w:t>
      </w:r>
      <w:r>
        <w:rPr>
          <w:rFonts w:hint="eastAsia"/>
        </w:rPr>
        <w:br/>
      </w:r>
      <w:r>
        <w:rPr>
          <w:rFonts w:hint="eastAsia"/>
        </w:rPr>
        <w:t>　　图 17： 2025年全球清洁喷气燃料第一梯队、第二梯队和第三梯队厂商及市场份额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全球清洁喷气燃料产能、产量、产能利用率及发展趋势（2021-2032）&amp;（吨）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全球清洁喷气燃料产量、需求量及发展趋势（2021-2032）&amp;（吨）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全球主要地区清洁喷气燃料产量市场份额（2021-2032）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中国清洁喷气燃料产能、产量、产能利用率及发展趋势（2021-2032）&amp;（吨）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中国清洁喷气燃料产量、市场需求量及发展趋势（2021-2032）&amp;（吨）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全球清洁喷气燃料市场销售额及增长率：（2021-2032）&amp;（万元）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全球市场清洁喷气燃料市场规模：2021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全球市场清洁喷气燃料销量及增长率（2021-2032）&amp;（吨）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全球市场清洁喷气燃料价格趋势（2021-2032）&amp;（元/吨）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全球主要地区清洁喷气燃料销售收入（2021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全球主要地区清洁喷气燃料销售收入市场份额（2021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北美市场清洁喷气燃料销量及增长率（2021-2032）&amp;（吨）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北美市场清洁喷气燃料收入及增长率（2021-2032）&amp;（万元）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欧洲市场清洁喷气燃料销量及增长率（2021-2032）&amp;（吨）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欧洲市场清洁喷气燃料收入及增长率（2021-2032）&amp;（万元）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中国市场清洁喷气燃料销量及增长率（2021-2032）&amp;（吨）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中国市场清洁喷气燃料收入及增长率（2021-2032）&amp;（万元）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日本市场清洁喷气燃料销量及增长率（2021-2032）&amp;（吨）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日本市场清洁喷气燃料收入及增长率（2021-2032）&amp;（万元）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东南亚市场清洁喷气燃料销量及增长率（2021-2032）&amp;（吨）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东南亚市场清洁喷气燃料收入及增长率（2021-2032）&amp;（万元）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印度市场清洁喷气燃料销量及增长率（2021-2032）&amp;（吨）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印度市场清洁喷气燃料收入及增长率（2021-2032）&amp;（万元）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南美市场清洁喷气燃料销量及增长率（2021-2032）&amp;（吨）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南美市场清洁喷气燃料收入及增长率（2021-2032）&amp;（万元）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中东市场清洁喷气燃料销量及增长率（2021-2032）&amp;（吨）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中东市场清洁喷气燃料收入及增长率（2021-2032）&amp;（万元）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全球不同产品类型清洁喷气燃料价格走势（2021-2032）&amp;（元/吨）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全球不同应用清洁喷气燃料价格走势（2021-2032）&amp;（元/吨）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清洁喷气燃料中国企业SWOT分析</w:t>
      </w:r>
      <w:r>
        <w:rPr>
          <w:rFonts w:hint="eastAsia"/>
        </w:rPr>
        <w:br/>
      </w:r>
      <w:r>
        <w:rPr>
          <w:rFonts w:hint="eastAsia"/>
        </w:rPr>
        <w:t>　　图 48： 清洁喷气燃料产业链</w:t>
      </w:r>
      <w:r>
        <w:rPr>
          <w:rFonts w:hint="eastAsia"/>
        </w:rPr>
        <w:br/>
      </w:r>
      <w:r>
        <w:rPr>
          <w:rFonts w:hint="eastAsia"/>
        </w:rPr>
        <w:t>　　图 49： 清洁喷气燃料行业采购模式分析</w:t>
      </w:r>
      <w:r>
        <w:rPr>
          <w:rFonts w:hint="eastAsia"/>
        </w:rPr>
        <w:br/>
      </w:r>
      <w:r>
        <w:rPr>
          <w:rFonts w:hint="eastAsia"/>
        </w:rPr>
        <w:t>　　图 50： 清洁喷气燃料行业生产模式</w:t>
      </w:r>
      <w:r>
        <w:rPr>
          <w:rFonts w:hint="eastAsia"/>
        </w:rPr>
        <w:br/>
      </w:r>
      <w:r>
        <w:rPr>
          <w:rFonts w:hint="eastAsia"/>
        </w:rPr>
        <w:t>　　图 51： 清洁喷气燃料行业销售模式分析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f8e18e1a7a4aa5" w:history="1">
        <w:r>
          <w:rPr>
            <w:rStyle w:val="Hyperlink"/>
          </w:rPr>
          <w:t>2026-2032年全球与中国清洁喷气燃料市场现状及行业前景分析报告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f8e18e1a7a4aa5" w:history="1">
        <w:r>
          <w:rPr>
            <w:rStyle w:val="Hyperlink"/>
          </w:rPr>
          <w:t>https://www.20087.com/6/71/QingJiePenQiRanLiaoShiChangXianZhuangHeQianJing.html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9e5825acf24f18" w:history="1">
      <w:r>
        <w:rPr>
          <w:rStyle w:val="Hyperlink"/>
        </w:rPr>
        <w:t>2026-2032年全球与中国清洁喷气燃料市场现状及行业前景分析报告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QingJiePenQiRanLiaoShiChangXianZhuangHeQianJing.html" TargetMode="External" Id="R57f8e18e1a7a4a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QingJiePenQiRanLiaoShiChangXianZhuangHeQianJing.html" TargetMode="External" Id="R889e5825acf24f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2026-01-30T23:34:59Z</dcterms:created>
  <dcterms:modified xsi:type="dcterms:W3CDTF">2026-01-31T00:34:59Z</dcterms:modified>
  <dc:subject>2026-2032年全球与中国清洁喷气燃料市场现状及行业前景分析报告</dc:subject>
  <dc:title>2026-2032年全球与中国清洁喷气燃料市场现状及行业前景分析报告</dc:title>
  <cp:keywords>2026-2032年全球与中国清洁喷气燃料市场现状及行业前景分析报告</cp:keywords>
  <dc:description>2026-2032年全球与中国清洁喷气燃料市场现状及行业前景分析报告</dc:description>
</cp:coreProperties>
</file>