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9505cc85549d9" w:history="1">
              <w:r>
                <w:rPr>
                  <w:rStyle w:val="Hyperlink"/>
                </w:rPr>
                <w:t>2026-2032年中国甲缩醛市场调查研究与发展前景预测报告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9505cc85549d9" w:history="1">
              <w:r>
                <w:rPr>
                  <w:rStyle w:val="Hyperlink"/>
                </w:rPr>
                <w:t>2026-2032年中国甲缩醛市场调查研究与发展前景预测报告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9505cc85549d9" w:history="1">
                <w:r>
                  <w:rPr>
                    <w:rStyle w:val="Hyperlink"/>
                  </w:rPr>
                  <w:t>https://www.20087.com/6/61/JiaSuoQuanDeXianZhuangYuFaZhanQianJing.html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缩醛（Dioxolane，化学名1,3-二氧戊环）是一种由甲醛与甲醇缩合而成的含氧有机溶剂，具备低沸点（42℃）、高溶解性及良好挥发性，广泛用作气雾剂推进剂、油漆稀释剂、燃料添加剂及医药中间体合成载体。当前工业级产品要求高纯度（&gt;99%）、低水分（&lt;0.1%）及无游离甲醛残留。其作为清洁汽油助剂可提升辛烷值并减少积碳，但因潜在致癌性（IARC 2B类）在消费品中应用受限。然而，甲缩醛生产过程涉及强酸催化，设备腐蚀严重；且储存中易水解回生成甲醛，稳定性控制难度大。此外，部分低端市场将其非法掺入柴油以改善流动性，引发环保与安全争议。</w:t>
      </w:r>
      <w:r>
        <w:rPr>
          <w:rFonts w:hint="eastAsia"/>
        </w:rPr>
        <w:br/>
      </w:r>
      <w:r>
        <w:rPr>
          <w:rFonts w:hint="eastAsia"/>
        </w:rPr>
        <w:t>　　未来，甲缩醛将向高纯特种应用、绿色合成与替代品开发升级。聚焦电子清洗或高端医药合成等封闭体系用途；而采用固体酸催化剂实现无腐蚀连续化生产。在监管端，强化燃料添加剂标准杜绝非法掺混。政策驱动下，VOCs管控法规压缩传统溶剂空间，倒逼功能转型。长远看，甲缩醛或从“通用工业溶剂”转型为“精细化工专用介质”，通过分子封装技术抑制水解，并在全球绿色化学与高附加值中间体需求增长背景下，以严格工艺控制与应用场景限定维持其不可替代的 niche 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9505cc85549d9" w:history="1">
        <w:r>
          <w:rPr>
            <w:rStyle w:val="Hyperlink"/>
          </w:rPr>
          <w:t>2026-2032年中国甲缩醛市场调查研究与发展前景预测报告</w:t>
        </w:r>
      </w:hyperlink>
      <w:r>
        <w:rPr>
          <w:rFonts w:hint="eastAsia"/>
        </w:rPr>
        <w:t>》依托国家统计局、相关行业协会及科研单位提供的权威数据，全面分析了甲缩醛行业发展环境、产业链结构、市场供需状况及价格变化，重点研究了甲缩醛行业内主要企业的经营现状。报告对甲缩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甲缩醛市场概述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按照不同产品类型，甲缩醛主要可以分为如下几个类别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中国不同产品类型甲缩醛增长趋势2021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优等级</w:t>
      </w:r>
      <w:r>
        <w:rPr>
          <w:rFonts w:hint="eastAsia"/>
        </w:rPr>
        <w:br/>
      </w:r>
      <w:r>
        <w:rPr>
          <w:rFonts w:hint="eastAsia"/>
        </w:rPr>
        <w:t>　　　　1.2.3 精制级</w:t>
      </w:r>
      <w:r>
        <w:rPr>
          <w:rFonts w:hint="eastAsia"/>
        </w:rPr>
        <w:br/>
      </w:r>
      <w:r>
        <w:rPr>
          <w:rFonts w:hint="eastAsia"/>
        </w:rPr>
        <w:t>　　　　1.2.4 粗制级</w:t>
      </w:r>
      <w:r>
        <w:rPr>
          <w:rFonts w:hint="eastAsia"/>
        </w:rPr>
        <w:br/>
      </w:r>
      <w:r>
        <w:rPr>
          <w:rFonts w:hint="eastAsia"/>
        </w:rPr>
        <w:t>　　1.3 从不同应用，甲缩醛主要包括如下几个方面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中国不同应用甲缩醛增长趋势2021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聚合物</w:t>
      </w:r>
      <w:r>
        <w:rPr>
          <w:rFonts w:hint="eastAsia"/>
        </w:rPr>
        <w:br/>
      </w:r>
      <w:r>
        <w:rPr>
          <w:rFonts w:hint="eastAsia"/>
        </w:rPr>
        <w:t>　　　　1.3.4 燃料添加剂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中国甲缩醛发展现状及未来趋势（2021-2032）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中国市场甲缩醛收入及增长率（2021-2032）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中国市场甲缩醛销量及增长率（2021-2032）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中国市场主要甲缩醛厂商分析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中国市场主要厂商甲缩醛销量及市场占有率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中国市场主要厂商甲缩醛销量（2021-2026）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中国市场主要厂商甲缩醛销量市场份额（2021-2026）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中国市场主要厂商甲缩醛收入及市场占有率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中国市场主要厂商甲缩醛收入（2021-2026）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中国市场主要厂商甲缩醛收入市场份额（2021-2026）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2025年中国市场主要厂商甲缩醛收入排名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中国市场主要厂商甲缩醛价格（2021-2026）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中国市场主要厂商甲缩醛总部及产地分布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中国市场主要厂商成立时间及甲缩醛商业化日期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中国市场主要厂商甲缩醛产品类型及应用</w:t>
      </w:r>
      <w:r>
        <w:rPr>
          <w:rFonts w:hint="eastAsia"/>
        </w:rPr>
        <w:br/>
      </w:r>
      <w:r>
        <w:rPr>
          <w:rFonts w:hint="eastAsia"/>
        </w:rPr>
        <w:t>　　2.7 甲缩醛行业集中度、竞争程度分析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甲缩醛行业集中度分析：2025年中国Top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中国市场甲缩醛第一梯队、第二梯队和第三梯队厂商（品牌）及2025年市场份额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重点企业（10）在中国市场甲缩醛销量、收入、价格及毛利率（2021-2026）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不同产品类型甲缩醛分析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中国市场不同产品类型甲缩醛销量（2021-2032）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中国市场不同产品类型甲缩醛销量及市场份额（2021-2026）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中国市场不同产品类型甲缩醛销量预测（2027-2032）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中国市场不同产品类型甲缩醛规模（2021-2032）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中国市场不同产品类型甲缩醛规模及市场份额（2021-2026）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中国市场不同产品类型甲缩醛规模预测（2027-2032）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中国市场不同产品类型甲缩醛价格走势（2021-2032）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不同应用甲缩醛分析</w:t>
      </w:r>
      <w:r>
        <w:rPr>
          <w:rFonts w:hint="eastAsia"/>
        </w:rPr>
        <w:br/>
      </w:r>
      <w:r>
        <w:rPr>
          <w:rFonts w:hint="eastAsia"/>
        </w:rPr>
        <w:t>　　5.1 中国市场不同应用甲缩醛销量（2021-2032）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中国市场不同应用甲缩醛销量及市场份额（2021-2026）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中国市场不同应用甲缩醛销量预测（2027-2032）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中国市场不同应用甲缩醛规模（2021-2032）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中国市场不同应用甲缩醛规模及市场份额（2021-2026）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中国市场不同应用甲缩醛规模预测（2027-2032）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中国市场不同应用甲缩醛价格走势（2021-2032）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甲缩醛行业发展分析---发展趋势</w:t>
      </w:r>
      <w:r>
        <w:rPr>
          <w:rFonts w:hint="eastAsia"/>
        </w:rPr>
        <w:br/>
      </w:r>
      <w:r>
        <w:rPr>
          <w:rFonts w:hint="eastAsia"/>
        </w:rPr>
        <w:t>　　6.2 甲缩醛行业发展分析---厂商壁垒</w:t>
      </w:r>
      <w:r>
        <w:rPr>
          <w:rFonts w:hint="eastAsia"/>
        </w:rPr>
        <w:br/>
      </w:r>
      <w:r>
        <w:rPr>
          <w:rFonts w:hint="eastAsia"/>
        </w:rPr>
        <w:t>　　6.3 甲缩醛行业发展分析---驱动因素</w:t>
      </w:r>
      <w:r>
        <w:rPr>
          <w:rFonts w:hint="eastAsia"/>
        </w:rPr>
        <w:br/>
      </w:r>
      <w:r>
        <w:rPr>
          <w:rFonts w:hint="eastAsia"/>
        </w:rPr>
        <w:t>　　6.4 甲缩醛行业发展分析---制约因素</w:t>
      </w:r>
      <w:r>
        <w:rPr>
          <w:rFonts w:hint="eastAsia"/>
        </w:rPr>
        <w:br/>
      </w:r>
      <w:r>
        <w:rPr>
          <w:rFonts w:hint="eastAsia"/>
        </w:rPr>
        <w:t>　　6.5 甲缩醛中国企业SWOT分析</w:t>
      </w:r>
      <w:r>
        <w:rPr>
          <w:rFonts w:hint="eastAsia"/>
        </w:rPr>
        <w:br/>
      </w:r>
      <w:r>
        <w:rPr>
          <w:rFonts w:hint="eastAsia"/>
        </w:rPr>
        <w:t>　　6.6 甲缩醛行业发展分析---行业政策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甲缩醛行业产业链简介</w:t>
      </w:r>
      <w:r>
        <w:rPr>
          <w:rFonts w:hint="eastAsia"/>
        </w:rPr>
        <w:br/>
      </w:r>
      <w:r>
        <w:rPr>
          <w:rFonts w:hint="eastAsia"/>
        </w:rPr>
        <w:t>　　7.2 甲缩醛产业链分析-上游</w:t>
      </w:r>
      <w:r>
        <w:rPr>
          <w:rFonts w:hint="eastAsia"/>
        </w:rPr>
        <w:br/>
      </w:r>
      <w:r>
        <w:rPr>
          <w:rFonts w:hint="eastAsia"/>
        </w:rPr>
        <w:t>　　7.3 甲缩醛产业链分析-中游</w:t>
      </w:r>
      <w:r>
        <w:rPr>
          <w:rFonts w:hint="eastAsia"/>
        </w:rPr>
        <w:br/>
      </w:r>
      <w:r>
        <w:rPr>
          <w:rFonts w:hint="eastAsia"/>
        </w:rPr>
        <w:t>　　7.4 甲缩醛产业链分析-下游</w:t>
      </w:r>
      <w:r>
        <w:rPr>
          <w:rFonts w:hint="eastAsia"/>
        </w:rPr>
        <w:br/>
      </w:r>
      <w:r>
        <w:rPr>
          <w:rFonts w:hint="eastAsia"/>
        </w:rPr>
        <w:t>　　7.5 甲缩醛行业采购模式</w:t>
      </w:r>
      <w:r>
        <w:rPr>
          <w:rFonts w:hint="eastAsia"/>
        </w:rPr>
        <w:br/>
      </w:r>
      <w:r>
        <w:rPr>
          <w:rFonts w:hint="eastAsia"/>
        </w:rPr>
        <w:t>　　7.6 甲缩醛行业生产模式</w:t>
      </w:r>
      <w:r>
        <w:rPr>
          <w:rFonts w:hint="eastAsia"/>
        </w:rPr>
        <w:br/>
      </w:r>
      <w:r>
        <w:rPr>
          <w:rFonts w:hint="eastAsia"/>
        </w:rPr>
        <w:t>　　7.7 甲缩醛行业销售模式及销售渠道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中国本土甲缩醛产能、产量分析</w:t>
      </w:r>
      <w:r>
        <w:rPr>
          <w:rFonts w:hint="eastAsia"/>
        </w:rPr>
        <w:br/>
      </w:r>
      <w:r>
        <w:rPr>
          <w:rFonts w:hint="eastAsia"/>
        </w:rPr>
        <w:t>　　8.1 中国甲缩醛供需现状及预测（2021-2032）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中国甲缩醛产能、产量、产能利用率及发展趋势（2021-2032）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中国甲缩醛产量、市场需求量及发展趋势（2021-2032）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中国甲缩醛进出口分析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中国市场甲缩醛主要进口来源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中国市场甲缩醛主要出口目的地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不同产品类型甲缩醛市场规模2021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不同应用甲缩醛市场规模2021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中国市场主要厂商甲缩醛销量（2021-2026）&amp;（千吨）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中国市场主要厂商甲缩醛销量市场份额（2021-2026）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中国市场主要厂商甲缩醛收入（2021-2026）&amp;（万元）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中国市场主要厂商甲缩醛收入份额（2021-2026）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2025年中国主要生产商甲缩醛收入排名（万元）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中国市场主要厂商甲缩醛价格（2021-2026）&amp;（元/吨）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中国市场主要厂商甲缩醛总部及产地分布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中国市场主要厂商成立时间及甲缩醛商业化日期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中国市场主要厂商甲缩醛产品类型及应用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2025年中国市场甲缩醛主要厂商市场地位（第一梯队、第二梯队和第三梯队）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甲缩醛市场投资、并购等现状分析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甲缩醛生产基地、总部、竞争对手及市场地位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甲缩醛产品规格、参数及市场应用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甲缩醛销量（千吨）、收入（万元）、价格（元/吨）及毛利率（2021-2026）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中国市场不同产品类型甲缩醛销量（2021-2026）&amp;（千吨）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中国市场不同产品类型甲缩醛销量市场份额（2021-2026）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中国市场不同产品类型甲缩醛销量预测（2027-2032）&amp;（千吨）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中国市场不同产品类型甲缩醛销量市场份额预测（2027-2032）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中国市场不同产品类型甲缩醛规模（2021-2026）&amp;（万元）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中国市场不同产品类型甲缩醛规模市场份额（2021-2026）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中国市场不同产品类型甲缩醛规模预测（2027-2032）&amp;（万元）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中国市场不同产品类型甲缩醛规模市场份额预测（2027-2032）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中国市场不同应用甲缩醛销量（2021-2026）&amp;（千吨）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中国市场不同应用甲缩醛销量市场份额（2021-2026）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中国市场不同应用甲缩醛销量预测（2027-2032）&amp;（千吨）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中国市场不同应用甲缩醛销量市场份额预测（2027-2032）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中国市场不同应用甲缩醛规模（2021-2026）&amp;（万元）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中国市场不同应用甲缩醛规模市场份额（2021-2026）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中国市场不同应用甲缩醛规模预测（2027-2032）&amp;（万元）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中国市场不同应用甲缩醛规模市场份额预测（2027-2032）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甲缩醛行业发展分析---发展趋势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甲缩醛行业发展分析---厂商壁垒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甲缩醛行业发展分析---驱动因素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甲缩醛行业发展分析---制约因素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甲缩醛行业相关重点政策一览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甲缩醛行业供应链分析</w:t>
      </w:r>
      <w:r>
        <w:rPr>
          <w:rFonts w:hint="eastAsia"/>
        </w:rPr>
        <w:br/>
      </w:r>
      <w:r>
        <w:rPr>
          <w:rFonts w:hint="eastAsia"/>
        </w:rPr>
        <w:t>　　表 86： 甲缩醛上游原料供应商</w:t>
      </w:r>
      <w:r>
        <w:rPr>
          <w:rFonts w:hint="eastAsia"/>
        </w:rPr>
        <w:br/>
      </w:r>
      <w:r>
        <w:rPr>
          <w:rFonts w:hint="eastAsia"/>
        </w:rPr>
        <w:t>　　表 87： 甲缩醛行业主要下游客户</w:t>
      </w:r>
      <w:r>
        <w:rPr>
          <w:rFonts w:hint="eastAsia"/>
        </w:rPr>
        <w:br/>
      </w:r>
      <w:r>
        <w:rPr>
          <w:rFonts w:hint="eastAsia"/>
        </w:rPr>
        <w:t>　　表 88： 甲缩醛典型经销商</w:t>
      </w:r>
      <w:r>
        <w:rPr>
          <w:rFonts w:hint="eastAsia"/>
        </w:rPr>
        <w:br/>
      </w:r>
      <w:r>
        <w:rPr>
          <w:rFonts w:hint="eastAsia"/>
        </w:rPr>
        <w:t>　　表 89： 中国甲缩醛产量、销量、进口量及出口量（2021-2026）&amp;（千吨）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中国甲缩醛产量、销量、进口量及出口量预测（2027-2032）&amp;（千吨）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中国市场甲缩醛主要进口来源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中国市场甲缩醛主要出口目的地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甲缩醛产品图片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中国不同产品类型甲缩醛市场规模市场份额2025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优等级产品图片</w:t>
      </w:r>
      <w:r>
        <w:rPr>
          <w:rFonts w:hint="eastAsia"/>
        </w:rPr>
        <w:br/>
      </w:r>
      <w:r>
        <w:rPr>
          <w:rFonts w:hint="eastAsia"/>
        </w:rPr>
        <w:t>　　图 4： 精制级产品图片</w:t>
      </w:r>
      <w:r>
        <w:rPr>
          <w:rFonts w:hint="eastAsia"/>
        </w:rPr>
        <w:br/>
      </w:r>
      <w:r>
        <w:rPr>
          <w:rFonts w:hint="eastAsia"/>
        </w:rPr>
        <w:t>　　图 5： 粗制级产品图片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中国不同应用甲缩醛市场份额2025 &amp; 2032</w:t>
      </w:r>
      <w:r>
        <w:rPr>
          <w:rFonts w:hint="eastAsia"/>
        </w:rPr>
        <w:br/>
      </w:r>
      <w:r>
        <w:rPr>
          <w:rFonts w:hint="eastAsia"/>
        </w:rPr>
        <w:t>　　图 7： 溶剂</w:t>
      </w:r>
      <w:r>
        <w:rPr>
          <w:rFonts w:hint="eastAsia"/>
        </w:rPr>
        <w:br/>
      </w:r>
      <w:r>
        <w:rPr>
          <w:rFonts w:hint="eastAsia"/>
        </w:rPr>
        <w:t>　　图 8： 聚合物</w:t>
      </w:r>
      <w:r>
        <w:rPr>
          <w:rFonts w:hint="eastAsia"/>
        </w:rPr>
        <w:br/>
      </w:r>
      <w:r>
        <w:rPr>
          <w:rFonts w:hint="eastAsia"/>
        </w:rPr>
        <w:t>　　图 9： 燃料添加剂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中国市场甲缩醛市场规模，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中国市场甲缩醛收入及增长率（2021-2032）&amp;（万元）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中国市场甲缩醛销量及增长率（2021-2032）&amp;（千吨）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2025年中国市场主要厂商甲缩醛销量市场份额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2025年中国市场主要厂商甲缩醛收入市场份额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2025年中国市场前五大厂商甲缩醛市场份额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2025年中国市场甲缩醛第一梯队、第二梯队和第三梯队厂商（品牌）及市场份额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中国市场不同产品类型甲缩醛价格走势（2021-2032）&amp;（元/吨）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中国市场不同应用甲缩醛价格走势（2021-2032）&amp;（元/吨）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甲缩醛中国企业SWOT分析</w:t>
      </w:r>
      <w:r>
        <w:rPr>
          <w:rFonts w:hint="eastAsia"/>
        </w:rPr>
        <w:br/>
      </w:r>
      <w:r>
        <w:rPr>
          <w:rFonts w:hint="eastAsia"/>
        </w:rPr>
        <w:t>　　图 21： 甲缩醛产业链</w:t>
      </w:r>
      <w:r>
        <w:rPr>
          <w:rFonts w:hint="eastAsia"/>
        </w:rPr>
        <w:br/>
      </w:r>
      <w:r>
        <w:rPr>
          <w:rFonts w:hint="eastAsia"/>
        </w:rPr>
        <w:t>　　图 22： 甲缩醛行业采购模式分析</w:t>
      </w:r>
      <w:r>
        <w:rPr>
          <w:rFonts w:hint="eastAsia"/>
        </w:rPr>
        <w:br/>
      </w:r>
      <w:r>
        <w:rPr>
          <w:rFonts w:hint="eastAsia"/>
        </w:rPr>
        <w:t>　　图 23： 甲缩醛行业生产模式分析</w:t>
      </w:r>
      <w:r>
        <w:rPr>
          <w:rFonts w:hint="eastAsia"/>
        </w:rPr>
        <w:br/>
      </w:r>
      <w:r>
        <w:rPr>
          <w:rFonts w:hint="eastAsia"/>
        </w:rPr>
        <w:t>　　图 24： 甲缩醛行业销售模式分析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中国甲缩醛产能、产量、产能利用率及发展趋势（2021-2032）&amp;（千吨）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中国甲缩醛产量、市场需求量及发展趋势（2021-2032）&amp;（千吨）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9505cc85549d9" w:history="1">
        <w:r>
          <w:rPr>
            <w:rStyle w:val="Hyperlink"/>
          </w:rPr>
          <w:t>2026-2032年中国甲缩醛市场调查研究与发展前景预测报告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9505cc85549d9" w:history="1">
        <w:r>
          <w:rPr>
            <w:rStyle w:val="Hyperlink"/>
          </w:rPr>
          <w:t>https://www.20087.com/6/61/JiaSuoQuanDeXianZhuangYuFaZhanQianJing.html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热点：甲缩醛作为稀释剂的配方、甲缩醛是几类危险品、新房怎样去甲醛、甲缩醛用途与作用、甲缩醛msds化学品安全说明书、甲缩醛有毒吗、丙二醇甲醚醋酸酯、甲缩醛用途、二甲基甲酰胺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0b693eb2a43b4" w:history="1">
      <w:r>
        <w:rPr>
          <w:rStyle w:val="Hyperlink"/>
        </w:rPr>
        <w:t>2026-2032年中国甲缩醛市场调查研究与发展前景预测报告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SuoQuanDeXianZhuangYuFaZhanQianJing.html" TargetMode="External" Id="R9c99505cc855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SuoQuanDeXianZhuangYuFaZhanQianJing.html" TargetMode="External" Id="R2a80b693eb2a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2025-11-28T03:36:12Z</dcterms:created>
  <dcterms:modified xsi:type="dcterms:W3CDTF">2025-11-28T04:36:12Z</dcterms:modified>
  <dc:subject>2026-2032年中国甲缩醛市场调查研究与发展前景预测报告</dc:subject>
  <dc:title>2026-2032年中国甲缩醛市场调查研究与发展前景预测报告</dc:title>
  <cp:keywords>2026-2032年中国甲缩醛市场调查研究与发展前景预测报告</cp:keywords>
  <dc:description>2026-2032年中国甲缩醛市场调查研究与发展前景预测报告</dc:description>
</cp:coreProperties>
</file>