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f389a8494265" w:history="1">
              <w:r>
                <w:rPr>
                  <w:rStyle w:val="Hyperlink"/>
                </w:rPr>
                <w:t>2025-2031年全球与中国硫磺包芯线市场调查研究及前景趋势分析报告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f389a8494265" w:history="1">
              <w:r>
                <w:rPr>
                  <w:rStyle w:val="Hyperlink"/>
                </w:rPr>
                <w:t>2025-2031年全球与中国硫磺包芯线市场调查研究及前景趋势分析报告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f389a8494265" w:history="1">
                <w:r>
                  <w:rPr>
                    <w:rStyle w:val="Hyperlink"/>
                  </w:rPr>
                  <w:t>https://www.20087.com/6/81/LiuHuangBaoXinXianHangYeXianZhuangJiQianJing.html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包芯线是冶金行业中用于钢水硫含量调整的另一类功能性材料，主要适用于需要微量添加硫元素以改善钢材加工性能的特定钢种。该产品通常采用低碳钢带包裹硫磺颗粒或硫基复合粉末制成，通过喂丝工艺精确控制硫的加入量，从而达到优化钢材组织结构、提高切削性能的目的。目前，硫磺包芯线已在易切削钢、非调质钢等领域获得应用，但由于硫元素的挥发性较强，实际生产中面临收得率不稳定、工艺窗口狭窄等技术难题，需严格控制喂丝速度与钢水温度等参数。</w:t>
      </w:r>
      <w:r>
        <w:rPr>
          <w:rFonts w:hint="eastAsia"/>
        </w:rPr>
        <w:br/>
      </w:r>
      <w:r>
        <w:rPr>
          <w:rFonts w:hint="eastAsia"/>
        </w:rPr>
        <w:t>　　未来，硫磺包芯线的发展将围绕提升成分控制精度、增强工艺适应性展开。一方面，通过对芯材配方的优化设计，如添加稳定剂或缓释剂，可有效降低硫的高温损失，提高合金收得率；另一方面，借助在线检测与智能控制系统的集成，喂丝工艺将更具动态响应能力，实现硫元素的精准调控。此外，随着下游行业对钢材性能要求的不断提高，硫磺包芯线的应用范围或将从传统易切削钢拓展至高强度钢、轴承钢等高附加值钢种。在环保政策日益严格的背景下，如何降低硫元素在生产和使用过程中的环境污染风险，也将成为技术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f389a8494265" w:history="1">
        <w:r>
          <w:rPr>
            <w:rStyle w:val="Hyperlink"/>
          </w:rPr>
          <w:t>2025-2031年全球与中国硫磺包芯线市场调查研究及前景趋势分析报告</w:t>
        </w:r>
      </w:hyperlink>
      <w:r>
        <w:rPr>
          <w:rFonts w:hint="eastAsia"/>
        </w:rPr>
        <w:t>》系统梳理了硫磺包芯线行业的产业链结构，详细解读了硫磺包芯线市场规模、需求变化及价格动态，并对硫磺包芯线行业现状进行了全面分析。报告基于详实数据，科学预测了硫磺包芯线市场前景与发展趋势，同时聚焦硫磺包芯线重点企业的经营表现，剖析了行业竞争格局、市场集中度及品牌影响力。通过对硫磺包芯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硫磺包芯线市场概述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按照不同产品类型，硫磺包芯线主要可以分为如下几个类别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全球不同产品类型硫磺包芯线销售额增长趋势2020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直径9mm</w:t>
      </w:r>
      <w:r>
        <w:rPr>
          <w:rFonts w:hint="eastAsia"/>
        </w:rPr>
        <w:br/>
      </w:r>
      <w:r>
        <w:rPr>
          <w:rFonts w:hint="eastAsia"/>
        </w:rPr>
        <w:t>　　　　1.2.3 直径13mm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从不同应用，硫磺包芯线主要包括如下几个方面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全球不同应用硫磺包芯线销售额增长趋势2020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炼钢</w:t>
      </w:r>
      <w:r>
        <w:rPr>
          <w:rFonts w:hint="eastAsia"/>
        </w:rPr>
        <w:br/>
      </w:r>
      <w:r>
        <w:rPr>
          <w:rFonts w:hint="eastAsia"/>
        </w:rPr>
        <w:t>　　　　1.3.3 铸铁件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硫磺包芯线行业背景、发展历史、现状及趋势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硫磺包芯线行业目前现状分析</w:t>
      </w:r>
      <w:r>
        <w:rPr>
          <w:rFonts w:hint="eastAsia"/>
        </w:rPr>
        <w:br/>
      </w:r>
      <w:r>
        <w:rPr>
          <w:rFonts w:hint="eastAsia"/>
        </w:rPr>
        <w:t>　　　　1.4.2 硫磺包芯线发展趋势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全球硫磺包芯线总体规模分析</w:t>
      </w:r>
      <w:r>
        <w:rPr>
          <w:rFonts w:hint="eastAsia"/>
        </w:rPr>
        <w:br/>
      </w:r>
      <w:r>
        <w:rPr>
          <w:rFonts w:hint="eastAsia"/>
        </w:rPr>
        <w:t>　　2.1 全球硫磺包芯线供需现状及预测（2020-2031）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全球硫磺包芯线产能、产量、产能利用率及发展趋势（2020-2031）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全球硫磺包芯线产量、需求量及发展趋势（2020-2031）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全球主要地区硫磺包芯线产量及发展趋势（2020-2031）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全球主要地区硫磺包芯线产量（2020-2025）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全球主要地区硫磺包芯线产量（2026-2031）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全球主要地区硫磺包芯线产量市场份额（2020-2031）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中国硫磺包芯线供需现状及预测（2020-2031）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中国硫磺包芯线产能、产量、产能利用率及发展趋势（2020-2031）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中国硫磺包芯线产量、市场需求量及发展趋势（2020-2031）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全球硫磺包芯线销量及销售额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全球市场硫磺包芯线销售额（2020-2031）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全球市场硫磺包芯线销量（2020-2031）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全球市场硫磺包芯线价格趋势（2020-2031）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全球硫磺包芯线主要地区分析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全球主要地区硫磺包芯线市场规模分析：2020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全球主要地区硫磺包芯线销售收入及市场份额（2020-2025年）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全球主要地区硫磺包芯线销售收入预测（2026-2031年）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全球主要地区硫磺包芯线销量分析：2020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全球主要地区硫磺包芯线销量及市场份额（2020-2025年）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全球主要地区硫磺包芯线销量及市场份额预测（2026-2031）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北美市场硫磺包芯线销量、收入及增长率（2020-2031）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欧洲市场硫磺包芯线销量、收入及增长率（2020-2031）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中国市场硫磺包芯线销量、收入及增长率（2020-2031）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日本市场硫磺包芯线销量、收入及增长率（2020-2031）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东南亚市场硫磺包芯线销量、收入及增长率（2020-2031）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印度市场硫磺包芯线销量、收入及增长率（2020-2031）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全球市场主要厂商硫磺包芯线产能市场份额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全球市场主要厂商硫磺包芯线销量（2020-2025）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全球市场主要厂商硫磺包芯线销量（2020-2025）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全球市场主要厂商硫磺包芯线销售收入（2020-2025）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全球市场主要厂商硫磺包芯线销售价格（2020-2025）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2024年全球主要生产商硫磺包芯线收入排名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中国市场主要厂商硫磺包芯线销量（2020-2025）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中国市场主要厂商硫磺包芯线销量（2020-2025）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中国市场主要厂商硫磺包芯线销售收入（2020-2025）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2024年中国主要生产商硫磺包芯线收入排名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中国市场主要厂商硫磺包芯线销售价格（2020-2025）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全球主要厂商硫磺包芯线总部及产地分布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全球主要厂商成立时间及硫磺包芯线商业化日期</w:t>
      </w:r>
      <w:r>
        <w:rPr>
          <w:rFonts w:hint="eastAsia"/>
        </w:rPr>
        <w:br/>
      </w:r>
      <w:r>
        <w:rPr>
          <w:rFonts w:hint="eastAsia"/>
        </w:rPr>
        <w:t>　　4.6 全球主要厂商硫磺包芯线产品类型及应用</w:t>
      </w:r>
      <w:r>
        <w:rPr>
          <w:rFonts w:hint="eastAsia"/>
        </w:rPr>
        <w:br/>
      </w:r>
      <w:r>
        <w:rPr>
          <w:rFonts w:hint="eastAsia"/>
        </w:rPr>
        <w:t>　　4.7 硫磺包芯线行业集中度、竞争程度分析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硫磺包芯线行业集中度分析：2024年全球Top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全球硫磺包芯线第一梯队、第二梯队和第三梯队生产商（品牌）及市场份额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硫磺包芯线销量、收入、价格及毛利率（2020-2025）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不同产品类型硫磺包芯线分析</w:t>
      </w:r>
      <w:r>
        <w:rPr>
          <w:rFonts w:hint="eastAsia"/>
        </w:rPr>
        <w:br/>
      </w:r>
      <w:r>
        <w:rPr>
          <w:rFonts w:hint="eastAsia"/>
        </w:rPr>
        <w:t>　　6.1 全球不同产品类型硫磺包芯线销量（2020-2031）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全球不同产品类型硫磺包芯线销量及市场份额（2020-2025）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全球不同产品类型硫磺包芯线销量预测（2026-2031）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全球不同产品类型硫磺包芯线收入（2020-2031）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全球不同产品类型硫磺包芯线收入及市场份额（2020-2025）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全球不同产品类型硫磺包芯线收入预测（2026-2031）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全球不同产品类型硫磺包芯线价格走势（2020-2031）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不同应用硫磺包芯线分析</w:t>
      </w:r>
      <w:r>
        <w:rPr>
          <w:rFonts w:hint="eastAsia"/>
        </w:rPr>
        <w:br/>
      </w:r>
      <w:r>
        <w:rPr>
          <w:rFonts w:hint="eastAsia"/>
        </w:rPr>
        <w:t>　　7.1 全球不同应用硫磺包芯线销量（2020-2031）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全球不同应用硫磺包芯线销量及市场份额（2020-2025）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全球不同应用硫磺包芯线销量预测（2026-2031）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全球不同应用硫磺包芯线收入（2020-2031）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全球不同应用硫磺包芯线收入及市场份额（2020-2025）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全球不同应用硫磺包芯线收入预测（2026-2031）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全球不同应用硫磺包芯线价格走势（2020-2031）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硫磺包芯线产业链分析</w:t>
      </w:r>
      <w:r>
        <w:rPr>
          <w:rFonts w:hint="eastAsia"/>
        </w:rPr>
        <w:br/>
      </w:r>
      <w:r>
        <w:rPr>
          <w:rFonts w:hint="eastAsia"/>
        </w:rPr>
        <w:t>　　8.2 硫磺包芯线工艺制造技术分析</w:t>
      </w:r>
      <w:r>
        <w:rPr>
          <w:rFonts w:hint="eastAsia"/>
        </w:rPr>
        <w:br/>
      </w:r>
      <w:r>
        <w:rPr>
          <w:rFonts w:hint="eastAsia"/>
        </w:rPr>
        <w:t>　　8.3 硫磺包芯线产业上游供应分析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硫磺包芯线下游客户分析</w:t>
      </w:r>
      <w:r>
        <w:rPr>
          <w:rFonts w:hint="eastAsia"/>
        </w:rPr>
        <w:br/>
      </w:r>
      <w:r>
        <w:rPr>
          <w:rFonts w:hint="eastAsia"/>
        </w:rPr>
        <w:t>　　8.5 硫磺包芯线销售渠道分析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硫磺包芯线行业发展机遇及主要驱动因素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硫磺包芯线行业发展面临的风险</w:t>
      </w:r>
      <w:r>
        <w:rPr>
          <w:rFonts w:hint="eastAsia"/>
        </w:rPr>
        <w:br/>
      </w:r>
      <w:r>
        <w:rPr>
          <w:rFonts w:hint="eastAsia"/>
        </w:rPr>
        <w:t>　　9.3 硫磺包芯线行业政策分析</w:t>
      </w:r>
      <w:r>
        <w:rPr>
          <w:rFonts w:hint="eastAsia"/>
        </w:rPr>
        <w:br/>
      </w:r>
      <w:r>
        <w:rPr>
          <w:rFonts w:hint="eastAsia"/>
        </w:rPr>
        <w:t>　　9.4 硫磺包芯线中国企业SWOT分析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全球不同产品类型硫磺包芯线销售额增长（CAGR）趋势2020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硫磺包芯线行业目前发展现状</w:t>
      </w:r>
      <w:r>
        <w:rPr>
          <w:rFonts w:hint="eastAsia"/>
        </w:rPr>
        <w:br/>
      </w:r>
      <w:r>
        <w:rPr>
          <w:rFonts w:hint="eastAsia"/>
        </w:rPr>
        <w:t>　　表 4： 硫磺包芯线发展趋势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全球主要地区硫磺包芯线产量增速（CAGR）：（2020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全球主要地区硫磺包芯线产量（2020-2025）&amp;（吨）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全球主要地区硫磺包芯线产量（2026-2031）&amp;（吨）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全球主要地区硫磺包芯线产量市场份额（2020-2025）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全球主要地区硫磺包芯线产量（2026-2031）&amp;（吨）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全球主要地区硫磺包芯线销售收入增速：（2020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全球主要地区硫磺包芯线销售收入（2020-2025）&amp;（百万美元）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全球主要地区硫磺包芯线销售收入市场份额（2020-2025）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全球主要地区硫磺包芯线收入（2026-2031）&amp;（百万美元）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全球主要地区硫磺包芯线收入市场份额（2026-2031）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全球主要地区硫磺包芯线销量（吨）：2020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全球主要地区硫磺包芯线销量（2020-2025）&amp;（吨）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全球主要地区硫磺包芯线销量市场份额（2020-2025）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全球主要地区硫磺包芯线销量（2026-2031）&amp;（吨）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全球主要地区硫磺包芯线销量份额（2026-2031）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全球市场主要厂商硫磺包芯线产能（2024-2025）&amp;（吨）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全球市场主要厂商硫磺包芯线销量（2020-2025）&amp;（吨）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全球市场主要厂商硫磺包芯线销量市场份额（2020-2025）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全球市场主要厂商硫磺包芯线销售收入（2020-2025）&amp;（百万美元）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全球市场主要厂商硫磺包芯线销售收入市场份额（2020-2025）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全球市场主要厂商硫磺包芯线销售价格（2020-2025）&amp;（美元/吨）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2024年全球主要生产商硫磺包芯线收入排名（百万美元）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中国市场主要厂商硫磺包芯线销量（2020-2025）&amp;（吨）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中国市场主要厂商硫磺包芯线销量市场份额（2020-2025）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中国市场主要厂商硫磺包芯线销售收入（2020-2025）&amp;（百万美元）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中国市场主要厂商硫磺包芯线销售收入市场份额（2020-2025）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2024年中国主要生产商硫磺包芯线收入排名（百万美元）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中国市场主要厂商硫磺包芯线销售价格（2020-2025）&amp;（美元/吨）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全球主要厂商硫磺包芯线总部及产地分布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全球主要厂商成立时间及硫磺包芯线商业化日期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全球主要厂商硫磺包芯线产品类型及应用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2024年全球硫磺包芯线主要厂商市场地位（第一梯队、第二梯队和第三梯队）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全球硫磺包芯线市场投资、并购等现状分析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硫磺包芯线生产基地、销售区域、竞争对手及市场地位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硫磺包芯线产品规格、参数及市场应用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硫磺包芯线销量（吨）、收入（百万美元）、价格（美元/吨）及毛利率（2020-2025）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全球不同产品类型硫磺包芯线销量（2020-2025年）&amp;（吨）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全球不同产品类型硫磺包芯线销量市场份额（2020-2025）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全球不同产品类型硫磺包芯线销量预测（2026-2031）&amp;（吨）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全球市场不同产品类型硫磺包芯线销量市场份额预测（2026-2031）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全球不同产品类型硫磺包芯线收入（2020-2025年）&amp;（百万美元）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全球不同产品类型硫磺包芯线收入市场份额（2020-2025）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全球不同产品类型硫磺包芯线收入预测（2026-2031）&amp;（百万美元）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全球不同产品类型硫磺包芯线收入市场份额预测（2026-2031）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全球不同应用硫磺包芯线销量（2020-2025年）&amp;（吨）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全球不同应用硫磺包芯线销量市场份额（2020-2025）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全球不同应用硫磺包芯线销量预测（2026-2031）&amp;（吨）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全球市场不同应用硫磺包芯线销量市场份额预测（2026-2031）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全球不同应用硫磺包芯线收入（2020-2025年）&amp;（百万美元）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全球不同应用硫磺包芯线收入市场份额（2020-2025）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全球不同应用硫磺包芯线收入预测（2026-2031）&amp;（百万美元）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全球不同应用硫磺包芯线收入市场份额预测（2026-2031）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硫磺包芯线上游原料供应商及联系方式列表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硫磺包芯线典型客户列表</w:t>
      </w:r>
      <w:r>
        <w:rPr>
          <w:rFonts w:hint="eastAsia"/>
        </w:rPr>
        <w:br/>
      </w:r>
      <w:r>
        <w:rPr>
          <w:rFonts w:hint="eastAsia"/>
        </w:rPr>
        <w:t>　　表 106： 硫磺包芯线主要销售模式及销售渠道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硫磺包芯线行业发展机遇及主要驱动因素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硫磺包芯线行业发展面临的风险</w:t>
      </w:r>
      <w:r>
        <w:rPr>
          <w:rFonts w:hint="eastAsia"/>
        </w:rPr>
        <w:br/>
      </w:r>
      <w:r>
        <w:rPr>
          <w:rFonts w:hint="eastAsia"/>
        </w:rPr>
        <w:t>　　表 109： 硫磺包芯线行业政策分析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硫磺包芯线产品图片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全球不同产品类型硫磺包芯线销售额2020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全球不同产品类型硫磺包芯线市场份额2024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直径9mm产品图片</w:t>
      </w:r>
      <w:r>
        <w:rPr>
          <w:rFonts w:hint="eastAsia"/>
        </w:rPr>
        <w:br/>
      </w:r>
      <w:r>
        <w:rPr>
          <w:rFonts w:hint="eastAsia"/>
        </w:rPr>
        <w:t>　　图 5： 直径13mm产品图片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全球不同应用硫磺包芯线市场份额2024 &amp; 2031</w:t>
      </w:r>
      <w:r>
        <w:rPr>
          <w:rFonts w:hint="eastAsia"/>
        </w:rPr>
        <w:br/>
      </w:r>
      <w:r>
        <w:rPr>
          <w:rFonts w:hint="eastAsia"/>
        </w:rPr>
        <w:t>　　图 9： 炼钢</w:t>
      </w:r>
      <w:r>
        <w:rPr>
          <w:rFonts w:hint="eastAsia"/>
        </w:rPr>
        <w:br/>
      </w:r>
      <w:r>
        <w:rPr>
          <w:rFonts w:hint="eastAsia"/>
        </w:rPr>
        <w:t>　　图 10： 铸铁件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全球硫磺包芯线产能、产量、产能利用率及发展趋势（2020-2031）&amp;（吨）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全球硫磺包芯线产量、需求量及发展趋势（2020-2031）&amp;（吨）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全球主要地区硫磺包芯线产量（2020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全球主要地区硫磺包芯线产量市场份额（2020-2031）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中国硫磺包芯线产能、产量、产能利用率及发展趋势（2020-2031）&amp;（吨）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中国硫磺包芯线产量、市场需求量及发展趋势（2020-2031）&amp;（吨）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全球硫磺包芯线市场销售额及增长率：（2020-2031）&amp;（百万美元）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全球市场硫磺包芯线市场规模：2020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全球市场硫磺包芯线销量及增长率（2020-2031）&amp;（吨）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全球市场硫磺包芯线价格趋势（2020-2031）&amp;（美元/吨）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全球主要地区硫磺包芯线销售收入（2020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全球主要地区硫磺包芯线销售收入市场份额（2020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北美市场硫磺包芯线销量及增长率（2020-2031）&amp;（吨）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北美市场硫磺包芯线收入及增长率（2020-2031）&amp;（百万美元）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欧洲市场硫磺包芯线销量及增长率（2020-2031）&amp;（吨）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欧洲市场硫磺包芯线收入及增长率（2020-2031）&amp;（百万美元）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中国市场硫磺包芯线销量及增长率（2020-2031）&amp;（吨）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中国市场硫磺包芯线收入及增长率（2020-2031）&amp;（百万美元）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日本市场硫磺包芯线销量及增长率（2020-2031）&amp;（吨）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日本市场硫磺包芯线收入及增长率（2020-2031）&amp;（百万美元）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东南亚市场硫磺包芯线销量及增长率（2020-2031）&amp;（吨）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东南亚市场硫磺包芯线收入及增长率（2020-2031）&amp;（百万美元）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印度市场硫磺包芯线销量及增长率（2020-2031）&amp;（吨）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印度市场硫磺包芯线收入及增长率（2020-2031）&amp;（百万美元）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2024年全球市场主要厂商硫磺包芯线销量市场份额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2024年全球市场主要厂商硫磺包芯线收入市场份额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2024年中国市场主要厂商硫磺包芯线销量市场份额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2024年中国市场主要厂商硫磺包芯线收入市场份额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2024年全球前五大生产商硫磺包芯线市场份额</w:t>
      </w:r>
      <w:r>
        <w:rPr>
          <w:rFonts w:hint="eastAsia"/>
        </w:rPr>
        <w:br/>
      </w:r>
      <w:r>
        <w:rPr>
          <w:rFonts w:hint="eastAsia"/>
        </w:rPr>
        <w:t>　　图 41： 2024年全球硫磺包芯线第一梯队、第二梯队和第三梯队厂商及市场份额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全球不同产品类型硫磺包芯线价格走势（2020-2031）&amp;（美元/吨）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全球不同应用硫磺包芯线价格走势（2020-2031）&amp;（美元/吨）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硫磺包芯线产业链</w:t>
      </w:r>
      <w:r>
        <w:rPr>
          <w:rFonts w:hint="eastAsia"/>
        </w:rPr>
        <w:br/>
      </w:r>
      <w:r>
        <w:rPr>
          <w:rFonts w:hint="eastAsia"/>
        </w:rPr>
        <w:t>　　图 45： 硫磺包芯线中国企业SWOT分析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f389a8494265" w:history="1">
        <w:r>
          <w:rPr>
            <w:rStyle w:val="Hyperlink"/>
          </w:rPr>
          <w:t>2025-2031年全球与中国硫磺包芯线市场调查研究及前景趋势分析报告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f389a8494265" w:history="1">
        <w:r>
          <w:rPr>
            <w:rStyle w:val="Hyperlink"/>
          </w:rPr>
          <w:t>https://www.20087.com/6/81/LiuHuangBaoXinXianHangYeXianZhuangJiQianJing.html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50c7b2cb0461e" w:history="1">
      <w:r>
        <w:rPr>
          <w:rStyle w:val="Hyperlink"/>
        </w:rPr>
        <w:t>2025-2031年全球与中国硫磺包芯线市场调查研究及前景趋势分析报告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iuHuangBaoXinXianHangYeXianZhuangJiQianJing.html" TargetMode="External" Id="R0617f389a849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iuHuangBaoXinXianHangYeXianZhuangJiQianJing.html" TargetMode="External" Id="R1e650c7b2cb0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2025-04-18T08:19:37Z</dcterms:created>
  <dcterms:modified xsi:type="dcterms:W3CDTF">2025-04-18T09:19:37Z</dcterms:modified>
  <dc:subject>2025-2031年全球与中国硫磺包芯线市场调查研究及前景趋势分析报告</dc:subject>
  <dc:title>2025-2031年全球与中国硫磺包芯线市场调查研究及前景趋势分析报告</dc:title>
  <cp:keywords>2025-2031年全球与中国硫磺包芯线市场调查研究及前景趋势分析报告</cp:keywords>
  <dc:description>2025-2031年全球与中国硫磺包芯线市场调查研究及前景趋势分析报告</dc:description>
</cp:coreProperties>
</file>