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b461208104b92" w:history="1">
              <w:r>
                <w:rPr>
                  <w:rStyle w:val="Hyperlink"/>
                </w:rPr>
                <w:t>2025-2031年中国硫酰氟行业市场调研及发展前景报告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b461208104b92" w:history="1">
              <w:r>
                <w:rPr>
                  <w:rStyle w:val="Hyperlink"/>
                </w:rPr>
                <w:t>2025-2031年中国硫酰氟行业市场调研及发展前景报告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b461208104b92" w:history="1">
                <w:r>
                  <w:rPr>
                    <w:rStyle w:val="Hyperlink"/>
                  </w:rPr>
                  <w:t>https://www.20087.com/6/31/LiuXianFuDeXianZhuangYuQianJing.html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氟是一种无色无味的气体，常用于熏蒸处理，以消灭仓储粮食、木材、皮革等物品中的害虫。近年来，随着国际贸易的增加，硫酰氟在检疫处理中的应用越来越广泛。相较于传统的熏蒸剂，硫酰氟具有渗透性强、分解速度快、残留低的优点，能够有效减少对环境的污染。此外，随着合成技术的进步，硫酰氟的生产成本有所降低，提高了其在国际市场上的竞争力。</w:t>
      </w:r>
      <w:r>
        <w:rPr>
          <w:rFonts w:hint="eastAsia"/>
        </w:rPr>
        <w:br/>
      </w:r>
      <w:r>
        <w:rPr>
          <w:rFonts w:hint="eastAsia"/>
        </w:rPr>
        <w:t>　　未来，硫酰氟的发展将更加注重安全性和环保性。一方面，随着对硫酰氟毒理学研究的深入，将开发出更加安全的使用方法，确保在熏蒸过程中不对人畜造成危害。另一方面，随着全球对环保要求的提高，硫酰氟的使用将受到更严格的监管，需要通过改进配方和技术，进一步减少其对大气臭氧层的破坏。此外，随着生物防治技术的发展，硫酰氟将可能与其他生物控制手段结合使用，以减少化学熏蒸剂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b461208104b92" w:history="1">
        <w:r>
          <w:rPr>
            <w:rStyle w:val="Hyperlink"/>
          </w:rPr>
          <w:t>2025-2031年中国硫酰氟行业市场调研及发展前景报告</w:t>
        </w:r>
      </w:hyperlink>
      <w:r>
        <w:rPr>
          <w:rFonts w:hint="eastAsia"/>
        </w:rPr>
        <w:t>》系统分析了硫酰氟行业的市场规模、市场需求及价格波动，深入探讨了硫酰氟产业链关键环节及各细分市场特点。报告基于权威数据，科学预测了硫酰氟市场前景与发展趋势，同时评估了硫酰氟重点企业的经营状况，包括品牌影响力、市场集中度及竞争格局。通过SWOT分析，报告揭示了硫酰氟行业面临的风险与机遇，为硫酰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硫酰氟行业相关概述</w:t>
      </w:r>
      <w:r>
        <w:rPr>
          <w:rFonts w:hint="eastAsia"/>
        </w:rPr>
        <w:br/>
      </w:r>
      <w:r>
        <w:rPr>
          <w:rFonts w:hint="eastAsia"/>
        </w:rPr>
        <w:t>　　第一节 硫酰氟行业相关概述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硫酰氟行业经营模式分析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硫酰氟行业发展环境分析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中国硫酰氟行业政策环境分析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中国硫酰氟行业技术环境分析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中国硫酰氟市场供需分析</w:t>
      </w:r>
      <w:r>
        <w:rPr>
          <w:rFonts w:hint="eastAsia"/>
        </w:rPr>
        <w:br/>
      </w:r>
      <w:r>
        <w:rPr>
          <w:rFonts w:hint="eastAsia"/>
        </w:rPr>
        <w:t>　　第一节 中国硫酰氟市场发展现状</w:t>
      </w:r>
      <w:r>
        <w:rPr>
          <w:rFonts w:hint="eastAsia"/>
        </w:rPr>
        <w:br/>
      </w:r>
      <w:r>
        <w:rPr>
          <w:rFonts w:hint="eastAsia"/>
        </w:rPr>
        <w:t>　　第二节 中国硫酰氟市场供给状况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一、2020-2025年中国硫酰氟产量分析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二、2025-2031年中国硫酰氟产量预测</w:t>
      </w:r>
      <w:r>
        <w:rPr>
          <w:rFonts w:hint="eastAsia"/>
        </w:rPr>
        <w:br/>
      </w:r>
      <w:r>
        <w:rPr>
          <w:rFonts w:hint="eastAsia"/>
        </w:rPr>
        <w:t>　　第三节 中国硫酰氟市场需求状况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一、2020-2025年中国硫酰氟需求分析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二、2025-2031年中国硫酰氟需求预测</w:t>
      </w:r>
      <w:r>
        <w:rPr>
          <w:rFonts w:hint="eastAsia"/>
        </w:rPr>
        <w:br/>
      </w:r>
      <w:r>
        <w:rPr>
          <w:rFonts w:hint="eastAsia"/>
        </w:rPr>
        <w:t>　　第四节 中国硫酰氟市场价格分析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中国硫酰氟行业产业链分析</w:t>
      </w:r>
      <w:r>
        <w:rPr>
          <w:rFonts w:hint="eastAsia"/>
        </w:rPr>
        <w:br/>
      </w:r>
      <w:r>
        <w:rPr>
          <w:rFonts w:hint="eastAsia"/>
        </w:rPr>
        <w:t>　　第一节 硫酰氟行业产业链概述</w:t>
      </w:r>
      <w:r>
        <w:rPr>
          <w:rFonts w:hint="eastAsia"/>
        </w:rPr>
        <w:br/>
      </w:r>
      <w:r>
        <w:rPr>
          <w:rFonts w:hint="eastAsia"/>
        </w:rPr>
        <w:t>　　第二节 硫酰氟上游产业发展状况分析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一、萤石市场发展现状</w:t>
      </w:r>
      <w:r>
        <w:rPr>
          <w:rFonts w:hint="eastAsia"/>
        </w:rPr>
        <w:br/>
      </w:r>
      <w:r>
        <w:rPr>
          <w:rFonts w:hint="eastAsia"/>
        </w:rPr>
        <w:t>　　　　二、液氯市场发展现状</w:t>
      </w:r>
      <w:r>
        <w:rPr>
          <w:rFonts w:hint="eastAsia"/>
        </w:rPr>
        <w:br/>
      </w:r>
      <w:r>
        <w:rPr>
          <w:rFonts w:hint="eastAsia"/>
        </w:rPr>
        <w:t>　　第三节 硫酰氟下游应用需求市场分析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一、建筑行业市场情况分析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（一）建筑业总产值</w:t>
      </w:r>
      <w:r>
        <w:rPr>
          <w:rFonts w:hint="eastAsia"/>
        </w:rPr>
        <w:br/>
      </w:r>
      <w:r>
        <w:rPr>
          <w:rFonts w:hint="eastAsia"/>
        </w:rPr>
        <w:t>　　　　　　（二）房屋建筑施工面积和竣工面积</w:t>
      </w:r>
      <w:r>
        <w:rPr>
          <w:rFonts w:hint="eastAsia"/>
        </w:rPr>
        <w:br/>
      </w:r>
      <w:r>
        <w:rPr>
          <w:rFonts w:hint="eastAsia"/>
        </w:rPr>
        <w:t>　　　　　　（三）中国建筑业企业效益</w:t>
      </w:r>
      <w:r>
        <w:rPr>
          <w:rFonts w:hint="eastAsia"/>
        </w:rPr>
        <w:br/>
      </w:r>
      <w:r>
        <w:rPr>
          <w:rFonts w:hint="eastAsia"/>
        </w:rPr>
        <w:t>　　　　二、农业产业情况分析</w:t>
      </w:r>
      <w:r>
        <w:rPr>
          <w:rFonts w:hint="eastAsia"/>
        </w:rPr>
        <w:br/>
      </w:r>
      <w:r>
        <w:rPr>
          <w:rFonts w:hint="eastAsia"/>
        </w:rPr>
        <w:t>　　　　　　（一）农业总产值情况</w:t>
      </w:r>
      <w:r>
        <w:rPr>
          <w:rFonts w:hint="eastAsia"/>
        </w:rPr>
        <w:br/>
      </w:r>
      <w:r>
        <w:rPr>
          <w:rFonts w:hint="eastAsia"/>
        </w:rPr>
        <w:t>　　　　　　（二）农作物种植情况</w:t>
      </w:r>
      <w:r>
        <w:rPr>
          <w:rFonts w:hint="eastAsia"/>
        </w:rPr>
        <w:br/>
      </w:r>
      <w:r>
        <w:rPr>
          <w:rFonts w:hint="eastAsia"/>
        </w:rPr>
        <w:t>　　　　　　（三）粮食产量情况</w:t>
      </w:r>
      <w:r>
        <w:rPr>
          <w:rFonts w:hint="eastAsia"/>
        </w:rPr>
        <w:br/>
      </w:r>
      <w:r>
        <w:rPr>
          <w:rFonts w:hint="eastAsia"/>
        </w:rPr>
        <w:t>　　　　三、食品工业运行情况分析</w:t>
      </w:r>
      <w:r>
        <w:rPr>
          <w:rFonts w:hint="eastAsia"/>
        </w:rPr>
        <w:br/>
      </w:r>
      <w:r>
        <w:rPr>
          <w:rFonts w:hint="eastAsia"/>
        </w:rPr>
        <w:t>　　　　四、外贸运行情况分析</w:t>
      </w:r>
      <w:r>
        <w:rPr>
          <w:rFonts w:hint="eastAsia"/>
        </w:rPr>
        <w:br/>
      </w:r>
      <w:r>
        <w:rPr>
          <w:rFonts w:hint="eastAsia"/>
        </w:rPr>
        <w:t>　　　　五、港口货物吞吐量统计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2020-2025年中国硫酰氟所属行业进出口数据分析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2020-2025年硫酰氟所属行业进口情况分析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2020-2025年硫酰氟所属行业出口情况分析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国内硫酰氟生产厂商竞争力分析</w:t>
      </w:r>
      <w:r>
        <w:rPr>
          <w:rFonts w:hint="eastAsia"/>
        </w:rPr>
        <w:br/>
      </w:r>
      <w:r>
        <w:rPr>
          <w:rFonts w:hint="eastAsia"/>
        </w:rPr>
        <w:t>　　第一节 龙口市化工厂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临海市利民化工有限公司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杭州茂宇电子化学有限公司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2025-2031年中国硫酰氟行业发展趋势与前景分析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2025-2031年中国硫酰氟行业投资前景分析</w:t>
      </w:r>
      <w:r>
        <w:rPr>
          <w:rFonts w:hint="eastAsia"/>
        </w:rPr>
        <w:br/>
      </w:r>
      <w:r>
        <w:rPr>
          <w:rFonts w:hint="eastAsia"/>
        </w:rPr>
        <w:t>　　　　一、硫酰氟行业发展前景</w:t>
      </w:r>
      <w:r>
        <w:rPr>
          <w:rFonts w:hint="eastAsia"/>
        </w:rPr>
        <w:br/>
      </w:r>
      <w:r>
        <w:rPr>
          <w:rFonts w:hint="eastAsia"/>
        </w:rPr>
        <w:t>　　　　二、硫酰氟发展趋势分析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2025-2031年中国硫酰氟行业投资风险分析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一、环境保护风险分析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三、客户相对集中风险分析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2025-2031年硫酰氟行业投资策略及建议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硫酰氟企业投资战略与客户策略分析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硫酰氟企业发展战略规划背景意义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硫酰氟企业战略规划制定依据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硫酰氟企业战略规划策略分析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中智林⋅－硫酰氟企业重点客户战略实施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硫酰氟行业历程</w:t>
      </w:r>
      <w:r>
        <w:rPr>
          <w:rFonts w:hint="eastAsia"/>
        </w:rPr>
        <w:br/>
      </w:r>
      <w:r>
        <w:rPr>
          <w:rFonts w:hint="eastAsia"/>
        </w:rPr>
        <w:t>　　图表 硫酰氟行业生命周期</w:t>
      </w:r>
      <w:r>
        <w:rPr>
          <w:rFonts w:hint="eastAsia"/>
        </w:rPr>
        <w:br/>
      </w:r>
      <w:r>
        <w:rPr>
          <w:rFonts w:hint="eastAsia"/>
        </w:rPr>
        <w:t>　　图表 硫酰氟行业产业链分析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2020-2025年中国硫酰氟行业市场规模及增长情况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2020-2025年硫酰氟行业市场容量分析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2020-2025年中国硫酰氟行业产能统计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2020-2025年中国硫酰氟行业产量及增长趋势</w:t>
      </w:r>
      <w:r>
        <w:rPr>
          <w:rFonts w:hint="eastAsia"/>
        </w:rPr>
        <w:br/>
      </w:r>
      <w:r>
        <w:rPr>
          <w:rFonts w:hint="eastAsia"/>
        </w:rPr>
        <w:t>　　图表 硫酰氟行业动态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2020-2025年中国硫酰氟市场需求量及增速统计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2025年中国硫酰氟行业需求领域分布格局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2020-2025年中国硫酰氟行业销售收入分析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2020-2025年中国硫酰氟行业盈利情况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2020-2025年中国硫酰氟行业利润总额统计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2020-2025年中国硫酰氟进口数量分析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2020-2025年中国硫酰氟进口金额分析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2020-2025年中国硫酰氟出口数量分析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2020-2025年中国硫酰氟出口金额分析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2025年中国硫酰氟进口国家及地区分析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2025年中国硫酰氟出口国家及地区分析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2020-2025年中国硫酰氟行业企业数量情况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2020-2025年中国硫酰氟行业企业平均规模情况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硫酰氟重点企业（一）基本信息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2025-2031年中国硫酰氟行业风险分析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2025-2031年中国硫酰氟行业市场容量预测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2025-2031年中国硫酰氟市场前景分析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2025-2031年中国硫酰氟行业发展趋势预测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b461208104b92" w:history="1">
        <w:r>
          <w:rPr>
            <w:rStyle w:val="Hyperlink"/>
          </w:rPr>
          <w:t>2025-2031年中国硫酰氟行业市场调研及发展前景报告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b461208104b92" w:history="1">
        <w:r>
          <w:rPr>
            <w:rStyle w:val="Hyperlink"/>
          </w:rPr>
          <w:t>https://www.20087.com/6/31/LiuXianFuDeXianZhuangYuQianJing.html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热点：硫酰氟多少钱一吨、硫酰氟气体是一种、二氯硫酰、硫酰氟熏蒸技术规程、硫代酰胺、硫酰氟生产工艺、亚硫酰氟、硫酰氟杀虫原理是什么、氟化亚硝酰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d53d572424b59" w:history="1">
      <w:r>
        <w:rPr>
          <w:rStyle w:val="Hyperlink"/>
        </w:rPr>
        <w:t>2025-2031年中国硫酰氟行业市场调研及发展前景报告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uXianFuDeXianZhuangYuQianJing.html" TargetMode="External" Id="Rc96b4612081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uXianFuDeXianZhuangYuQianJing.html" TargetMode="External" Id="Rf20d53d57242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2025-01-16T03:33:00Z</dcterms:created>
  <dcterms:modified xsi:type="dcterms:W3CDTF">2025-01-16T04:33:00Z</dcterms:modified>
  <dc:subject>2025-2031年中国硫酰氟行业市场调研及发展前景报告</dc:subject>
  <dc:title>2025-2031年中国硫酰氟行业市场调研及发展前景报告</dc:title>
  <cp:keywords>2025-2031年中国硫酰氟行业市场调研及发展前景报告</cp:keywords>
  <dc:description>2025-2031年中国硫酰氟行业市场调研及发展前景报告</dc:description>
</cp:coreProperties>
</file>