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345756cf14268" w:history="1">
              <w:r>
                <w:rPr>
                  <w:rStyle w:val="Hyperlink"/>
                </w:rPr>
                <w:t>2025年版中国磷氧化物行业深度调研及发展前景分析报告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345756cf14268" w:history="1">
              <w:r>
                <w:rPr>
                  <w:rStyle w:val="Hyperlink"/>
                </w:rPr>
                <w:t>2025年版中国磷氧化物行业深度调研及发展前景分析报告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345756cf14268" w:history="1">
                <w:r>
                  <w:rPr>
                    <w:rStyle w:val="Hyperlink"/>
                  </w:rPr>
                  <w:t>https://www.20087.com/6/11/LinYangHuaWuFaZhanQuShi.html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氧化物是一类重要的无机化合物，广泛应用于农药、阻燃剂、磷酸盐肥料和有机合成等多个领域。近年来，随着环境保护意识的增强，对磷氧化物的生产过程提出了更高的环保要求，推动了绿色化学技术的发展。同时，对磷氧化物的改性和复合材料的研究，使其在新能源、新材料和生物医药领域的应用展现出广阔前景。</w:t>
      </w:r>
      <w:r>
        <w:rPr>
          <w:rFonts w:hint="eastAsia"/>
        </w:rPr>
        <w:br/>
      </w:r>
      <w:r>
        <w:rPr>
          <w:rFonts w:hint="eastAsia"/>
        </w:rPr>
        <w:t>　　未来，磷氧化物将更加注重可持续性和功能化。在可持续性方面，通过生物基原料的使用和生物降解性磷氧化物的开发，减少对环境的负面影响。在功能化方面，通过纳米技术、表面改性和杂化材料的制备，拓展磷氧化物在催化剂、传感器和生物医用材料等领域的应用。此外，随着生命科学和材料科学的交叉融合，磷氧化物在药物输送系统、组织工程支架和生物传感器等方面的应用将得到深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345756cf14268" w:history="1">
        <w:r>
          <w:rPr>
            <w:rStyle w:val="Hyperlink"/>
          </w:rPr>
          <w:t>2025年版中国磷氧化物行业深度调研及发展前景分析报告</w:t>
        </w:r>
      </w:hyperlink>
      <w:r>
        <w:rPr>
          <w:rFonts w:hint="eastAsia"/>
        </w:rPr>
        <w:t>》基于国家统计局及相关协会的权威数据，系统研究了磷氧化物行业的市场需求、市场规模及产业链现状，分析了磷氧化物价格波动、细分市场动态及重点企业的经营表现，科学预测了磷氧化物市场前景与发展趋势，揭示了潜在需求与投资机会，同时指出了磷氧化物行业可能面临的风险。通过对磷氧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磷氧化物行业概述</w:t>
      </w:r>
      <w:r>
        <w:rPr>
          <w:rFonts w:hint="eastAsia"/>
        </w:rPr>
        <w:br/>
      </w:r>
      <w:r>
        <w:rPr>
          <w:rFonts w:hint="eastAsia"/>
        </w:rPr>
        <w:t>　　第一节 磷氧化物行业定义</w:t>
      </w:r>
      <w:r>
        <w:rPr>
          <w:rFonts w:hint="eastAsia"/>
        </w:rPr>
        <w:br/>
      </w:r>
      <w:r>
        <w:rPr>
          <w:rFonts w:hint="eastAsia"/>
        </w:rPr>
        <w:t>　　第二节 磷氧化物产品用途</w:t>
      </w:r>
      <w:r>
        <w:rPr>
          <w:rFonts w:hint="eastAsia"/>
        </w:rPr>
        <w:br/>
      </w:r>
      <w:r>
        <w:rPr>
          <w:rFonts w:hint="eastAsia"/>
        </w:rPr>
        <w:t>　　第三节 磷氧化物行业生命周期分析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磷氧化物行业经济环境分析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磷氧化物行业相关政策、标准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2024-2025年磷氧化物行业技术环境分析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一、中国磷氧化物技术发展概况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二、中国磷氧化物产品工艺特点、流程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三、中国磷氧化物行业技术发展趋势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中国磷氧化物行业市场分析</w:t>
      </w:r>
      <w:r>
        <w:rPr>
          <w:rFonts w:hint="eastAsia"/>
        </w:rPr>
        <w:br/>
      </w:r>
      <w:r>
        <w:rPr>
          <w:rFonts w:hint="eastAsia"/>
        </w:rPr>
        <w:t>　　第一节 磷氧化物市场现状分析及预测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一、2020-2025年中国磷氧化物市场规模分析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二、2025-2031年中国磷氧化物市场规模预测</w:t>
      </w:r>
      <w:r>
        <w:rPr>
          <w:rFonts w:hint="eastAsia"/>
        </w:rPr>
        <w:br/>
      </w:r>
      <w:r>
        <w:rPr>
          <w:rFonts w:hint="eastAsia"/>
        </w:rPr>
        <w:t>　　第二节 磷氧化物行业产品产量分析及预测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一、2020-2025年中国磷氧化物行业产量分析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二、2025-2031年中国磷氧化物行业产量预测</w:t>
      </w:r>
      <w:r>
        <w:rPr>
          <w:rFonts w:hint="eastAsia"/>
        </w:rPr>
        <w:br/>
      </w:r>
      <w:r>
        <w:rPr>
          <w:rFonts w:hint="eastAsia"/>
        </w:rPr>
        <w:t>　　第三节 磷氧化物市场需求分析及预测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一、2020-2025年中国磷氧化物市场需求分析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磷氧化物行业市场价格趋势分析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一、2020-2025年中国磷氧化物市场价格分析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二、2025-2031年中国磷氧化物市场价格预测</w:t>
      </w:r>
      <w:r>
        <w:rPr>
          <w:rFonts w:hint="eastAsia"/>
        </w:rPr>
        <w:br/>
      </w:r>
      <w:r>
        <w:rPr>
          <w:rFonts w:hint="eastAsia"/>
        </w:rPr>
        <w:t>　　第五节 磷氧化物进出口数据分析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一、2020-2025年中国磷氧化物进出口数据分析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二、2025-2031年国内磷氧化物产品未来进出口情况预测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2025年磷氧化物行业地区分布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**地区磷氧化物市场规模分析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**地区磷氧化物市场规模分析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**地区磷氧化物市场规模分析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**地区磷氧化物市场规模分析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**地区磷氧化物市场规模分析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磷氧化物产业链上游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2025年中国磷氧化物行业集中度分析</w:t>
      </w:r>
      <w:r>
        <w:rPr>
          <w:rFonts w:hint="eastAsia"/>
        </w:rPr>
        <w:br/>
      </w:r>
      <w:r>
        <w:rPr>
          <w:rFonts w:hint="eastAsia"/>
        </w:rPr>
        <w:t>　　第二节 磷氧化物行业SWOT分析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2025-2031年中国磷氧化物行业竞争格局预测分析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业内专家对中国磷氧化物行业投资的建议及观点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磷氧化物行业投资机遇分析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二、磷氧化物企业在危机中的竞争优势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磷氧化物行业投资风险分析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磷氧化物行业投资建议分析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磷氧化物行业应对策略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(中~智~林)磷氧化物行业的市场重点客户战略实施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2025年磷氧化物行业壁垒</w:t>
      </w:r>
      <w:r>
        <w:rPr>
          <w:rFonts w:hint="eastAsia"/>
        </w:rPr>
        <w:br/>
      </w:r>
      <w:r>
        <w:rPr>
          <w:rFonts w:hint="eastAsia"/>
        </w:rPr>
        <w:t>　　图表 2025年磷氧化物市场前景分析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2025-2031年中国磷氧化物市场规模预测</w:t>
      </w:r>
      <w:r>
        <w:rPr>
          <w:rFonts w:hint="eastAsia"/>
        </w:rPr>
        <w:br/>
      </w:r>
      <w:r>
        <w:rPr>
          <w:rFonts w:hint="eastAsia"/>
        </w:rPr>
        <w:t>　　图表 2025年磷氧化物发展趋势预测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345756cf14268" w:history="1">
        <w:r>
          <w:rPr>
            <w:rStyle w:val="Hyperlink"/>
          </w:rPr>
          <w:t>2025年版中国磷氧化物行业深度调研及发展前景分析报告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345756cf14268" w:history="1">
        <w:r>
          <w:rPr>
            <w:rStyle w:val="Hyperlink"/>
          </w:rPr>
          <w:t>https://www.20087.com/6/11/LinYangHuaWuFaZhanQuShi.html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热点：三氧化二磷、磷氧化物有哪些、稀硝酸提纯浓硝酸、磷氧化物颜色、氢离子对人体的好处和作用、磷氧化物是酸性还是碱性、磷的常见化合物、磷氧化物与硫酸反应现象、P4O6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44070f9784376" w:history="1">
      <w:r>
        <w:rPr>
          <w:rStyle w:val="Hyperlink"/>
        </w:rPr>
        <w:t>2025年版中国磷氧化物行业深度调研及发展前景分析报告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inYangHuaWuFaZhanQuShi.html" TargetMode="External" Id="R0b6345756cf1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inYangHuaWuFaZhanQuShi.html" TargetMode="External" Id="Raeb44070f978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2025-01-05T07:01:00Z</dcterms:created>
  <dcterms:modified xsi:type="dcterms:W3CDTF">2025-01-05T08:01:00Z</dcterms:modified>
  <dc:subject>2025年版中国磷氧化物行业深度调研及发展前景分析报告</dc:subject>
  <dc:title>2025年版中国磷氧化物行业深度调研及发展前景分析报告</dc:title>
  <cp:keywords>2025年版中国磷氧化物行业深度调研及发展前景分析报告</cp:keywords>
  <dc:description>2025年版中国磷氧化物行业深度调研及发展前景分析报告</dc:description>
</cp:coreProperties>
</file>