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bc5bc5564eba" w:history="1">
              <w:r>
                <w:rPr>
                  <w:rStyle w:val="Hyperlink"/>
                </w:rPr>
                <w:t>中国纤维粒子发展现状分析与前景趋势报告（2025-2031年）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bc5bc5564eba" w:history="1">
              <w:r>
                <w:rPr>
                  <w:rStyle w:val="Hyperlink"/>
                </w:rPr>
                <w:t>中国纤维粒子发展现状分析与前景趋势报告（2025-2031年）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7bc5bc5564eba" w:history="1">
                <w:r>
                  <w:rPr>
                    <w:rStyle w:val="Hyperlink"/>
                  </w:rPr>
                  <w:t>https://www.20087.com/6/01/XianWeiLiZiShiChangQianJingYuCe.html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粒子是一种由天然或合成纤维制成的微小颗粒，广泛应用于复合材料、过滤介质和纺织品等领域。纤维粒子能够增强材料的强度、耐磨性和柔韧性。现代纤维粒子不仅在生产工艺上实现了多样化，如熔喷法、纺粘法等，还在材料选择上更加注重环保性和功能性。例如，使用生物基聚合物可以显著减少对环境的影响。此外，一些高端产品还集成了抗菌和自清洁功能，提高了应用范围和性能。然而，市场上产品质量参差不齐，部分产品可能存在均匀性不足或强度不够的问题。</w:t>
      </w:r>
      <w:r>
        <w:rPr>
          <w:rFonts w:hint="eastAsia"/>
        </w:rPr>
        <w:br/>
      </w:r>
      <w:r>
        <w:rPr>
          <w:rFonts w:hint="eastAsia"/>
        </w:rPr>
        <w:t>　　未来，纤维粒子的发展将更加注重高性能与可持续发展。一方面，通过引入纳米技术和智能材料，进一步提升产品的耐用性和功能性，满足更复杂的应用需求；另一方面，结合循环经济理念，开发可回收再利用的产品设计，减少资源浪费并降低环境污染。此外，探索其在智能穿戴设备中的应用潜力，如开发具有健康监测功能的智能纤维粒子服装，提供全面的技术支持，也是未来发展的一个重要方向。同时，加强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7bc5bc5564eba" w:history="1">
        <w:r>
          <w:rPr>
            <w:rStyle w:val="Hyperlink"/>
          </w:rPr>
          <w:t>中国纤维粒子发展现状分析与前景趋势报告（2025-2031年）</w:t>
        </w:r>
      </w:hyperlink>
      <w:r>
        <w:rPr>
          <w:rFonts w:hint="eastAsia"/>
        </w:rPr>
        <w:t>》基于权威数据与一手调研资料，系统分析了纤维粒子行业的产业链结构、市场规模、需求特征及价格体系，客观呈现了纤维粒子行业发展现状。报告科学预测了纤维粒子市场前景与未来趋势，重点剖析了主要企业的竞争格局、市场集中度及品牌影响力。同时，通过对纤维粒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纤维粒子行业概述</w:t>
      </w:r>
      <w:r>
        <w:rPr>
          <w:rFonts w:hint="eastAsia"/>
        </w:rPr>
        <w:br/>
      </w:r>
      <w:r>
        <w:rPr>
          <w:rFonts w:hint="eastAsia"/>
        </w:rPr>
        <w:t>　　第一节 纤维粒子定义与分类</w:t>
      </w:r>
      <w:r>
        <w:rPr>
          <w:rFonts w:hint="eastAsia"/>
        </w:rPr>
        <w:br/>
      </w:r>
      <w:r>
        <w:rPr>
          <w:rFonts w:hint="eastAsia"/>
        </w:rPr>
        <w:t>　　第二节 纤维粒子应用领域</w:t>
      </w:r>
      <w:r>
        <w:rPr>
          <w:rFonts w:hint="eastAsia"/>
        </w:rPr>
        <w:br/>
      </w:r>
      <w:r>
        <w:rPr>
          <w:rFonts w:hint="eastAsia"/>
        </w:rPr>
        <w:t>　　第三节 纤维粒子行业经济指标分析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三、纤维粒子销售模式及销售渠道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全球纤维粒子市场发展综述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2019-2024年全球纤维粒子市场规模与趋势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2025-2031年全球纤维粒子行业发展趋势与前景预测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一、国内纤维粒子产能及利用情况</w:t>
      </w:r>
      <w:r>
        <w:rPr>
          <w:rFonts w:hint="eastAsia"/>
        </w:rPr>
        <w:br/>
      </w:r>
      <w:r>
        <w:rPr>
          <w:rFonts w:hint="eastAsia"/>
        </w:rPr>
        <w:t>　　　　二、纤维粒子产能扩张与投资动态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一、2019-2024年纤维粒子行业产量数据统计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二、影响纤维粒子产量的关键因素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三、2025-2031年纤维粒子产量预测</w:t>
      </w:r>
      <w:r>
        <w:rPr>
          <w:rFonts w:hint="eastAsia"/>
        </w:rPr>
        <w:br/>
      </w:r>
      <w:r>
        <w:rPr>
          <w:rFonts w:hint="eastAsia"/>
        </w:rPr>
        <w:t>　　第三节 2025-2031年纤维粒子市场需求与销售分析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一、2024-2025年纤维粒子行业需求现状</w:t>
      </w:r>
      <w:r>
        <w:rPr>
          <w:rFonts w:hint="eastAsia"/>
        </w:rPr>
        <w:br/>
      </w:r>
      <w:r>
        <w:rPr>
          <w:rFonts w:hint="eastAsia"/>
        </w:rPr>
        <w:t>　　　　二、纤维粒子客户群体与需求特点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中国纤维粒子细分市场与下游应用领域分析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纤维粒子下游应用与客户群体分析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一、2024-2025年纤维粒子各应用领域市场现状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2024-2025年中国纤维粒子技术发展研究</w:t>
      </w:r>
      <w:r>
        <w:rPr>
          <w:rFonts w:hint="eastAsia"/>
        </w:rPr>
        <w:br/>
      </w:r>
      <w:r>
        <w:rPr>
          <w:rFonts w:hint="eastAsia"/>
        </w:rPr>
        <w:t>　　第一节 当前纤维粒子技术发展现状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国内外纤维粒子技术差异与原因</w:t>
      </w:r>
      <w:r>
        <w:rPr>
          <w:rFonts w:hint="eastAsia"/>
        </w:rPr>
        <w:br/>
      </w:r>
      <w:r>
        <w:rPr>
          <w:rFonts w:hint="eastAsia"/>
        </w:rPr>
        <w:t>　　第三节 纤维粒子技术创新与发展趋势预测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技术进步对纤维粒子行业的影响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一、2019-2024年纤维粒子市场价格走势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一、2019-2024年纤维粒子进口规模及增长情况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一、2019-2024年纤维粒子出口规模及增长情况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2019-2024年中国纤维粒子行业总体发展与财务状况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2019-2024年中国纤维粒子行业规模情况</w:t>
      </w:r>
      <w:r>
        <w:rPr>
          <w:rFonts w:hint="eastAsia"/>
        </w:rPr>
        <w:br/>
      </w:r>
      <w:r>
        <w:rPr>
          <w:rFonts w:hint="eastAsia"/>
        </w:rPr>
        <w:t>　　　　一、纤维粒子行业企业数量规模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二、纤维粒子行业从业人员规模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三、纤维粒子行业市场敏感性分析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一、纤维粒子行业盈利能力</w:t>
      </w:r>
      <w:r>
        <w:rPr>
          <w:rFonts w:hint="eastAsia"/>
        </w:rPr>
        <w:br/>
      </w:r>
      <w:r>
        <w:rPr>
          <w:rFonts w:hint="eastAsia"/>
        </w:rPr>
        <w:t>　　　　二、纤维粒子行业偿债能力</w:t>
      </w:r>
      <w:r>
        <w:rPr>
          <w:rFonts w:hint="eastAsia"/>
        </w:rPr>
        <w:br/>
      </w:r>
      <w:r>
        <w:rPr>
          <w:rFonts w:hint="eastAsia"/>
        </w:rPr>
        <w:t>　　　　三、纤维粒子行业营运能力</w:t>
      </w:r>
      <w:r>
        <w:rPr>
          <w:rFonts w:hint="eastAsia"/>
        </w:rPr>
        <w:br/>
      </w:r>
      <w:r>
        <w:rPr>
          <w:rFonts w:hint="eastAsia"/>
        </w:rPr>
        <w:t>　　　　四、纤维粒子行业发展能力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纤维粒子行业重点企业调研分析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中国纤维粒子行业竞争格局分析</w:t>
      </w:r>
      <w:r>
        <w:rPr>
          <w:rFonts w:hint="eastAsia"/>
        </w:rPr>
        <w:br/>
      </w:r>
      <w:r>
        <w:rPr>
          <w:rFonts w:hint="eastAsia"/>
        </w:rPr>
        <w:t>　　第一节 纤维粒子行业竞争格局总览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2024-2025年纤维粒子行业竞争力分析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2025年中国纤维粒子企业发展企业发展策略与建议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纤维粒子销售模式与渠道策略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纤维粒子品牌与市场推广策略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纤维粒子研发投入与技术创新能力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纤维粒子合作联盟与资源整合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中国纤维粒子行业风险与对策</w:t>
      </w:r>
      <w:r>
        <w:rPr>
          <w:rFonts w:hint="eastAsia"/>
        </w:rPr>
        <w:br/>
      </w:r>
      <w:r>
        <w:rPr>
          <w:rFonts w:hint="eastAsia"/>
        </w:rPr>
        <w:t>　　第一节 纤维粒子行业SWOT分析</w:t>
      </w:r>
      <w:r>
        <w:rPr>
          <w:rFonts w:hint="eastAsia"/>
        </w:rPr>
        <w:br/>
      </w:r>
      <w:r>
        <w:rPr>
          <w:rFonts w:hint="eastAsia"/>
        </w:rPr>
        <w:t>　　　　一、纤维粒子行业优势</w:t>
      </w:r>
      <w:r>
        <w:rPr>
          <w:rFonts w:hint="eastAsia"/>
        </w:rPr>
        <w:br/>
      </w:r>
      <w:r>
        <w:rPr>
          <w:rFonts w:hint="eastAsia"/>
        </w:rPr>
        <w:t>　　　　二、纤维粒子行业劣势</w:t>
      </w:r>
      <w:r>
        <w:rPr>
          <w:rFonts w:hint="eastAsia"/>
        </w:rPr>
        <w:br/>
      </w:r>
      <w:r>
        <w:rPr>
          <w:rFonts w:hint="eastAsia"/>
        </w:rPr>
        <w:t>　　　　三、纤维粒子市场机会</w:t>
      </w:r>
      <w:r>
        <w:rPr>
          <w:rFonts w:hint="eastAsia"/>
        </w:rPr>
        <w:br/>
      </w:r>
      <w:r>
        <w:rPr>
          <w:rFonts w:hint="eastAsia"/>
        </w:rPr>
        <w:t>　　　　四、纤维粒子市场威胁</w:t>
      </w:r>
      <w:r>
        <w:rPr>
          <w:rFonts w:hint="eastAsia"/>
        </w:rPr>
        <w:br/>
      </w:r>
      <w:r>
        <w:rPr>
          <w:rFonts w:hint="eastAsia"/>
        </w:rPr>
        <w:t>　　第二节 纤维粒子行业风险及对策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一、纤维粒子行业主管部门与监管体制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二、纤维粒子行业主要法律法规及政策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三、纤维粒子行业标准与质量监管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纤维粒子行业发展建议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纤维粒子行业历程</w:t>
      </w:r>
      <w:r>
        <w:rPr>
          <w:rFonts w:hint="eastAsia"/>
        </w:rPr>
        <w:br/>
      </w:r>
      <w:r>
        <w:rPr>
          <w:rFonts w:hint="eastAsia"/>
        </w:rPr>
        <w:t>　　图表 纤维粒子行业生命周期</w:t>
      </w:r>
      <w:r>
        <w:rPr>
          <w:rFonts w:hint="eastAsia"/>
        </w:rPr>
        <w:br/>
      </w:r>
      <w:r>
        <w:rPr>
          <w:rFonts w:hint="eastAsia"/>
        </w:rPr>
        <w:t>　　图表 纤维粒子行业产业链分析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bc5bc5564eba" w:history="1">
        <w:r>
          <w:rPr>
            <w:rStyle w:val="Hyperlink"/>
          </w:rPr>
          <w:t>中国纤维粒子发展现状分析与前景趋势报告（2025-2031年）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7bc5bc5564eba" w:history="1">
        <w:r>
          <w:rPr>
            <w:rStyle w:val="Hyperlink"/>
          </w:rPr>
          <w:t>https://www.20087.com/6/01/XianWeiLiZiShiChangQianJingYuCe.html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热点：纤维粒子灰、纤维颗粒是用什么加工成的、粒装纤维结构、纤维粒状变晶结构是什么意思、颗粒-纤维模型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d426828e543bc" w:history="1">
      <w:r>
        <w:rPr>
          <w:rStyle w:val="Hyperlink"/>
        </w:rPr>
        <w:t>中国纤维粒子发展现状分析与前景趋势报告（2025-2031年）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nWeiLiZiShiChangQianJingYuCe.html" TargetMode="External" Id="Ra917bc5bc556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nWeiLiZiShiChangQianJingYuCe.html" TargetMode="External" Id="Rb38d426828e5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2025-03-04T06:39:10Z</dcterms:created>
  <dcterms:modified xsi:type="dcterms:W3CDTF">2025-03-04T07:39:10Z</dcterms:modified>
  <dc:subject>中国纤维粒子发展现状分析与前景趋势报告（2025-2031年）</dc:subject>
  <dc:title>中国纤维粒子发展现状分析与前景趋势报告（2025-2031年）</dc:title>
  <cp:keywords>中国纤维粒子发展现状分析与前景趋势报告（2025-2031年）</cp:keywords>
  <dc:description>中国纤维粒子发展现状分析与前景趋势报告（2025-2031年）</dc:description>
</cp:coreProperties>
</file>