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47d0a427e4cb4" w:history="1">
              <w:r>
                <w:rPr>
                  <w:rStyle w:val="Hyperlink"/>
                </w:rPr>
                <w:t>2026-2032年中国车蜡发展现状分析与前景趋势报告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47d0a427e4cb4" w:history="1">
              <w:r>
                <w:rPr>
                  <w:rStyle w:val="Hyperlink"/>
                </w:rPr>
                <w:t>2026-2032年中国车蜡发展现状分析与前景趋势报告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47d0a427e4cb4" w:history="1">
                <w:r>
                  <w:rPr>
                    <w:rStyle w:val="Hyperlink"/>
                  </w:rPr>
                  <w:t>https://www.20087.com/6/51/CheLaHangYeFaZhanQianJing.html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蜡是汽车美容保养的重要产品，近年来随着汽车保有量的增加以及车主对车辆外观维护意识的提升，市场需求持续增长。现代车蜡不仅限于传统的石蜡和蜂蜡，还包括了合成蜡、聚氨酯蜡、硅酮蜡等多种类型，它们提供了更持久的光泽保护和更强的抗紫外线能力。同时，随着纳米技术的应用，纳米车蜡能够填充漆面微小瑕疵，提供更细腻的镜面效果和更佳的防水性能，受到了市场的广泛欢迎。</w:t>
      </w:r>
      <w:r>
        <w:rPr>
          <w:rFonts w:hint="eastAsia"/>
        </w:rPr>
        <w:br/>
      </w:r>
      <w:r>
        <w:rPr>
          <w:rFonts w:hint="eastAsia"/>
        </w:rPr>
        <w:t>　　未来，车蜡的发展将更加注重环保性和多功能性。环保性方面，将推动水性车蜡和可生物降解材料的使用，减少对环境的影响。多功能性方面，将集成更多的防护功能，如防刮擦、自修复和空气净化，以及与智能设备的连接，实现车况监测和自动保养提醒，提升用户体验和车辆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47d0a427e4cb4" w:history="1">
        <w:r>
          <w:rPr>
            <w:rStyle w:val="Hyperlink"/>
          </w:rPr>
          <w:t>2026-2032年中国车蜡发展现状分析与前景趋势报告</w:t>
        </w:r>
      </w:hyperlink>
      <w:r>
        <w:rPr>
          <w:rFonts w:hint="eastAsia"/>
        </w:rPr>
        <w:t>》依托权威数据资源与长期市场监测，系统分析了车蜡行业的市场规模、市场需求及产业链结构，深入探讨了车蜡价格变动与细分市场特征。报告科学预测了车蜡市场前景及未来发展趋势，重点剖析了行业集中度、竞争格局及重点企业的市场地位，并通过SWOT分析揭示了车蜡行业机遇与潜在风险。报告为投资者及业内企业提供了全面的市场洞察与决策参考，助力把握车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车蜡行业界定</w:t>
      </w:r>
      <w:r>
        <w:rPr>
          <w:rFonts w:hint="eastAsia"/>
        </w:rPr>
        <w:br/>
      </w:r>
      <w:r>
        <w:rPr>
          <w:rFonts w:hint="eastAsia"/>
        </w:rPr>
        <w:t>　　第一节 车蜡行业定义</w:t>
      </w:r>
      <w:r>
        <w:rPr>
          <w:rFonts w:hint="eastAsia"/>
        </w:rPr>
        <w:br/>
      </w:r>
      <w:r>
        <w:rPr>
          <w:rFonts w:hint="eastAsia"/>
        </w:rPr>
        <w:t>　　第二节 车蜡行业特点分析</w:t>
      </w:r>
      <w:r>
        <w:rPr>
          <w:rFonts w:hint="eastAsia"/>
        </w:rPr>
        <w:br/>
      </w:r>
      <w:r>
        <w:rPr>
          <w:rFonts w:hint="eastAsia"/>
        </w:rPr>
        <w:t>　　第三节 车蜡行业发展历程</w:t>
      </w:r>
      <w:r>
        <w:rPr>
          <w:rFonts w:hint="eastAsia"/>
        </w:rPr>
        <w:br/>
      </w:r>
      <w:r>
        <w:rPr>
          <w:rFonts w:hint="eastAsia"/>
        </w:rPr>
        <w:t>　　第四节 车蜡产业链分析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2025-2026年全球车蜡行业发展态势分析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全球车蜡行业总体情况</w:t>
      </w:r>
      <w:r>
        <w:rPr>
          <w:rFonts w:hint="eastAsia"/>
        </w:rPr>
        <w:br/>
      </w:r>
      <w:r>
        <w:rPr>
          <w:rFonts w:hint="eastAsia"/>
        </w:rPr>
        <w:t>　　第二节 车蜡行业重点国家、地区市场分析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全球车蜡行业发展前景预测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2025-2026年中国车蜡行业发展环境分析</w:t>
      </w:r>
      <w:r>
        <w:rPr>
          <w:rFonts w:hint="eastAsia"/>
        </w:rPr>
        <w:br/>
      </w:r>
      <w:r>
        <w:rPr>
          <w:rFonts w:hint="eastAsia"/>
        </w:rPr>
        <w:t>　　第一节 车蜡行业经济环境分析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车蜡行业政策环境分析</w:t>
      </w:r>
      <w:r>
        <w:rPr>
          <w:rFonts w:hint="eastAsia"/>
        </w:rPr>
        <w:br/>
      </w:r>
      <w:r>
        <w:rPr>
          <w:rFonts w:hint="eastAsia"/>
        </w:rPr>
        <w:t>　　　　一、车蜡行业相关政策</w:t>
      </w:r>
      <w:r>
        <w:rPr>
          <w:rFonts w:hint="eastAsia"/>
        </w:rPr>
        <w:br/>
      </w:r>
      <w:r>
        <w:rPr>
          <w:rFonts w:hint="eastAsia"/>
        </w:rPr>
        <w:t>　　　　二、车蜡行业相关标准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国内外车蜡行业技术差异与原因</w:t>
      </w:r>
      <w:r>
        <w:rPr>
          <w:rFonts w:hint="eastAsia"/>
        </w:rPr>
        <w:br/>
      </w:r>
      <w:r>
        <w:rPr>
          <w:rFonts w:hint="eastAsia"/>
        </w:rPr>
        <w:t>　　第三节 车蜡行业技术发展方向、趋势预测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一、2020-2025年车蜡行业市场需求情况</w:t>
      </w:r>
      <w:r>
        <w:rPr>
          <w:rFonts w:hint="eastAsia"/>
        </w:rPr>
        <w:br/>
      </w:r>
      <w:r>
        <w:rPr>
          <w:rFonts w:hint="eastAsia"/>
        </w:rPr>
        <w:t>　　　　二、车蜡行业市场需求特点分析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三、2026-2032年车蜡行业市场需求预测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一、2020-2025年车蜡行业产量统计分析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二、2026年车蜡行业产量特点分析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三、2026-2032年车蜡行业产量预测分析</w:t>
      </w:r>
      <w:r>
        <w:rPr>
          <w:rFonts w:hint="eastAsia"/>
        </w:rPr>
        <w:br/>
      </w:r>
      <w:r>
        <w:rPr>
          <w:rFonts w:hint="eastAsia"/>
        </w:rPr>
        <w:t>　　第四节 车蜡行业市场供需平衡状况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中国车蜡行业进出口情况分析</w:t>
      </w:r>
      <w:r>
        <w:rPr>
          <w:rFonts w:hint="eastAsia"/>
        </w:rPr>
        <w:br/>
      </w:r>
      <w:r>
        <w:rPr>
          <w:rFonts w:hint="eastAsia"/>
        </w:rPr>
        <w:t>　　第一节 车蜡行业出口情况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三、2026-2032年车蜡行业出口情况预测</w:t>
      </w:r>
      <w:r>
        <w:rPr>
          <w:rFonts w:hint="eastAsia"/>
        </w:rPr>
        <w:br/>
      </w:r>
      <w:r>
        <w:rPr>
          <w:rFonts w:hint="eastAsia"/>
        </w:rPr>
        <w:t>　　第二节 车蜡行业进口情况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三、2026-2032年车蜡行业进口情况预测</w:t>
      </w:r>
      <w:r>
        <w:rPr>
          <w:rFonts w:hint="eastAsia"/>
        </w:rPr>
        <w:br/>
      </w:r>
      <w:r>
        <w:rPr>
          <w:rFonts w:hint="eastAsia"/>
        </w:rPr>
        <w:t>　　第三节 车蜡行业进出口面临的挑战及对策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2025-2026年中国车蜡行业产品价格监测</w:t>
      </w:r>
      <w:r>
        <w:rPr>
          <w:rFonts w:hint="eastAsia"/>
        </w:rPr>
        <w:br/>
      </w:r>
      <w:r>
        <w:rPr>
          <w:rFonts w:hint="eastAsia"/>
        </w:rPr>
        <w:t>　　　　一、车蜡市场价格特征</w:t>
      </w:r>
      <w:r>
        <w:rPr>
          <w:rFonts w:hint="eastAsia"/>
        </w:rPr>
        <w:br/>
      </w:r>
      <w:r>
        <w:rPr>
          <w:rFonts w:hint="eastAsia"/>
        </w:rPr>
        <w:t>　　　　二、当前车蜡市场价格评述</w:t>
      </w:r>
      <w:r>
        <w:rPr>
          <w:rFonts w:hint="eastAsia"/>
        </w:rPr>
        <w:br/>
      </w:r>
      <w:r>
        <w:rPr>
          <w:rFonts w:hint="eastAsia"/>
        </w:rPr>
        <w:t>　　　　三、影响车蜡市场价格因素分析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2025-2026年车蜡行业细分市场调研分析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2025-2026年车蜡行业上、下游市场分析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2026-2032年车蜡行业发展环境分析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2026-2032年车蜡行业投资特性分析</w:t>
      </w:r>
      <w:r>
        <w:rPr>
          <w:rFonts w:hint="eastAsia"/>
        </w:rPr>
        <w:br/>
      </w:r>
      <w:r>
        <w:rPr>
          <w:rFonts w:hint="eastAsia"/>
        </w:rPr>
        <w:t>　　　　一、车蜡行业进入壁垒</w:t>
      </w:r>
      <w:r>
        <w:rPr>
          <w:rFonts w:hint="eastAsia"/>
        </w:rPr>
        <w:br/>
      </w:r>
      <w:r>
        <w:rPr>
          <w:rFonts w:hint="eastAsia"/>
        </w:rPr>
        <w:t>　　　　二、车蜡行业盈利模式</w:t>
      </w:r>
      <w:r>
        <w:rPr>
          <w:rFonts w:hint="eastAsia"/>
        </w:rPr>
        <w:br/>
      </w:r>
      <w:r>
        <w:rPr>
          <w:rFonts w:hint="eastAsia"/>
        </w:rPr>
        <w:t>　　　　三、车蜡行业盈利因素</w:t>
      </w:r>
      <w:r>
        <w:rPr>
          <w:rFonts w:hint="eastAsia"/>
        </w:rPr>
        <w:br/>
      </w:r>
      <w:r>
        <w:rPr>
          <w:rFonts w:hint="eastAsia"/>
        </w:rPr>
        <w:t>　　第三节 车蜡行业“波特五力模型”分析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2026-2032年车蜡行业风险及对策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车蜡企业竞争策略分析</w:t>
      </w:r>
      <w:r>
        <w:rPr>
          <w:rFonts w:hint="eastAsia"/>
        </w:rPr>
        <w:br/>
      </w:r>
      <w:r>
        <w:rPr>
          <w:rFonts w:hint="eastAsia"/>
        </w:rPr>
        <w:t>　　第一节 车蜡市场竞争策略分析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一、2026-2032年中国车蜡市场增长潜力分析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二、2026-2032年中国车蜡主要潜力品种分析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2026-2032年中国车蜡企业竞争策略分析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一、2026-2032年我国车蜡市场竞争趋势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二、2026-2032年车蜡行业竞争格局展望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三、2026-2032年车蜡行业竞争策略分析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四、2026-2032年车蜡企业竞争策略分析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2026-2032年中国车蜡行业发展趋势分析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一、2026-2032年车蜡技术发展趋势分析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二、2026-2032年车蜡产品发展趋势分析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三、2026-2032年车蜡行业竞争格局展望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2026-2032年中国车蜡市场趋势分析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一、2026-2032年车蜡发展趋势预测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二、2025-2026年车蜡市场前景分析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三、2026-2032年车蜡产业政策趋向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2026-2032年车蜡行业投资价值评估分析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车蜡行业发展建议分析</w:t>
      </w:r>
      <w:r>
        <w:rPr>
          <w:rFonts w:hint="eastAsia"/>
        </w:rPr>
        <w:br/>
      </w:r>
      <w:r>
        <w:rPr>
          <w:rFonts w:hint="eastAsia"/>
        </w:rPr>
        <w:t>　　第一节 车蜡行业研究结论及建议</w:t>
      </w:r>
      <w:r>
        <w:rPr>
          <w:rFonts w:hint="eastAsia"/>
        </w:rPr>
        <w:br/>
      </w:r>
      <w:r>
        <w:rPr>
          <w:rFonts w:hint="eastAsia"/>
        </w:rPr>
        <w:t>　　第二节 车蜡细分行业研究结论及建议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中~智林~－车蜡行业竞争策略总结及建议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2026-2032年中国车蜡行业产量预测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2026-2032年中国车蜡行业市场需求预测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2020-2025年中国车蜡行业出口量及增速统计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2026年车蜡市场前景分析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2026-2032年中国车蜡市场需求预测</w:t>
      </w:r>
      <w:r>
        <w:rPr>
          <w:rFonts w:hint="eastAsia"/>
        </w:rPr>
        <w:br/>
      </w:r>
      <w:r>
        <w:rPr>
          <w:rFonts w:hint="eastAsia"/>
        </w:rPr>
        <w:t>　　图表 2026年车蜡发展趋势预测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47d0a427e4cb4" w:history="1">
        <w:r>
          <w:rPr>
            <w:rStyle w:val="Hyperlink"/>
          </w:rPr>
          <w:t>2026-2032年中国车蜡发展现状分析与前景趋势报告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47d0a427e4cb4" w:history="1">
        <w:r>
          <w:rPr>
            <w:rStyle w:val="Hyperlink"/>
          </w:rPr>
          <w:t>https://www.20087.com/6/51/CheLaHangYeFaZhanQianJing.html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热点：车蜡是干什么用的、车蜡哪个牌子质量好、车蜡的使用方法、车蜡的作用、车蜡多少钱、车蜡的主要成分、汽车蜡的种类、车蜡过期了能用吗、常见的车蜡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922b9bda0416e" w:history="1">
      <w:r>
        <w:rPr>
          <w:rStyle w:val="Hyperlink"/>
        </w:rPr>
        <w:t>2026-2032年中国车蜡发展现状分析与前景趋势报告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CheLaHangYeFaZhanQianJing.html" TargetMode="External" Id="R80247d0a427e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CheLaHangYeFaZhanQianJing.html" TargetMode="External" Id="R566922b9bda0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2025-08-11T01:23:00Z</dcterms:created>
  <dcterms:modified xsi:type="dcterms:W3CDTF">2025-08-11T02:23:00Z</dcterms:modified>
  <dc:subject>2026-2032年中国车蜡发展现状分析与前景趋势报告</dc:subject>
  <dc:title>2026-2032年中国车蜡发展现状分析与前景趋势报告</dc:title>
  <cp:keywords>2026-2032年中国车蜡发展现状分析与前景趋势报告</cp:keywords>
  <dc:description>2026-2032年中国车蜡发展现状分析与前景趋势报告</dc:description>
</cp:coreProperties>
</file>