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020809f9d444d" w:history="1">
              <w:r>
                <w:rPr>
                  <w:rStyle w:val="Hyperlink"/>
                </w:rPr>
                <w:t>2023-2029年中国轮胎再生橡胶市场深度剖析与投资风险评估报告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020809f9d444d" w:history="1">
              <w:r>
                <w:rPr>
                  <w:rStyle w:val="Hyperlink"/>
                </w:rPr>
                <w:t>2023-2029年中国轮胎再生橡胶市场深度剖析与投资风险评估报告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0859616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5020809f9d444d" w:history="1">
                <w:r>
                  <w:rPr>
                    <w:rStyle w:val="Hyperlink"/>
                  </w:rPr>
                  <w:t>https://www.20087.com/6/61/LunTaiZaiShengXiangJiaoFaZhanQuShi.html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再生橡胶是一种通过回收废旧轮胎加工而成的材料，因其能够提供资源再利用的价值而受到市场的重视。近年来，随着材料科学和技术的发展，轮胎再生橡胶的设计和制造技术水平不断提高。目前，轮胎再生橡胶不仅具备良好的耐用性和稳定性，还能根据不同应用场景进行定制化生产。随着新材料技术的进步，一些新型材料和制造技术被应用于轮胎再生橡胶的制造中，提高了产品的稳定性和适用范围。此外，随着智能制造技术的发展，轮胎再生橡胶的生产工艺更加先进，如采用精密成型和自动化检测技术，提高了产品的质量和可靠性。</w:t>
      </w:r>
      <w:r>
        <w:rPr>
          <w:rFonts w:hint="eastAsia"/>
        </w:rPr>
        <w:br/>
      </w:r>
      <w:r>
        <w:rPr>
          <w:rFonts w:hint="eastAsia"/>
        </w:rPr>
        <w:t>　　未来，轮胎再生橡胶将朝着更加高效、环保和多功能化的方向发展。一方面，随着新材料技术的进步，轮胎再生橡胶将采用更加环保的材料，提高产品的稳定性和安全性。同时，随着智能制造技术的发展，轮胎再生橡胶的生产和制造将更加精确，提高产品的可靠性和耐久性。此外，随着新材料技术的发展，轮胎再生橡胶将探索与其他材料的复合使用，如与高性能合金的结合，开发出更多具有特殊功能的新型材料。预计未来，轮胎再生橡胶还将探索与其他智能系统的集成，如与智能诊断系统的结合，实现更加全面的产品管理。</w:t>
      </w:r>
      <w:r>
        <w:rPr>
          <w:rFonts w:hint="eastAsia"/>
        </w:rPr>
        <w:br/>
      </w:r>
      <w:r>
        <w:rPr>
          <w:rFonts w:hint="eastAsia"/>
        </w:rPr>
        <w:t>　　《</w:t>
      </w:r>
      <w:hyperlink r:id="R5a5020809f9d444d" w:history="1">
        <w:r>
          <w:rPr>
            <w:rStyle w:val="Hyperlink"/>
          </w:rPr>
          <w:t>2023-2029年中国轮胎再生橡胶市场深度剖析与投资风险评估报告</w:t>
        </w:r>
      </w:hyperlink>
      <w:r>
        <w:rPr>
          <w:rFonts w:hint="eastAsia"/>
        </w:rPr>
        <w:t>》主要依据国家统计局、发改委、国务院发展研究中心、国家信息中心、轮胎再生橡胶相关协会的基础信息以及轮胎再生橡胶科研单位等提供的大量详实资料，对轮胎再生橡胶行业发展环境、轮胎再生橡胶产业链、轮胎再生橡胶市场供需、轮胎再生橡胶重点企业等现状进行深入研究，并重点预测了轮胎再生橡胶行业市场前景及发展趋势。</w:t>
      </w:r>
      <w:r>
        <w:rPr>
          <w:rFonts w:hint="eastAsia"/>
        </w:rPr>
        <w:br/>
      </w:r>
      <w:r>
        <w:rPr>
          <w:rFonts w:hint="eastAsia"/>
        </w:rPr>
        <w:t>　　市场调研网发布的《</w:t>
      </w:r>
      <w:hyperlink r:id="R5a5020809f9d444d" w:history="1">
        <w:r>
          <w:rPr>
            <w:rStyle w:val="Hyperlink"/>
          </w:rPr>
          <w:t>2023-2029年中国轮胎再生橡胶市场深度剖析与投资风险评估报告</w:t>
        </w:r>
      </w:hyperlink>
      <w:r>
        <w:rPr>
          <w:rFonts w:hint="eastAsia"/>
        </w:rPr>
        <w:t>》揭示了轮胎再生橡胶市场潜在需求与机会，为战略投资者选择恰当的投资时机和公司领导层做战略规划提供准确的市场情报信息及科学的决策依据，同时对银行信贷部门也具有极大的参考价值。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轮胎再生橡胶产品概述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2022-2023年轮胎再生橡胶行业环境分析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我国轮胎再生橡胶行业政策环境分析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我国轮胎再生橡胶行业技术环境分析</w:t>
      </w:r>
      <w:r>
        <w:rPr>
          <w:rFonts w:hint="eastAsia"/>
        </w:rPr>
        <w:br/>
      </w:r>
      <w:r>
        <w:rPr>
          <w:rFonts w:hint="eastAsia"/>
        </w:rPr>
        <w:t>　　　　一、我国轮胎再生橡胶技术发展概况</w:t>
      </w:r>
      <w:r>
        <w:rPr>
          <w:rFonts w:hint="eastAsia"/>
        </w:rPr>
        <w:br/>
      </w:r>
      <w:r>
        <w:rPr>
          <w:rFonts w:hint="eastAsia"/>
        </w:rPr>
        <w:t>　　　　二、我国轮胎再生橡胶产品工艺特点或流程</w:t>
      </w:r>
      <w:r>
        <w:rPr>
          <w:rFonts w:hint="eastAsia"/>
        </w:rPr>
        <w:br/>
      </w:r>
      <w:r>
        <w:rPr>
          <w:rFonts w:hint="eastAsia"/>
        </w:rPr>
        <w:t>　　　　三、我国轮胎再生橡胶行业技术发展趋势</w:t>
      </w:r>
      <w:r>
        <w:rPr>
          <w:rFonts w:hint="eastAsia"/>
        </w:rPr>
        <w:br/>
      </w:r>
      <w:r>
        <w:rPr>
          <w:rFonts w:hint="eastAsia"/>
        </w:rPr>
        <w:br/>
      </w:r>
      <w:r>
        <w:rPr>
          <w:rFonts w:hint="eastAsia"/>
        </w:rPr>
        <w:t>第三章 中国轮胎再生橡胶市场分析</w:t>
      </w:r>
      <w:r>
        <w:rPr>
          <w:rFonts w:hint="eastAsia"/>
        </w:rPr>
        <w:br/>
      </w:r>
      <w:r>
        <w:rPr>
          <w:rFonts w:hint="eastAsia"/>
        </w:rPr>
        <w:t>　　第一节 轮胎再生橡胶市场现状分析及预测</w:t>
      </w:r>
      <w:r>
        <w:rPr>
          <w:rFonts w:hint="eastAsia"/>
        </w:rPr>
        <w:br/>
      </w:r>
      <w:r>
        <w:rPr>
          <w:rFonts w:hint="eastAsia"/>
        </w:rPr>
        <w:t>　　　　一、2018-2023年我国轮胎再生橡胶市场规模分析</w:t>
      </w:r>
      <w:r>
        <w:rPr>
          <w:rFonts w:hint="eastAsia"/>
        </w:rPr>
        <w:br/>
      </w:r>
      <w:r>
        <w:rPr>
          <w:rFonts w:hint="eastAsia"/>
        </w:rPr>
        <w:t>　　　　二、2023-2029年我国轮胎再生橡胶市场规模预测</w:t>
      </w:r>
      <w:r>
        <w:rPr>
          <w:rFonts w:hint="eastAsia"/>
        </w:rPr>
        <w:br/>
      </w:r>
      <w:r>
        <w:rPr>
          <w:rFonts w:hint="eastAsia"/>
        </w:rPr>
        <w:t>　　第二节 轮胎再生橡胶产品产能分析及预测</w:t>
      </w:r>
      <w:r>
        <w:rPr>
          <w:rFonts w:hint="eastAsia"/>
        </w:rPr>
        <w:br/>
      </w:r>
      <w:r>
        <w:rPr>
          <w:rFonts w:hint="eastAsia"/>
        </w:rPr>
        <w:t>　　　　一、2018-2023年我国轮胎再生橡胶产能分析</w:t>
      </w:r>
      <w:r>
        <w:rPr>
          <w:rFonts w:hint="eastAsia"/>
        </w:rPr>
        <w:br/>
      </w:r>
      <w:r>
        <w:rPr>
          <w:rFonts w:hint="eastAsia"/>
        </w:rPr>
        <w:t>　　　　二、2023-2029年我国轮胎再生橡胶产能预测</w:t>
      </w:r>
      <w:r>
        <w:rPr>
          <w:rFonts w:hint="eastAsia"/>
        </w:rPr>
        <w:br/>
      </w:r>
      <w:r>
        <w:rPr>
          <w:rFonts w:hint="eastAsia"/>
        </w:rPr>
        <w:t>　　第三节 轮胎再生橡胶产品产量分析及预测</w:t>
      </w:r>
      <w:r>
        <w:rPr>
          <w:rFonts w:hint="eastAsia"/>
        </w:rPr>
        <w:br/>
      </w:r>
      <w:r>
        <w:rPr>
          <w:rFonts w:hint="eastAsia"/>
        </w:rPr>
        <w:t>　　　　一、2018-2023年我国轮胎再生橡胶产量分析</w:t>
      </w:r>
      <w:r>
        <w:rPr>
          <w:rFonts w:hint="eastAsia"/>
        </w:rPr>
        <w:br/>
      </w:r>
      <w:r>
        <w:rPr>
          <w:rFonts w:hint="eastAsia"/>
        </w:rPr>
        <w:t>　　　　二、2023-2029年我国轮胎再生橡胶产量预测</w:t>
      </w:r>
      <w:r>
        <w:rPr>
          <w:rFonts w:hint="eastAsia"/>
        </w:rPr>
        <w:br/>
      </w:r>
      <w:r>
        <w:rPr>
          <w:rFonts w:hint="eastAsia"/>
        </w:rPr>
        <w:t>　　第四节 轮胎再生橡胶市场需求分析及预测</w:t>
      </w:r>
      <w:r>
        <w:rPr>
          <w:rFonts w:hint="eastAsia"/>
        </w:rPr>
        <w:br/>
      </w:r>
      <w:r>
        <w:rPr>
          <w:rFonts w:hint="eastAsia"/>
        </w:rPr>
        <w:t>　　　　一、2018-2023年我国轮胎再生橡胶市场需求分析</w:t>
      </w:r>
      <w:r>
        <w:rPr>
          <w:rFonts w:hint="eastAsia"/>
        </w:rPr>
        <w:br/>
      </w:r>
      <w:r>
        <w:rPr>
          <w:rFonts w:hint="eastAsia"/>
        </w:rPr>
        <w:t>　　　　二、2023-2029年我国轮胎再生橡胶市场需求预测</w:t>
      </w:r>
      <w:r>
        <w:rPr>
          <w:rFonts w:hint="eastAsia"/>
        </w:rPr>
        <w:br/>
      </w:r>
      <w:r>
        <w:rPr>
          <w:rFonts w:hint="eastAsia"/>
        </w:rPr>
        <w:t>　　第五节 轮胎再生橡胶价格趋势分析</w:t>
      </w:r>
      <w:r>
        <w:rPr>
          <w:rFonts w:hint="eastAsia"/>
        </w:rPr>
        <w:br/>
      </w:r>
      <w:r>
        <w:rPr>
          <w:rFonts w:hint="eastAsia"/>
        </w:rPr>
        <w:t>　　　　一、2018-2023年我国轮胎再生橡胶市场价格分析</w:t>
      </w:r>
      <w:r>
        <w:rPr>
          <w:rFonts w:hint="eastAsia"/>
        </w:rPr>
        <w:br/>
      </w:r>
      <w:r>
        <w:rPr>
          <w:rFonts w:hint="eastAsia"/>
        </w:rPr>
        <w:t>　　　　二、2023-2029年我国轮胎再生橡胶市场价格预测</w:t>
      </w:r>
      <w:r>
        <w:rPr>
          <w:rFonts w:hint="eastAsia"/>
        </w:rPr>
        <w:br/>
      </w:r>
      <w:r>
        <w:rPr>
          <w:rFonts w:hint="eastAsia"/>
        </w:rPr>
        <w:t>　　第六节 轮胎再生橡胶进出口数据分析</w:t>
      </w:r>
      <w:r>
        <w:rPr>
          <w:rFonts w:hint="eastAsia"/>
        </w:rPr>
        <w:br/>
      </w:r>
      <w:r>
        <w:rPr>
          <w:rFonts w:hint="eastAsia"/>
        </w:rPr>
        <w:t>　　　　一、2018-2023年我国轮胎再生橡胶进出口数据分析</w:t>
      </w:r>
      <w:r>
        <w:rPr>
          <w:rFonts w:hint="eastAsia"/>
        </w:rPr>
        <w:br/>
      </w:r>
      <w:r>
        <w:rPr>
          <w:rFonts w:hint="eastAsia"/>
        </w:rPr>
        <w:t>　　　　二、2023-2029年国内轮胎再生橡胶产品未来进出口情况预测</w:t>
      </w:r>
      <w:r>
        <w:rPr>
          <w:rFonts w:hint="eastAsia"/>
        </w:rPr>
        <w:br/>
      </w:r>
      <w:r>
        <w:rPr>
          <w:rFonts w:hint="eastAsia"/>
        </w:rPr>
        <w:br/>
      </w:r>
      <w:r>
        <w:rPr>
          <w:rFonts w:hint="eastAsia"/>
        </w:rPr>
        <w:t>第四章 轮胎再生橡胶主要生产厂商介绍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轮胎再生橡胶行业相关产业分析</w:t>
      </w:r>
      <w:r>
        <w:rPr>
          <w:rFonts w:hint="eastAsia"/>
        </w:rPr>
        <w:br/>
      </w:r>
      <w:r>
        <w:rPr>
          <w:rFonts w:hint="eastAsia"/>
        </w:rPr>
        <w:t>　　第一节 轮胎再生橡胶行业产业链概述</w:t>
      </w:r>
      <w:r>
        <w:rPr>
          <w:rFonts w:hint="eastAsia"/>
        </w:rPr>
        <w:br/>
      </w:r>
      <w:r>
        <w:rPr>
          <w:rFonts w:hint="eastAsia"/>
        </w:rPr>
        <w:t>　　第二节 轮胎再生橡胶上游行业发展状况分析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轮胎再生橡胶下游行业发展情况分析</w:t>
      </w:r>
      <w:r>
        <w:rPr>
          <w:rFonts w:hint="eastAsia"/>
        </w:rPr>
        <w:br/>
      </w:r>
      <w:r>
        <w:rPr>
          <w:rFonts w:hint="eastAsia"/>
        </w:rPr>
        <w:br/>
      </w:r>
      <w:r>
        <w:rPr>
          <w:rFonts w:hint="eastAsia"/>
        </w:rPr>
        <w:t>第六章 轮胎再生橡胶行业竞争格局分析</w:t>
      </w:r>
      <w:r>
        <w:rPr>
          <w:rFonts w:hint="eastAsia"/>
        </w:rPr>
        <w:br/>
      </w:r>
      <w:r>
        <w:rPr>
          <w:rFonts w:hint="eastAsia"/>
        </w:rPr>
        <w:t>　　第一节 2018-2023年中国轮胎再生橡胶行业集中度分析</w:t>
      </w:r>
      <w:r>
        <w:rPr>
          <w:rFonts w:hint="eastAsia"/>
        </w:rPr>
        <w:br/>
      </w:r>
      <w:r>
        <w:rPr>
          <w:rFonts w:hint="eastAsia"/>
        </w:rPr>
        <w:t>　　第二节 轮胎再生橡胶国内外SWOT分析</w:t>
      </w:r>
      <w:r>
        <w:rPr>
          <w:rFonts w:hint="eastAsia"/>
        </w:rPr>
        <w:br/>
      </w:r>
      <w:r>
        <w:rPr>
          <w:rFonts w:hint="eastAsia"/>
        </w:rPr>
        <w:t>　　第三节 轮胎再生橡胶行业存在的问题及应对策略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业内专家对中国轮胎再生橡胶行业投资的建议及观点</w:t>
      </w:r>
      <w:r>
        <w:rPr>
          <w:rFonts w:hint="eastAsia"/>
        </w:rPr>
        <w:br/>
      </w:r>
      <w:r>
        <w:rPr>
          <w:rFonts w:hint="eastAsia"/>
        </w:rPr>
        <w:t>　　第一节 轮胎再生橡胶行业投资机会分析</w:t>
      </w:r>
      <w:r>
        <w:rPr>
          <w:rFonts w:hint="eastAsia"/>
        </w:rPr>
        <w:br/>
      </w:r>
      <w:r>
        <w:rPr>
          <w:rFonts w:hint="eastAsia"/>
        </w:rPr>
        <w:t>　　　　一、中国强劲的经济增长率对行业的支撑</w:t>
      </w:r>
      <w:r>
        <w:rPr>
          <w:rFonts w:hint="eastAsia"/>
        </w:rPr>
        <w:br/>
      </w:r>
      <w:r>
        <w:rPr>
          <w:rFonts w:hint="eastAsia"/>
        </w:rPr>
        <w:t>　　　　二、轮胎再生橡胶企业的竞争优势</w:t>
      </w:r>
      <w:r>
        <w:rPr>
          <w:rFonts w:hint="eastAsia"/>
        </w:rPr>
        <w:br/>
      </w:r>
      <w:r>
        <w:rPr>
          <w:rFonts w:hint="eastAsia"/>
        </w:rPr>
        <w:t>　　　　三、市场机会分析</w:t>
      </w:r>
      <w:r>
        <w:rPr>
          <w:rFonts w:hint="eastAsia"/>
        </w:rPr>
        <w:br/>
      </w:r>
      <w:r>
        <w:rPr>
          <w:rFonts w:hint="eastAsia"/>
        </w:rPr>
        <w:t>　　第二节 轮胎再生橡胶行业投资进入风险分析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轮胎再生橡胶行业投资决策依据分析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 轮胎再生橡胶行业投资建议</w:t>
      </w:r>
      <w:r>
        <w:rPr>
          <w:rFonts w:hint="eastAsia"/>
        </w:rPr>
        <w:br/>
      </w:r>
      <w:r>
        <w:rPr>
          <w:rFonts w:hint="eastAsia"/>
        </w:rPr>
        <w:br/>
      </w:r>
      <w:r>
        <w:rPr>
          <w:rFonts w:hint="eastAsia"/>
        </w:rPr>
        <w:t>图表目录</w:t>
      </w:r>
      <w:r>
        <w:rPr>
          <w:rFonts w:hint="eastAsia"/>
        </w:rPr>
        <w:br/>
      </w:r>
      <w:r>
        <w:rPr>
          <w:rFonts w:hint="eastAsia"/>
        </w:rPr>
        <w:t>　　图表 2018-2023年我国轮胎再生橡胶市场规模分析</w:t>
      </w:r>
      <w:r>
        <w:rPr>
          <w:rFonts w:hint="eastAsia"/>
        </w:rPr>
        <w:br/>
      </w:r>
      <w:r>
        <w:rPr>
          <w:rFonts w:hint="eastAsia"/>
        </w:rPr>
        <w:t>　　图表 2023-2029年我国轮胎再生橡胶市场规模预测</w:t>
      </w:r>
      <w:r>
        <w:rPr>
          <w:rFonts w:hint="eastAsia"/>
        </w:rPr>
        <w:br/>
      </w:r>
      <w:r>
        <w:rPr>
          <w:rFonts w:hint="eastAsia"/>
        </w:rPr>
        <w:t>　　图表 2018-2023年我国轮胎再生橡胶产能分析</w:t>
      </w:r>
      <w:r>
        <w:rPr>
          <w:rFonts w:hint="eastAsia"/>
        </w:rPr>
        <w:br/>
      </w:r>
      <w:r>
        <w:rPr>
          <w:rFonts w:hint="eastAsia"/>
        </w:rPr>
        <w:t>　　图表 2023-2029年我国轮胎再生橡胶产能预测</w:t>
      </w:r>
      <w:r>
        <w:rPr>
          <w:rFonts w:hint="eastAsia"/>
        </w:rPr>
        <w:br/>
      </w:r>
      <w:r>
        <w:rPr>
          <w:rFonts w:hint="eastAsia"/>
        </w:rPr>
        <w:t>　　图表 2018-2023年我国轮胎再生橡胶产能产量分析</w:t>
      </w:r>
      <w:r>
        <w:rPr>
          <w:rFonts w:hint="eastAsia"/>
        </w:rPr>
        <w:br/>
      </w:r>
      <w:r>
        <w:rPr>
          <w:rFonts w:hint="eastAsia"/>
        </w:rPr>
        <w:t>　　图表 2023-2029年我国轮胎再生橡胶产量预测</w:t>
      </w:r>
      <w:r>
        <w:rPr>
          <w:rFonts w:hint="eastAsia"/>
        </w:rPr>
        <w:br/>
      </w:r>
      <w:r>
        <w:rPr>
          <w:rFonts w:hint="eastAsia"/>
        </w:rPr>
        <w:t>　　图表 2018-2023年我国轮胎再生橡胶市场需求分析</w:t>
      </w:r>
      <w:r>
        <w:rPr>
          <w:rFonts w:hint="eastAsia"/>
        </w:rPr>
        <w:br/>
      </w:r>
      <w:r>
        <w:rPr>
          <w:rFonts w:hint="eastAsia"/>
        </w:rPr>
        <w:t>　　图表 2023-2029年我国轮胎再生橡胶市场需求预测</w:t>
      </w:r>
      <w:r>
        <w:rPr>
          <w:rFonts w:hint="eastAsia"/>
        </w:rPr>
        <w:br/>
      </w:r>
      <w:r>
        <w:rPr>
          <w:rFonts w:hint="eastAsia"/>
        </w:rPr>
        <w:t>　　图表 2018-2023年我国轮胎再生橡胶市场价格分析</w:t>
      </w:r>
      <w:r>
        <w:rPr>
          <w:rFonts w:hint="eastAsia"/>
        </w:rPr>
        <w:br/>
      </w:r>
      <w:r>
        <w:rPr>
          <w:rFonts w:hint="eastAsia"/>
        </w:rPr>
        <w:t>　　图表 2023-2029年我国轮胎再生橡胶市场价格预测</w:t>
      </w:r>
      <w:r>
        <w:rPr>
          <w:rFonts w:hint="eastAsia"/>
        </w:rPr>
        <w:br/>
      </w:r>
      <w:r>
        <w:rPr>
          <w:rFonts w:hint="eastAsia"/>
        </w:rPr>
        <w:t>　　图表 2018-2023年我国轮胎再生橡胶进出口数据分析</w:t>
      </w:r>
      <w:r>
        <w:rPr>
          <w:rFonts w:hint="eastAsia"/>
        </w:rPr>
        <w:br/>
      </w:r>
      <w:r>
        <w:rPr>
          <w:rFonts w:hint="eastAsia"/>
        </w:rPr>
        <w:t>　　图表 2023-2029年国内轮胎再生橡胶产品未来进出口情况预测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020809f9d444d" w:history="1">
        <w:r>
          <w:rPr>
            <w:rStyle w:val="Hyperlink"/>
          </w:rPr>
          <w:t>2023-2029年中国轮胎再生橡胶市场深度剖析与投资风险评估报告</w:t>
        </w:r>
      </w:hyperlink>
      <w:r>
        <w:rPr>
          <w:color w:val="C00000"/>
        </w:rPr>
        <w:t>》，报告编号：</w:t>
      </w:r>
      <w:r>
        <w:rPr>
          <w:rFonts w:hint="eastAsia"/>
          <w:color w:val="C00000"/>
        </w:rPr>
        <w:t>0859616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5020809f9d444d" w:history="1">
        <w:r>
          <w:rPr>
            <w:rStyle w:val="Hyperlink"/>
          </w:rPr>
          <w:t>https://www.20087.com/6/61/LunTaiZaiShengXiangJiaoFaZhanQuShi.html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a234ac13d34104" w:history="1">
      <w:r>
        <w:rPr>
          <w:rStyle w:val="Hyperlink"/>
        </w:rPr>
        <w:t>2023-2029年中国轮胎再生橡胶市场深度剖析与投资风险评估报告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1/LunTaiZaiShengXiangJiaoFaZhanQuShi.html" TargetMode="External" Id="R5a5020809f9d444d" /></Relationships>
</file>

<file path=word/_rels/header2.xml.rels>&#65279;<?xml version="1.0" encoding="utf-8"?><Relationships xmlns="http://schemas.openxmlformats.org/package/2006/relationships"><Relationship Type="http://schemas.openxmlformats.org/officeDocument/2006/relationships/hyperlink" Target="https://www.20087.com/6/61/LunTaiZaiShengXiangJiaoFaZhanQuShi.html" TargetMode="External" Id="Rb2a234ac13d341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2023-03-24T06:25:00Z</dcterms:created>
  <dcterms:modified xsi:type="dcterms:W3CDTF">2023-03-24T07:25:00Z</dcterms:modified>
  <dc:subject>2023-2029年中国轮胎再生橡胶市场深度剖析与投资风险评估报告</dc:subject>
  <dc:title>2023-2029年中国轮胎再生橡胶市场深度剖析与投资风险评估报告</dc:title>
  <cp:keywords>2023-2029年中国轮胎再生橡胶市场深度剖析与投资风险评估报告</cp:keywords>
  <dc:description>2023-2029年中国轮胎再生橡胶市场深度剖析与投资风险评估报告</dc:description>
</cp:coreProperties>
</file>