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f6a4234594fb8" w:history="1">
              <w:r>
                <w:rPr>
                  <w:rStyle w:val="Hyperlink"/>
                </w:rPr>
                <w:t>2025-2031年全球与中国钢丝编织网行业市场分析及发展前景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f6a4234594fb8" w:history="1">
              <w:r>
                <w:rPr>
                  <w:rStyle w:val="Hyperlink"/>
                </w:rPr>
                <w:t>2025-2031年全球与中国钢丝编织网行业市场分析及发展前景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f6a4234594fb8" w:history="1">
                <w:r>
                  <w:rPr>
                    <w:rStyle w:val="Hyperlink"/>
                  </w:rPr>
                  <w:t>https://www.20087.com/6/61/GangSiBianZhiWangShiChangQianJingYuCe.html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编织网是由高强度钢丝通过特定编织方式制成的一种防护材料，结构坚固、耐磨损、抗拉强度高，能够在恶劣环境下长期稳定工作，广泛应用于矿山支护、道路护栏、动物围栏等多个领域。随着基础设施建设和环境保护力度的加大，钢丝编织网的需求不断增加。然而，由于钢材本身较重，运输和安装成本较高，且在某些特殊环境中容易受到腐蚀，影响使用寿命，需要定期维护。</w:t>
      </w:r>
      <w:r>
        <w:rPr>
          <w:rFonts w:hint="eastAsia"/>
        </w:rPr>
        <w:br/>
      </w:r>
      <w:r>
        <w:rPr>
          <w:rFonts w:hint="eastAsia"/>
        </w:rPr>
        <w:t>　　随着新材料和先进制造技术的应用，钢丝编织网将变得更加轻量化、耐用且多功能化。一方面，采用高强度轻质合金或复合材料替代传统钢材，既能减轻重量便于运输和安装，又能提高抗腐蚀性和耐久性，延长使用寿命。此外，结合智能传感技术，未来的钢丝编织网可能具备自我监测功能，实时评估结构健康状况，提前预警潜在故障，确保安全运行。另一方面，随着城市化进程加快和生态保护意识增强，钢丝编织网在生态修复工程中的应用潜力巨大，如用于边坡加固、植被恢复等项目，既起到防护作用又有利于生态环境的恢复。长远来看，钢丝编织网不仅会在传统防护领域继续发挥重要作用，还将拓展至更多新兴应用场景，助力实现基础设施建设和自然环境保护的协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f6a4234594fb8" w:history="1">
        <w:r>
          <w:rPr>
            <w:rStyle w:val="Hyperlink"/>
          </w:rPr>
          <w:t>2025-2031年全球与中国钢丝编织网行业市场分析及发展前景</w:t>
        </w:r>
      </w:hyperlink>
      <w:r>
        <w:rPr>
          <w:rFonts w:hint="eastAsia"/>
        </w:rPr>
        <w:t>》基于国家统计局、行业协会等详实数据，结合全面市场调研，系统分析了钢丝编织网行业的市场规模、技术现状及未来发展方向。报告从经济环境、政策导向等角度出发，深入探讨了钢丝编织网行业发展趋势、竞争格局及重点企业的战略布局，同时对钢丝编织网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美国关税政策演进与钢丝编织网产业冲击</w:t>
      </w:r>
      <w:r>
        <w:rPr>
          <w:rFonts w:hint="eastAsia"/>
        </w:rPr>
        <w:br/>
      </w:r>
      <w:r>
        <w:rPr>
          <w:rFonts w:hint="eastAsia"/>
        </w:rPr>
        <w:t>　　1.1 钢丝编织网产品定义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中国钢丝编织网企业国际化的紧迫性：国内市场竞争饱和与全球化机遇并存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美国关税政策背景下，未来几年全球钢丝编织网行业规模趋势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乐观情形-全球钢丝编织网发展形式及未来趋势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保守情形-全球钢丝编织网发展形式及未来趋势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悲观情形-全球钢丝编织网发展形式及未来趋势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关税政策对中国钢丝编织网企业的直接影响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近三年全球市场钢丝编织网主要企业占有率及排名（按收入）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钢丝编织网主要企业在国际市场占有率（按收入，2022-2025），其中2025为当下预测值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2024年钢丝编织网主要企业在国际市场排名（按收入）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全球市场主要企业钢丝编织网销售收入（2022-2025），其中2025为当下预测值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全球市场，近三年钢丝编织网主要企业占有率及排名（按销量）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钢丝编织网主要企业在国际市场占有率（按销量，2022-2025），其中2025为当下预测值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2024年钢丝编织网主要企业在国际市场排名（按销量）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全球市场主要企业钢丝编织网销量（2022-2025）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全球市场主要企业钢丝编织网销售价格（2022-2025），其中2025为当下预测值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全球主要厂商钢丝编织网总部及产地分布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全球主要厂商成立时间及钢丝编织网商业化日期</w:t>
      </w:r>
      <w:r>
        <w:rPr>
          <w:rFonts w:hint="eastAsia"/>
        </w:rPr>
        <w:br/>
      </w:r>
      <w:r>
        <w:rPr>
          <w:rFonts w:hint="eastAsia"/>
        </w:rPr>
        <w:t>　　3.6 全球主要厂商钢丝编织网产品类型及应用</w:t>
      </w:r>
      <w:r>
        <w:rPr>
          <w:rFonts w:hint="eastAsia"/>
        </w:rPr>
        <w:br/>
      </w:r>
      <w:r>
        <w:rPr>
          <w:rFonts w:hint="eastAsia"/>
        </w:rPr>
        <w:t>　　3.7 钢丝编织网行业集中度、竞争程度分析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钢丝编织网行业集中度分析：2024年全球Top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全球钢丝编织网第一梯队、第二梯队和第三梯队生产商（品牌）及市场份额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全球钢丝编织网供需现状及预测（2020-2031）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全球钢丝编织网产能、产量、产能利用率及发展趋势（2020-2031）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全球钢丝编织网产量、需求量及发展趋势（2020-2031）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全球主要地区钢丝编织网产量及发展趋势（2020-2031）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全球主要地区钢丝编织网产量（2020-2025）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全球主要地区钢丝编织网产量（2026-2031）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全球主要地区钢丝编织网产量市场份额（2020-2031）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全球钢丝编织网销量及销售额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全球市场钢丝编织网销售额（2020-2031）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全球市场钢丝编织网销量（2020-2031）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全球市场钢丝编织网价格趋势（2020-2031）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全球主要地区钢丝编织网市场规模分析：2020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全球主要地区钢丝编织网销售收入及市场份额（2020-2025年）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全球主要地区钢丝编织网销售收入预测（2026-2031年）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全球主要地区钢丝编织网销量分析：2020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全球主要地区钢丝编织网销量及市场份额（2020-2025年）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全球主要地区钢丝编织网销量及市场份额预测（2026-2031）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Dorstener Drahtwerke</w:t>
      </w:r>
      <w:r>
        <w:rPr>
          <w:rFonts w:hint="eastAsia"/>
        </w:rPr>
        <w:br/>
      </w:r>
      <w:r>
        <w:rPr>
          <w:rFonts w:hint="eastAsia"/>
        </w:rPr>
        <w:t>　　　　8.1.1 Dorstener Drahtwerke基本信息、钢丝编织网生产基地、销售区域、竞争对手及市场地位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Dorstener Drahtwerke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Dorstener Drahtwerke 钢丝编织网销量、收入、价格及毛利率（2020-2025）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Dorstener Drahtwerke公司简介及主要业务</w:t>
      </w:r>
      <w:r>
        <w:rPr>
          <w:rFonts w:hint="eastAsia"/>
        </w:rPr>
        <w:br/>
      </w:r>
      <w:r>
        <w:rPr>
          <w:rFonts w:hint="eastAsia"/>
        </w:rPr>
        <w:t>　　　　8.1.5 Dorstener Drahtwerke企业最新动态</w:t>
      </w:r>
      <w:r>
        <w:rPr>
          <w:rFonts w:hint="eastAsia"/>
        </w:rPr>
        <w:br/>
      </w:r>
      <w:r>
        <w:rPr>
          <w:rFonts w:hint="eastAsia"/>
        </w:rPr>
        <w:t>　　8.2 WireCrafters</w:t>
      </w:r>
      <w:r>
        <w:rPr>
          <w:rFonts w:hint="eastAsia"/>
        </w:rPr>
        <w:br/>
      </w:r>
      <w:r>
        <w:rPr>
          <w:rFonts w:hint="eastAsia"/>
        </w:rPr>
        <w:t>　　　　8.2.1 WireCrafters基本信息、钢丝编织网生产基地、销售区域、竞争对手及市场地位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WireCrafters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WireCrafters 钢丝编织网销量、收入、价格及毛利率（2020-2025）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WireCrafters公司简介及主要业务</w:t>
      </w:r>
      <w:r>
        <w:rPr>
          <w:rFonts w:hint="eastAsia"/>
        </w:rPr>
        <w:br/>
      </w:r>
      <w:r>
        <w:rPr>
          <w:rFonts w:hint="eastAsia"/>
        </w:rPr>
        <w:t>　　　　8.2.5 WireCrafters企业最新动态</w:t>
      </w:r>
      <w:r>
        <w:rPr>
          <w:rFonts w:hint="eastAsia"/>
        </w:rPr>
        <w:br/>
      </w:r>
      <w:r>
        <w:rPr>
          <w:rFonts w:hint="eastAsia"/>
        </w:rPr>
        <w:t>　　8.3 IWM International</w:t>
      </w:r>
      <w:r>
        <w:rPr>
          <w:rFonts w:hint="eastAsia"/>
        </w:rPr>
        <w:br/>
      </w:r>
      <w:r>
        <w:rPr>
          <w:rFonts w:hint="eastAsia"/>
        </w:rPr>
        <w:t>　　　　8.3.1 IWM International基本信息、钢丝编织网生产基地、销售区域、竞争对手及市场地位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IWM International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IWM International 钢丝编织网销量、收入、价格及毛利率（2020-2025）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IWM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8.3.5 IWM International企业最新动态</w:t>
      </w:r>
      <w:r>
        <w:rPr>
          <w:rFonts w:hint="eastAsia"/>
        </w:rPr>
        <w:br/>
      </w:r>
      <w:r>
        <w:rPr>
          <w:rFonts w:hint="eastAsia"/>
        </w:rPr>
        <w:t>　　8.4 Aqseptence Group</w:t>
      </w:r>
      <w:r>
        <w:rPr>
          <w:rFonts w:hint="eastAsia"/>
        </w:rPr>
        <w:br/>
      </w:r>
      <w:r>
        <w:rPr>
          <w:rFonts w:hint="eastAsia"/>
        </w:rPr>
        <w:t>　　　　8.4.1 Aqseptence Group基本信息、钢丝编织网生产基地、销售区域、竞争对手及市场地位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Aqseptence Group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Aqseptence Group 钢丝编织网销量、收入、价格及毛利率（2020-2025）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Aqseptence Group公司简介及主要业务</w:t>
      </w:r>
      <w:r>
        <w:rPr>
          <w:rFonts w:hint="eastAsia"/>
        </w:rPr>
        <w:br/>
      </w:r>
      <w:r>
        <w:rPr>
          <w:rFonts w:hint="eastAsia"/>
        </w:rPr>
        <w:t>　　　　8.4.5 Aqseptence Group企业最新动态</w:t>
      </w:r>
      <w:r>
        <w:rPr>
          <w:rFonts w:hint="eastAsia"/>
        </w:rPr>
        <w:br/>
      </w:r>
      <w:r>
        <w:rPr>
          <w:rFonts w:hint="eastAsia"/>
        </w:rPr>
        <w:t>　　8.5 Boedon Industrial Limited</w:t>
      </w:r>
      <w:r>
        <w:rPr>
          <w:rFonts w:hint="eastAsia"/>
        </w:rPr>
        <w:br/>
      </w:r>
      <w:r>
        <w:rPr>
          <w:rFonts w:hint="eastAsia"/>
        </w:rPr>
        <w:t>　　　　8.5.1 Boedon Industrial Limited基本信息、钢丝编织网生产基地、销售区域、竞争对手及市场地位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Boedon Industrial Limited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Boedon Industrial Limited 钢丝编织网销量、收入、价格及毛利率（2020-2025）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Boedon Industrial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8.5.5 Boedon Industrial Limited企业最新动态</w:t>
      </w:r>
      <w:r>
        <w:rPr>
          <w:rFonts w:hint="eastAsia"/>
        </w:rPr>
        <w:br/>
      </w:r>
      <w:r>
        <w:rPr>
          <w:rFonts w:hint="eastAsia"/>
        </w:rPr>
        <w:t>　　8.6 GKD</w:t>
      </w:r>
      <w:r>
        <w:rPr>
          <w:rFonts w:hint="eastAsia"/>
        </w:rPr>
        <w:br/>
      </w:r>
      <w:r>
        <w:rPr>
          <w:rFonts w:hint="eastAsia"/>
        </w:rPr>
        <w:t>　　　　8.6.1 GKD基本信息、钢丝编织网生产基地、销售区域、竞争对手及市场地位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GKD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GKD 钢丝编织网销量、收入、价格及毛利率（2020-2025）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GKD公司简介及主要业务</w:t>
      </w:r>
      <w:r>
        <w:rPr>
          <w:rFonts w:hint="eastAsia"/>
        </w:rPr>
        <w:br/>
      </w:r>
      <w:r>
        <w:rPr>
          <w:rFonts w:hint="eastAsia"/>
        </w:rPr>
        <w:t>　　　　8.6.5 GKD企业最新动态</w:t>
      </w:r>
      <w:r>
        <w:rPr>
          <w:rFonts w:hint="eastAsia"/>
        </w:rPr>
        <w:br/>
      </w:r>
      <w:r>
        <w:rPr>
          <w:rFonts w:hint="eastAsia"/>
        </w:rPr>
        <w:t>　　8.7 Costacurta S.p.A.</w:t>
      </w:r>
      <w:r>
        <w:rPr>
          <w:rFonts w:hint="eastAsia"/>
        </w:rPr>
        <w:br/>
      </w:r>
      <w:r>
        <w:rPr>
          <w:rFonts w:hint="eastAsia"/>
        </w:rPr>
        <w:t>　　　　8.7.1 Costacurta S.p.A.基本信息、钢丝编织网生产基地、销售区域、竞争对手及市场地位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Costacurta S.p.A.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Costacurta S.p.A. 钢丝编织网销量、收入、价格及毛利率（2020-2025）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Costacurta S.p.A.公司简介及主要业务</w:t>
      </w:r>
      <w:r>
        <w:rPr>
          <w:rFonts w:hint="eastAsia"/>
        </w:rPr>
        <w:br/>
      </w:r>
      <w:r>
        <w:rPr>
          <w:rFonts w:hint="eastAsia"/>
        </w:rPr>
        <w:t>　　　　8.7.5 Costacurta S.p.A.企业最新动态</w:t>
      </w:r>
      <w:r>
        <w:rPr>
          <w:rFonts w:hint="eastAsia"/>
        </w:rPr>
        <w:br/>
      </w:r>
      <w:r>
        <w:rPr>
          <w:rFonts w:hint="eastAsia"/>
        </w:rPr>
        <w:t>　　8.8 BOPP</w:t>
      </w:r>
      <w:r>
        <w:rPr>
          <w:rFonts w:hint="eastAsia"/>
        </w:rPr>
        <w:br/>
      </w:r>
      <w:r>
        <w:rPr>
          <w:rFonts w:hint="eastAsia"/>
        </w:rPr>
        <w:t>　　　　8.8.1 BOPP基本信息、钢丝编织网生产基地、销售区域、竞争对手及市场地位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BOPP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BOPP 钢丝编织网销量、收入、价格及毛利率（2020-2025）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BOPP公司简介及主要业务</w:t>
      </w:r>
      <w:r>
        <w:rPr>
          <w:rFonts w:hint="eastAsia"/>
        </w:rPr>
        <w:br/>
      </w:r>
      <w:r>
        <w:rPr>
          <w:rFonts w:hint="eastAsia"/>
        </w:rPr>
        <w:t>　　　　8.8.5 BOPP企业最新动态</w:t>
      </w:r>
      <w:r>
        <w:rPr>
          <w:rFonts w:hint="eastAsia"/>
        </w:rPr>
        <w:br/>
      </w:r>
      <w:r>
        <w:rPr>
          <w:rFonts w:hint="eastAsia"/>
        </w:rPr>
        <w:t>　　8.9 Progress Architektura</w:t>
      </w:r>
      <w:r>
        <w:rPr>
          <w:rFonts w:hint="eastAsia"/>
        </w:rPr>
        <w:br/>
      </w:r>
      <w:r>
        <w:rPr>
          <w:rFonts w:hint="eastAsia"/>
        </w:rPr>
        <w:t>　　　　8.9.1 Progress Architektura基本信息、钢丝编织网生产基地、销售区域、竞争对手及市场地位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Progress Architektura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Progress Architektura 钢丝编织网销量、收入、价格及毛利率（2020-2025）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Progress Architektura公司简介及主要业务</w:t>
      </w:r>
      <w:r>
        <w:rPr>
          <w:rFonts w:hint="eastAsia"/>
        </w:rPr>
        <w:br/>
      </w:r>
      <w:r>
        <w:rPr>
          <w:rFonts w:hint="eastAsia"/>
        </w:rPr>
        <w:t>　　　　8.9.5 Progress Architektura企业最新动态</w:t>
      </w:r>
      <w:r>
        <w:rPr>
          <w:rFonts w:hint="eastAsia"/>
        </w:rPr>
        <w:br/>
      </w:r>
      <w:r>
        <w:rPr>
          <w:rFonts w:hint="eastAsia"/>
        </w:rPr>
        <w:t>　　8.10 McNICHOLS</w:t>
      </w:r>
      <w:r>
        <w:rPr>
          <w:rFonts w:hint="eastAsia"/>
        </w:rPr>
        <w:br/>
      </w:r>
      <w:r>
        <w:rPr>
          <w:rFonts w:hint="eastAsia"/>
        </w:rPr>
        <w:t>　　　　8.10.1 McNICHOLS基本信息、钢丝编织网生产基地、销售区域、竞争对手及市场地位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McNICHOLS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McNICHOLS 钢丝编织网销量、收入、价格及毛利率（2020-2025）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McNICHOLS公司简介及主要业务</w:t>
      </w:r>
      <w:r>
        <w:rPr>
          <w:rFonts w:hint="eastAsia"/>
        </w:rPr>
        <w:br/>
      </w:r>
      <w:r>
        <w:rPr>
          <w:rFonts w:hint="eastAsia"/>
        </w:rPr>
        <w:t>　　　　8.10.5 McNICHOLS企业最新动态</w:t>
      </w:r>
      <w:r>
        <w:rPr>
          <w:rFonts w:hint="eastAsia"/>
        </w:rPr>
        <w:br/>
      </w:r>
      <w:r>
        <w:rPr>
          <w:rFonts w:hint="eastAsia"/>
        </w:rPr>
        <w:t>　　8.11 Fars Wirmesh</w:t>
      </w:r>
      <w:r>
        <w:rPr>
          <w:rFonts w:hint="eastAsia"/>
        </w:rPr>
        <w:br/>
      </w:r>
      <w:r>
        <w:rPr>
          <w:rFonts w:hint="eastAsia"/>
        </w:rPr>
        <w:t>　　　　8.11.1 Fars Wirmesh基本信息、钢丝编织网生产基地、销售区域、竞争对手及市场地位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Fars Wirmesh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Fars Wirmesh 钢丝编织网销量、收入、价格及毛利率（2020-2025）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Fars Wirmesh公司简介及主要业务</w:t>
      </w:r>
      <w:r>
        <w:rPr>
          <w:rFonts w:hint="eastAsia"/>
        </w:rPr>
        <w:br/>
      </w:r>
      <w:r>
        <w:rPr>
          <w:rFonts w:hint="eastAsia"/>
        </w:rPr>
        <w:t>　　　　8.11.5 Fars Wirmesh企业最新动态</w:t>
      </w:r>
      <w:r>
        <w:rPr>
          <w:rFonts w:hint="eastAsia"/>
        </w:rPr>
        <w:br/>
      </w:r>
      <w:r>
        <w:rPr>
          <w:rFonts w:hint="eastAsia"/>
        </w:rPr>
        <w:t>　　8.12 TWP Inc</w:t>
      </w:r>
      <w:r>
        <w:rPr>
          <w:rFonts w:hint="eastAsia"/>
        </w:rPr>
        <w:br/>
      </w:r>
      <w:r>
        <w:rPr>
          <w:rFonts w:hint="eastAsia"/>
        </w:rPr>
        <w:t>　　　　8.12.1 TWP Inc基本信息、钢丝编织网生产基地、销售区域、竞争对手及市场地位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TWP Inc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TWP Inc 钢丝编织网销量、收入、价格及毛利率（2020-2025）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TWP Inc公司简介及主要业务</w:t>
      </w:r>
      <w:r>
        <w:rPr>
          <w:rFonts w:hint="eastAsia"/>
        </w:rPr>
        <w:br/>
      </w:r>
      <w:r>
        <w:rPr>
          <w:rFonts w:hint="eastAsia"/>
        </w:rPr>
        <w:t>　　　　8.12.5 TWP Inc企业最新动态</w:t>
      </w:r>
      <w:r>
        <w:rPr>
          <w:rFonts w:hint="eastAsia"/>
        </w:rPr>
        <w:br/>
      </w:r>
      <w:r>
        <w:rPr>
          <w:rFonts w:hint="eastAsia"/>
        </w:rPr>
        <w:t>　　8.13 Metal Mesh</w:t>
      </w:r>
      <w:r>
        <w:rPr>
          <w:rFonts w:hint="eastAsia"/>
        </w:rPr>
        <w:br/>
      </w:r>
      <w:r>
        <w:rPr>
          <w:rFonts w:hint="eastAsia"/>
        </w:rPr>
        <w:t>　　　　8.13.1 Metal Mesh基本信息、钢丝编织网生产基地、销售区域、竞争对手及市场地位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Metal Mesh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Metal Mesh 钢丝编织网销量、收入、价格及毛利率（2020-2025）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Metal Mesh公司简介及主要业务</w:t>
      </w:r>
      <w:r>
        <w:rPr>
          <w:rFonts w:hint="eastAsia"/>
        </w:rPr>
        <w:br/>
      </w:r>
      <w:r>
        <w:rPr>
          <w:rFonts w:hint="eastAsia"/>
        </w:rPr>
        <w:t>　　　　8.13.5 Metal Mesh企业最新动态</w:t>
      </w:r>
      <w:r>
        <w:rPr>
          <w:rFonts w:hint="eastAsia"/>
        </w:rPr>
        <w:br/>
      </w:r>
      <w:r>
        <w:rPr>
          <w:rFonts w:hint="eastAsia"/>
        </w:rPr>
        <w:t>　　8.14 Fratelli Mariani</w:t>
      </w:r>
      <w:r>
        <w:rPr>
          <w:rFonts w:hint="eastAsia"/>
        </w:rPr>
        <w:br/>
      </w:r>
      <w:r>
        <w:rPr>
          <w:rFonts w:hint="eastAsia"/>
        </w:rPr>
        <w:t>　　　　8.14.1 Fratelli Mariani基本信息、钢丝编织网生产基地、销售区域、竞争对手及市场地位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Fratelli Mariani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Fratelli Mariani 钢丝编织网销量、收入、价格及毛利率（2020-2025）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Fratelli Mariani公司简介及主要业务</w:t>
      </w:r>
      <w:r>
        <w:rPr>
          <w:rFonts w:hint="eastAsia"/>
        </w:rPr>
        <w:br/>
      </w:r>
      <w:r>
        <w:rPr>
          <w:rFonts w:hint="eastAsia"/>
        </w:rPr>
        <w:t>　　　　8.14.5 Fratelli Mariani企业最新动态</w:t>
      </w:r>
      <w:r>
        <w:rPr>
          <w:rFonts w:hint="eastAsia"/>
        </w:rPr>
        <w:br/>
      </w:r>
      <w:r>
        <w:rPr>
          <w:rFonts w:hint="eastAsia"/>
        </w:rPr>
        <w:t>　　8.15 YKM Group</w:t>
      </w:r>
      <w:r>
        <w:rPr>
          <w:rFonts w:hint="eastAsia"/>
        </w:rPr>
        <w:br/>
      </w:r>
      <w:r>
        <w:rPr>
          <w:rFonts w:hint="eastAsia"/>
        </w:rPr>
        <w:t>　　　　8.15.1 YKM Group基本信息、钢丝编织网生产基地、销售区域、竞争对手及市场地位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YKM Group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YKM Group 钢丝编织网销量、收入、价格及毛利率（2020-2025）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YKM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8.15.5 YKM Group企业最新动态</w:t>
      </w:r>
      <w:r>
        <w:rPr>
          <w:rFonts w:hint="eastAsia"/>
        </w:rPr>
        <w:br/>
      </w:r>
      <w:r>
        <w:rPr>
          <w:rFonts w:hint="eastAsia"/>
        </w:rPr>
        <w:t>　　8.16 Banker Wire</w:t>
      </w:r>
      <w:r>
        <w:rPr>
          <w:rFonts w:hint="eastAsia"/>
        </w:rPr>
        <w:br/>
      </w:r>
      <w:r>
        <w:rPr>
          <w:rFonts w:hint="eastAsia"/>
        </w:rPr>
        <w:t>　　　　8.16.1 Banker Wire基本信息、钢丝编织网生产基地、销售区域、竞争对手及市场地位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Banker Wire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Banker Wire 钢丝编织网销量、收入、价格及毛利率（2020-2025）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Banker Wire公司简介及主要业务</w:t>
      </w:r>
      <w:r>
        <w:rPr>
          <w:rFonts w:hint="eastAsia"/>
        </w:rPr>
        <w:br/>
      </w:r>
      <w:r>
        <w:rPr>
          <w:rFonts w:hint="eastAsia"/>
        </w:rPr>
        <w:t>　　　　8.16.5 Banker Wire企业最新动态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碳钢制</w:t>
      </w:r>
      <w:r>
        <w:rPr>
          <w:rFonts w:hint="eastAsia"/>
        </w:rPr>
        <w:br/>
      </w:r>
      <w:r>
        <w:rPr>
          <w:rFonts w:hint="eastAsia"/>
        </w:rPr>
        <w:t>　　　　9.1.2 镀锌钢制</w:t>
      </w:r>
      <w:r>
        <w:rPr>
          <w:rFonts w:hint="eastAsia"/>
        </w:rPr>
        <w:br/>
      </w:r>
      <w:r>
        <w:rPr>
          <w:rFonts w:hint="eastAsia"/>
        </w:rPr>
        <w:t>　　　　9.1.3 不锈钢制</w:t>
      </w:r>
      <w:r>
        <w:rPr>
          <w:rFonts w:hint="eastAsia"/>
        </w:rPr>
        <w:br/>
      </w:r>
      <w:r>
        <w:rPr>
          <w:rFonts w:hint="eastAsia"/>
        </w:rPr>
        <w:t>　　　　9.1.4 铝制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按产品类型细分，全球钢丝编织网销售额对比（2020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全球不同产品类型钢丝编织网销量（2020-2031）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全球不同产品类型钢丝编织网销量及市场份额（2020-2025）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全球不同产品类型钢丝编织网销量预测（2026-2031）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全球不同产品类型钢丝编织网收入（2020-2031）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全球不同产品类型钢丝编织网收入及市场份额（2020-2025）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全球不同产品类型钢丝编织网收入预测（2026-2031）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全球不同产品类型钢丝编织网价格走势（2020-2031）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建筑行业</w:t>
      </w:r>
      <w:r>
        <w:rPr>
          <w:rFonts w:hint="eastAsia"/>
        </w:rPr>
        <w:br/>
      </w:r>
      <w:r>
        <w:rPr>
          <w:rFonts w:hint="eastAsia"/>
        </w:rPr>
        <w:t>　　　　10.1.2 矿业</w:t>
      </w:r>
      <w:r>
        <w:rPr>
          <w:rFonts w:hint="eastAsia"/>
        </w:rPr>
        <w:br/>
      </w:r>
      <w:r>
        <w:rPr>
          <w:rFonts w:hint="eastAsia"/>
        </w:rPr>
        <w:t>　　　　10.1.3 农业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按应用细分，全球钢丝编织网销售额对比（2020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全球不同应用钢丝编织网销量（2020-2031）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全球不同应用钢丝编织网销量及市场份额（2020-2025）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全球不同应用钢丝编织网销量预测（2026-2031）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全球不同应用钢丝编织网收入（2020-2031）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全球不同应用钢丝编织网收入及市场份额（2020-2025）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全球不同应用钢丝编织网收入预测（2026-2031）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全球不同应用钢丝编织网价格走势（2020-2031）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(中~智~林)附录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三种情形下（乐观、悲观、保守），未来几年全球钢丝编织网行业规模趋势（亿美元）2024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钢丝编织网主要企业在国际市场占有率（按收入，2022-2025），其中2025为当下预测值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2024年钢丝编织网主要企业在国际市场排名（按收入）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全球市场主要企业钢丝编织网销售收入（2022-2025）&amp;（百万美元），其中2025为当下预测值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钢丝编织网主要企业在国际市场占有率（按销量，2022-2025），其中2025为当下预测值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2024年钢丝编织网主要企业在国际市场排名（按销量）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全球市场主要企业钢丝编织网销量（2022-2025）&amp;（吨），其中2025为当下预测值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全球市场主要企业钢丝编织网销售价格（2022-2025）&amp;（美元/吨），其中2025为当下预测值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全球主要厂商钢丝编织网总部及产地分布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全球主要厂商成立时间及钢丝编织网商业化日期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全球主要厂商钢丝编织网产品类型及应用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2024年全球钢丝编织网主要厂商市场地位（第一梯队、第二梯队和第三梯队）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全球钢丝编织网市场投资、并购等现状分析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全球主要地区钢丝编织网产量增速（CAGR）：（2020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全球主要地区钢丝编织网产量（2020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全球主要地区钢丝编织网产量（2020-2025）&amp;（吨）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全球主要地区钢丝编织网产量（2026-2031）&amp;（吨）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全球主要地区钢丝编织网产量市场份额（2020-2025）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全球主要地区钢丝编织网产量（2026-2031）&amp;（吨）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全球主要地区钢丝编织网销售收入增速：（2020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全球主要地区钢丝编织网销售收入（2020-2025）&amp;（百万美元）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全球主要地区钢丝编织网销售收入市场份额（2020-2025）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全球主要地区钢丝编织网收入（2026-2031）&amp;（百万美元）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全球主要地区钢丝编织网收入市场份额（2026-2031）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全球主要地区钢丝编织网销量（吨）：2020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全球主要地区钢丝编织网销量（2020-2025）&amp;（吨）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全球主要地区钢丝编织网销量市场份额（2020-2025）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全球主要地区钢丝编织网销量（2026-2031）&amp;（吨）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全球主要地区钢丝编织网销量份额（2026-2031）</w:t>
      </w:r>
      <w:r>
        <w:rPr>
          <w:rFonts w:hint="eastAsia"/>
        </w:rPr>
        <w:br/>
      </w:r>
      <w:r>
        <w:rPr>
          <w:rFonts w:hint="eastAsia"/>
        </w:rPr>
        <w:t>　　表 30： Dorstener Drahtwerke 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Dorstener Drahtwerke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Dorstener Drahtwerke 钢丝编织网销量（吨）、收入（百万美元）、价格（美元/吨）及毛利率（2020-2025）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Dorstener Drahtwerke公司简介及主要业务</w:t>
      </w:r>
      <w:r>
        <w:rPr>
          <w:rFonts w:hint="eastAsia"/>
        </w:rPr>
        <w:br/>
      </w:r>
      <w:r>
        <w:rPr>
          <w:rFonts w:hint="eastAsia"/>
        </w:rPr>
        <w:t>　　表 34： Dorstener Drahtwerke企业最新动态</w:t>
      </w:r>
      <w:r>
        <w:rPr>
          <w:rFonts w:hint="eastAsia"/>
        </w:rPr>
        <w:br/>
      </w:r>
      <w:r>
        <w:rPr>
          <w:rFonts w:hint="eastAsia"/>
        </w:rPr>
        <w:t>　　表 35： WireCrafters 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WireCrafters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WireCrafters 钢丝编织网销量（吨）、收入（百万美元）、价格（美元/吨）及毛利率（2020-2025）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WireCrafters公司简介及主要业务</w:t>
      </w:r>
      <w:r>
        <w:rPr>
          <w:rFonts w:hint="eastAsia"/>
        </w:rPr>
        <w:br/>
      </w:r>
      <w:r>
        <w:rPr>
          <w:rFonts w:hint="eastAsia"/>
        </w:rPr>
        <w:t>　　表 39： WireCrafters企业最新动态</w:t>
      </w:r>
      <w:r>
        <w:rPr>
          <w:rFonts w:hint="eastAsia"/>
        </w:rPr>
        <w:br/>
      </w:r>
      <w:r>
        <w:rPr>
          <w:rFonts w:hint="eastAsia"/>
        </w:rPr>
        <w:t>　　表 40： IWM International 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IWM International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IWM International 钢丝编织网销量（吨）、收入（百万美元）、价格（美元/吨）及毛利率（2020-2025）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IWM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44： IWM International企业最新动态</w:t>
      </w:r>
      <w:r>
        <w:rPr>
          <w:rFonts w:hint="eastAsia"/>
        </w:rPr>
        <w:br/>
      </w:r>
      <w:r>
        <w:rPr>
          <w:rFonts w:hint="eastAsia"/>
        </w:rPr>
        <w:t>　　表 45： Aqseptence Group 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Aqseptence Group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Aqseptence Group 钢丝编织网销量（吨）、收入（百万美元）、价格（美元/吨）及毛利率（2020-2025）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Aqseptence Group公司简介及主要业务</w:t>
      </w:r>
      <w:r>
        <w:rPr>
          <w:rFonts w:hint="eastAsia"/>
        </w:rPr>
        <w:br/>
      </w:r>
      <w:r>
        <w:rPr>
          <w:rFonts w:hint="eastAsia"/>
        </w:rPr>
        <w:t>　　表 49： Aqseptence Group企业最新动态</w:t>
      </w:r>
      <w:r>
        <w:rPr>
          <w:rFonts w:hint="eastAsia"/>
        </w:rPr>
        <w:br/>
      </w:r>
      <w:r>
        <w:rPr>
          <w:rFonts w:hint="eastAsia"/>
        </w:rPr>
        <w:t>　　表 50： Boedon Industrial Limited 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Boedon Industrial Limited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Boedon Industrial Limited 钢丝编织网销量（吨）、收入（百万美元）、价格（美元/吨）及毛利率（2020-2025）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Boedon Industrial Limited公司简介及主要业务</w:t>
      </w:r>
      <w:r>
        <w:rPr>
          <w:rFonts w:hint="eastAsia"/>
        </w:rPr>
        <w:br/>
      </w:r>
      <w:r>
        <w:rPr>
          <w:rFonts w:hint="eastAsia"/>
        </w:rPr>
        <w:t>　　表 54： Boedon Industrial Limited企业最新动态</w:t>
      </w:r>
      <w:r>
        <w:rPr>
          <w:rFonts w:hint="eastAsia"/>
        </w:rPr>
        <w:br/>
      </w:r>
      <w:r>
        <w:rPr>
          <w:rFonts w:hint="eastAsia"/>
        </w:rPr>
        <w:t>　　表 55： GKD 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GKD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GKD 钢丝编织网销量（吨）、收入（百万美元）、价格（美元/吨）及毛利率（2020-2025）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GKD公司简介及主要业务</w:t>
      </w:r>
      <w:r>
        <w:rPr>
          <w:rFonts w:hint="eastAsia"/>
        </w:rPr>
        <w:br/>
      </w:r>
      <w:r>
        <w:rPr>
          <w:rFonts w:hint="eastAsia"/>
        </w:rPr>
        <w:t>　　表 59： GKD企业最新动态</w:t>
      </w:r>
      <w:r>
        <w:rPr>
          <w:rFonts w:hint="eastAsia"/>
        </w:rPr>
        <w:br/>
      </w:r>
      <w:r>
        <w:rPr>
          <w:rFonts w:hint="eastAsia"/>
        </w:rPr>
        <w:t>　　表 60： Costacurta S.p.A. 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Costacurta S.p.A.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Costacurta S.p.A. 钢丝编织网销量（吨）、收入（百万美元）、价格（美元/吨）及毛利率（2020-2025）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Costacurta S.p.A.公司简介及主要业务</w:t>
      </w:r>
      <w:r>
        <w:rPr>
          <w:rFonts w:hint="eastAsia"/>
        </w:rPr>
        <w:br/>
      </w:r>
      <w:r>
        <w:rPr>
          <w:rFonts w:hint="eastAsia"/>
        </w:rPr>
        <w:t>　　表 64： Costacurta S.p.A.企业最新动态</w:t>
      </w:r>
      <w:r>
        <w:rPr>
          <w:rFonts w:hint="eastAsia"/>
        </w:rPr>
        <w:br/>
      </w:r>
      <w:r>
        <w:rPr>
          <w:rFonts w:hint="eastAsia"/>
        </w:rPr>
        <w:t>　　表 65： BOPP 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BOPP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BOPP 钢丝编织网销量（吨）、收入（百万美元）、价格（美元/吨）及毛利率（2020-2025）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BOPP公司简介及主要业务</w:t>
      </w:r>
      <w:r>
        <w:rPr>
          <w:rFonts w:hint="eastAsia"/>
        </w:rPr>
        <w:br/>
      </w:r>
      <w:r>
        <w:rPr>
          <w:rFonts w:hint="eastAsia"/>
        </w:rPr>
        <w:t>　　表 69： BOPP企业最新动态</w:t>
      </w:r>
      <w:r>
        <w:rPr>
          <w:rFonts w:hint="eastAsia"/>
        </w:rPr>
        <w:br/>
      </w:r>
      <w:r>
        <w:rPr>
          <w:rFonts w:hint="eastAsia"/>
        </w:rPr>
        <w:t>　　表 70： Progress Architektura 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Progress Architektura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Progress Architektura 钢丝编织网销量（吨）、收入（百万美元）、价格（美元/吨）及毛利率（2020-2025）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Progress Architektura公司简介及主要业务</w:t>
      </w:r>
      <w:r>
        <w:rPr>
          <w:rFonts w:hint="eastAsia"/>
        </w:rPr>
        <w:br/>
      </w:r>
      <w:r>
        <w:rPr>
          <w:rFonts w:hint="eastAsia"/>
        </w:rPr>
        <w:t>　　表 74： Progress Architektura企业最新动态</w:t>
      </w:r>
      <w:r>
        <w:rPr>
          <w:rFonts w:hint="eastAsia"/>
        </w:rPr>
        <w:br/>
      </w:r>
      <w:r>
        <w:rPr>
          <w:rFonts w:hint="eastAsia"/>
        </w:rPr>
        <w:t>　　表 75： McNICHOLS 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McNICHOLS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McNICHOLS 钢丝编织网销量（吨）、收入（百万美元）、价格（美元/吨）及毛利率（2020-2025）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McNICHOLS公司简介及主要业务</w:t>
      </w:r>
      <w:r>
        <w:rPr>
          <w:rFonts w:hint="eastAsia"/>
        </w:rPr>
        <w:br/>
      </w:r>
      <w:r>
        <w:rPr>
          <w:rFonts w:hint="eastAsia"/>
        </w:rPr>
        <w:t>　　表 79： McNICHOLS企业最新动态</w:t>
      </w:r>
      <w:r>
        <w:rPr>
          <w:rFonts w:hint="eastAsia"/>
        </w:rPr>
        <w:br/>
      </w:r>
      <w:r>
        <w:rPr>
          <w:rFonts w:hint="eastAsia"/>
        </w:rPr>
        <w:t>　　表 80： Fars Wirmesh 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Fars Wirmesh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Fars Wirmesh 钢丝编织网销量（吨）、收入（百万美元）、价格（美元/吨）及毛利率（2020-2025）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Fars Wirmesh公司简介及主要业务</w:t>
      </w:r>
      <w:r>
        <w:rPr>
          <w:rFonts w:hint="eastAsia"/>
        </w:rPr>
        <w:br/>
      </w:r>
      <w:r>
        <w:rPr>
          <w:rFonts w:hint="eastAsia"/>
        </w:rPr>
        <w:t>　　表 84： Fars Wirmesh企业最新动态</w:t>
      </w:r>
      <w:r>
        <w:rPr>
          <w:rFonts w:hint="eastAsia"/>
        </w:rPr>
        <w:br/>
      </w:r>
      <w:r>
        <w:rPr>
          <w:rFonts w:hint="eastAsia"/>
        </w:rPr>
        <w:t>　　表 85： TWP Inc 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TWP Inc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TWP Inc 钢丝编织网销量（吨）、收入（百万美元）、价格（美元/吨）及毛利率（2020-2025）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TWP Inc公司简介及主要业务</w:t>
      </w:r>
      <w:r>
        <w:rPr>
          <w:rFonts w:hint="eastAsia"/>
        </w:rPr>
        <w:br/>
      </w:r>
      <w:r>
        <w:rPr>
          <w:rFonts w:hint="eastAsia"/>
        </w:rPr>
        <w:t>　　表 89： TWP Inc企业最新动态</w:t>
      </w:r>
      <w:r>
        <w:rPr>
          <w:rFonts w:hint="eastAsia"/>
        </w:rPr>
        <w:br/>
      </w:r>
      <w:r>
        <w:rPr>
          <w:rFonts w:hint="eastAsia"/>
        </w:rPr>
        <w:t>　　表 90： Metal Mesh 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Metal Mesh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Metal Mesh 钢丝编织网销量（吨）、收入（百万美元）、价格（美元/吨）及毛利率（2020-2025）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Metal Mesh公司简介及主要业务</w:t>
      </w:r>
      <w:r>
        <w:rPr>
          <w:rFonts w:hint="eastAsia"/>
        </w:rPr>
        <w:br/>
      </w:r>
      <w:r>
        <w:rPr>
          <w:rFonts w:hint="eastAsia"/>
        </w:rPr>
        <w:t>　　表 94： Metal Mesh企业最新动态</w:t>
      </w:r>
      <w:r>
        <w:rPr>
          <w:rFonts w:hint="eastAsia"/>
        </w:rPr>
        <w:br/>
      </w:r>
      <w:r>
        <w:rPr>
          <w:rFonts w:hint="eastAsia"/>
        </w:rPr>
        <w:t>　　表 95： Fratelli Mariani 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Fratelli Mariani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Fratelli Mariani 钢丝编织网销量（吨）、收入（百万美元）、价格（美元/吨）及毛利率（2020-2025）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Fratelli Mariani公司简介及主要业务</w:t>
      </w:r>
      <w:r>
        <w:rPr>
          <w:rFonts w:hint="eastAsia"/>
        </w:rPr>
        <w:br/>
      </w:r>
      <w:r>
        <w:rPr>
          <w:rFonts w:hint="eastAsia"/>
        </w:rPr>
        <w:t>　　表 99： Fratelli Mariani企业最新动态</w:t>
      </w:r>
      <w:r>
        <w:rPr>
          <w:rFonts w:hint="eastAsia"/>
        </w:rPr>
        <w:br/>
      </w:r>
      <w:r>
        <w:rPr>
          <w:rFonts w:hint="eastAsia"/>
        </w:rPr>
        <w:t>　　表 100： YKM Group 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YKM Group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YKM Group 钢丝编织网销量（吨）、收入（百万美元）、价格（美元/吨）及毛利率（2020-2025）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YKM Group公司简介及主要业务</w:t>
      </w:r>
      <w:r>
        <w:rPr>
          <w:rFonts w:hint="eastAsia"/>
        </w:rPr>
        <w:br/>
      </w:r>
      <w:r>
        <w:rPr>
          <w:rFonts w:hint="eastAsia"/>
        </w:rPr>
        <w:t>　　表 104： YKM Group企业最新动态</w:t>
      </w:r>
      <w:r>
        <w:rPr>
          <w:rFonts w:hint="eastAsia"/>
        </w:rPr>
        <w:br/>
      </w:r>
      <w:r>
        <w:rPr>
          <w:rFonts w:hint="eastAsia"/>
        </w:rPr>
        <w:t>　　表 105： Banker Wire 钢丝编织网生产基地、销售区域、竞争对手及市场地位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Banker Wire 钢丝编织网产品规格、参数及市场应用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Banker Wire 钢丝编织网销量（吨）、收入（百万美元）、价格（美元/吨）及毛利率（2020-2025）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Banker Wire公司简介及主要业务</w:t>
      </w:r>
      <w:r>
        <w:rPr>
          <w:rFonts w:hint="eastAsia"/>
        </w:rPr>
        <w:br/>
      </w:r>
      <w:r>
        <w:rPr>
          <w:rFonts w:hint="eastAsia"/>
        </w:rPr>
        <w:t>　　表 109： Banker Wire企业最新动态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按产品类型细分，全球钢丝编织网销售额及增长率对比（2020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全球不同产品类型钢丝编织网销量（2020-2025年）&amp;（吨）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全球不同产品类型钢丝编织网销量市场份额（2020-2025）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全球不同产品类型钢丝编织网销量预测（2026-2031）&amp;（吨）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全球市场不同产品类型钢丝编织网销量市场份额预测（2026-2031）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全球不同产品类型钢丝编织网收入（2020-2025年）&amp;（百万美元）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全球不同产品类型钢丝编织网收入市场份额（2020-2025）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全球不同产品类型钢丝编织网收入预测（2026-2031）&amp;（百万美元）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全球不同产品类型钢丝编织网收入市场份额预测（2026-2031）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按应用细分，全球钢丝编织网销售额及增长率对比（2020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全球不同应用钢丝编织网销量（2020-2025年）&amp;（吨）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全球不同应用钢丝编织网销量市场份额（2020-2025）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全球不同应用钢丝编织网销量预测（2026-2031）&amp;（吨）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123： 全球市场不同应用钢丝编织网销量市场份额预测（2026-2031）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全球不同应用钢丝编织网收入（2020-2025年）&amp;（百万美元）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全球不同应用钢丝编织网收入市场份额（2020-2025）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全球不同应用钢丝编织网收入预测（2026-2031）&amp;（百万美元）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全球不同应用钢丝编织网收入市场份额预测（2026-2031）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钢丝编织网产品图片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三种情形下（乐观、悲观、保守），未来几年全球钢丝编织网行业规模趋势（亿美元）2024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2024年全球前五大生产商钢丝编织网市场份额</w:t>
      </w:r>
      <w:r>
        <w:rPr>
          <w:rFonts w:hint="eastAsia"/>
        </w:rPr>
        <w:br/>
      </w:r>
      <w:r>
        <w:rPr>
          <w:rFonts w:hint="eastAsia"/>
        </w:rPr>
        <w:t>　　图 4： 2024年全球钢丝编织网第一梯队、第二梯队和第三梯队厂商及市场份额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全球钢丝编织网产能、产量、产能利用率及发展趋势（2020-2031）&amp;（吨）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全球钢丝编织网产量、需求量及发展趋势（2020-2031）&amp;（吨）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全球主要地区钢丝编织网产量市场份额（2020-2031）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全球钢丝编织网市场销售额及增长率：（2020-2031）&amp;（百万美元）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全球市场钢丝编织网市场规模：2020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全球市场钢丝编织网销量及增长率（2020-2031）&amp;（吨）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全球市场钢丝编织网价格趋势（2020-2031）&amp;（美元/吨）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全球主要地区钢丝编织网销售收入（2020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全球主要地区钢丝编织网销售收入市场份额（2020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东南亚地区钢丝编织网企业市场份额（2024）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南美地区钢丝编织网企业市场份额（2024）</w:t>
      </w:r>
      <w:r>
        <w:rPr>
          <w:rFonts w:hint="eastAsia"/>
        </w:rPr>
        <w:br/>
      </w:r>
      <w:r>
        <w:rPr>
          <w:rFonts w:hint="eastAsia"/>
        </w:rPr>
        <w:t>　　图 16： 碳钢制产品图片</w:t>
      </w:r>
      <w:r>
        <w:rPr>
          <w:rFonts w:hint="eastAsia"/>
        </w:rPr>
        <w:br/>
      </w:r>
      <w:r>
        <w:rPr>
          <w:rFonts w:hint="eastAsia"/>
        </w:rPr>
        <w:t>　　图 17： 镀锌钢制产品图片</w:t>
      </w:r>
      <w:r>
        <w:rPr>
          <w:rFonts w:hint="eastAsia"/>
        </w:rPr>
        <w:br/>
      </w:r>
      <w:r>
        <w:rPr>
          <w:rFonts w:hint="eastAsia"/>
        </w:rPr>
        <w:t>　　图 18： 不锈钢制产品图片</w:t>
      </w:r>
      <w:r>
        <w:rPr>
          <w:rFonts w:hint="eastAsia"/>
        </w:rPr>
        <w:br/>
      </w:r>
      <w:r>
        <w:rPr>
          <w:rFonts w:hint="eastAsia"/>
        </w:rPr>
        <w:t>　　图 19： 铝制产品图片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全球不同产品类型钢丝编织网价格走势（2020-2031）&amp;（美元/吨）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建筑行业</w:t>
      </w:r>
      <w:r>
        <w:rPr>
          <w:rFonts w:hint="eastAsia"/>
        </w:rPr>
        <w:br/>
      </w:r>
      <w:r>
        <w:rPr>
          <w:rFonts w:hint="eastAsia"/>
        </w:rPr>
        <w:t>　　图 23： 矿业</w:t>
      </w:r>
      <w:r>
        <w:rPr>
          <w:rFonts w:hint="eastAsia"/>
        </w:rPr>
        <w:br/>
      </w:r>
      <w:r>
        <w:rPr>
          <w:rFonts w:hint="eastAsia"/>
        </w:rPr>
        <w:t>　　图 24： 农业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全球不同应用钢丝编织网价格走势（2020-2031）&amp;（美元/吨）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f6a4234594fb8" w:history="1">
        <w:r>
          <w:rPr>
            <w:rStyle w:val="Hyperlink"/>
          </w:rPr>
          <w:t>2025-2031年全球与中国钢丝编织网行业市场分析及发展前景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f6a4234594fb8" w:history="1">
        <w:r>
          <w:rPr>
            <w:rStyle w:val="Hyperlink"/>
          </w:rPr>
          <w:t>https://www.20087.com/6/61/GangSiBianZhiWangShiChangQianJingYuCe.html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00e23312b4a5b" w:history="1">
      <w:r>
        <w:rPr>
          <w:rStyle w:val="Hyperlink"/>
        </w:rPr>
        <w:t>2025-2031年全球与中国钢丝编织网行业市场分析及发展前景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angSiBianZhiWangShiChangQianJingYuCe.html" TargetMode="External" Id="R492f6a423459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angSiBianZhiWangShiChangQianJingYuCe.html" TargetMode="External" Id="R26900e23312b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2025-04-22T00:22:55Z</dcterms:created>
  <dcterms:modified xsi:type="dcterms:W3CDTF">2025-04-22T01:22:55Z</dcterms:modified>
  <dc:subject>2025-2031年全球与中国钢丝编织网行业市场分析及发展前景</dc:subject>
  <dc:title>2025-2031年全球与中国钢丝编织网行业市场分析及发展前景</dc:title>
  <cp:keywords>2025-2031年全球与中国钢丝编织网行业市场分析及发展前景</cp:keywords>
  <dc:description>2025-2031年全球与中国钢丝编织网行业市场分析及发展前景</dc:description>
</cp:coreProperties>
</file>