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3c5e6e95443bf" w:history="1">
              <w:r>
                <w:rPr>
                  <w:rStyle w:val="Hyperlink"/>
                </w:rPr>
                <w:t>中国铅白行业发展调研与市场前景预测报告（2025-2031年）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3c5e6e95443bf" w:history="1">
              <w:r>
                <w:rPr>
                  <w:rStyle w:val="Hyperlink"/>
                </w:rPr>
                <w:t>中国铅白行业发展调研与市场前景预测报告（2025-2031年）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3c5e6e95443bf" w:history="1">
                <w:r>
                  <w:rPr>
                    <w:rStyle w:val="Hyperlink"/>
                  </w:rPr>
                  <w:t>https://www.20087.com/6/61/QianBaiHangYeQianJingFenXi.html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是一种历史悠久的白色颜料，在油漆、涂料等领域有着广泛的应用。近年来，由于铅白中含有的铅对人体健康和环境造成潜在危害，其使用受到了严格的限制。目前，铅白的使用范围正在逐渐缩小，许多国家和地区已经禁止或限制了其在消费品中的使用。取而代之的是，钛白粉等更为安全的白色颜料正在成为市场的主流。</w:t>
      </w:r>
      <w:r>
        <w:rPr>
          <w:rFonts w:hint="eastAsia"/>
        </w:rPr>
        <w:br/>
      </w:r>
      <w:r>
        <w:rPr>
          <w:rFonts w:hint="eastAsia"/>
        </w:rPr>
        <w:t>　　未来，铅白的使用将进一步受限。一方面，随着环保法规的趋严和公众健康意识的提高，铅白在涂料和其他消费品中的使用将会进一步减少，直至最终被淘汰。另一方面，替代材料的研发和应用将加速，如二氧化钛、氧化锌等无害的白色颜料将取代铅白成为首选。此外，随着新材料技术的发展，新型白色颜料的出现可能会进一步加速铅白退出历史舞台的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3c5e6e95443bf" w:history="1">
        <w:r>
          <w:rPr>
            <w:rStyle w:val="Hyperlink"/>
          </w:rPr>
          <w:t>中国铅白行业发展调研与市场前景预测报告（2025-2031年）</w:t>
        </w:r>
      </w:hyperlink>
      <w:r>
        <w:rPr>
          <w:rFonts w:hint="eastAsia"/>
        </w:rPr>
        <w:t>》系统分析了铅白行业的市场规模、需求动态及价格趋势，并深入探讨了铅白产业链结构的变化与发展。报告详细解读了铅白行业现状，科学预测了未来市场前景与发展趋势，同时对铅白细分市场的竞争格局进行了全面评估，重点关注领先企业的竞争实力、市场集中度及品牌影响力。结合铅白技术现状与未来方向，报告揭示了铅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2025年中国铅白行业运行环境分析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2025年中国铅白行业政策环境分析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2025年中国铅白行业社会环境分析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2025年中国铅白产业运营局势分析</w:t>
      </w:r>
      <w:r>
        <w:rPr>
          <w:rFonts w:hint="eastAsia"/>
        </w:rPr>
        <w:br/>
      </w:r>
      <w:r>
        <w:rPr>
          <w:rFonts w:hint="eastAsia"/>
        </w:rPr>
        <w:t>　　第一节 2025年中国铅白产品整体概况分析</w:t>
      </w:r>
      <w:r>
        <w:rPr>
          <w:rFonts w:hint="eastAsia"/>
        </w:rPr>
        <w:br/>
      </w:r>
      <w:r>
        <w:rPr>
          <w:rFonts w:hint="eastAsia"/>
        </w:rPr>
        <w:t>　　　　一、铅白产品概述</w:t>
      </w:r>
      <w:r>
        <w:rPr>
          <w:rFonts w:hint="eastAsia"/>
        </w:rPr>
        <w:br/>
      </w:r>
      <w:r>
        <w:rPr>
          <w:rFonts w:hint="eastAsia"/>
        </w:rPr>
        <w:t>　　　　二、铅白行业技术研究现状分析</w:t>
      </w:r>
      <w:r>
        <w:rPr>
          <w:rFonts w:hint="eastAsia"/>
        </w:rPr>
        <w:br/>
      </w:r>
      <w:r>
        <w:rPr>
          <w:rFonts w:hint="eastAsia"/>
        </w:rPr>
        <w:t>　　　　三、铅白应用情况分析</w:t>
      </w:r>
      <w:r>
        <w:rPr>
          <w:rFonts w:hint="eastAsia"/>
        </w:rPr>
        <w:br/>
      </w:r>
      <w:r>
        <w:rPr>
          <w:rFonts w:hint="eastAsia"/>
        </w:rPr>
        <w:t>　　第二节 2025年中国铅白产业营运态势分析</w:t>
      </w:r>
      <w:r>
        <w:rPr>
          <w:rFonts w:hint="eastAsia"/>
        </w:rPr>
        <w:br/>
      </w:r>
      <w:r>
        <w:rPr>
          <w:rFonts w:hint="eastAsia"/>
        </w:rPr>
        <w:t>　　　　一、铅白产业发展特征分析</w:t>
      </w:r>
      <w:r>
        <w:rPr>
          <w:rFonts w:hint="eastAsia"/>
        </w:rPr>
        <w:br/>
      </w:r>
      <w:r>
        <w:rPr>
          <w:rFonts w:hint="eastAsia"/>
        </w:rPr>
        <w:t>　　　　二、铅白行业发展影响因素分析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三、铅白行业发展存在的问题分析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2025年中国铅白产业发展对策与建议分析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2025年中国铅白市场运行情况分析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2025年中国铅白市场发展概况</w:t>
      </w:r>
      <w:r>
        <w:rPr>
          <w:rFonts w:hint="eastAsia"/>
        </w:rPr>
        <w:br/>
      </w:r>
      <w:r>
        <w:rPr>
          <w:rFonts w:hint="eastAsia"/>
        </w:rPr>
        <w:t>　　　　一、铅白市场现状分析</w:t>
      </w:r>
      <w:r>
        <w:rPr>
          <w:rFonts w:hint="eastAsia"/>
        </w:rPr>
        <w:br/>
      </w:r>
      <w:r>
        <w:rPr>
          <w:rFonts w:hint="eastAsia"/>
        </w:rPr>
        <w:t>　　　　二、我国铅白市场规模分析</w:t>
      </w:r>
      <w:r>
        <w:rPr>
          <w:rFonts w:hint="eastAsia"/>
        </w:rPr>
        <w:br/>
      </w:r>
      <w:r>
        <w:rPr>
          <w:rFonts w:hint="eastAsia"/>
        </w:rPr>
        <w:t>　　　　三、铅白市场发展影响因素分析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2025年中国铅白市场运行格局分析</w:t>
      </w:r>
      <w:r>
        <w:rPr>
          <w:rFonts w:hint="eastAsia"/>
        </w:rPr>
        <w:br/>
      </w:r>
      <w:r>
        <w:rPr>
          <w:rFonts w:hint="eastAsia"/>
        </w:rPr>
        <w:t>　　　　一、铅白产品生产能力分析</w:t>
      </w:r>
      <w:r>
        <w:rPr>
          <w:rFonts w:hint="eastAsia"/>
        </w:rPr>
        <w:br/>
      </w:r>
      <w:r>
        <w:rPr>
          <w:rFonts w:hint="eastAsia"/>
        </w:rPr>
        <w:t>　　　　二、铅白市场需求分析</w:t>
      </w:r>
      <w:r>
        <w:rPr>
          <w:rFonts w:hint="eastAsia"/>
        </w:rPr>
        <w:br/>
      </w:r>
      <w:r>
        <w:rPr>
          <w:rFonts w:hint="eastAsia"/>
        </w:rPr>
        <w:t>　　　　三、铅白价格走势分析</w:t>
      </w:r>
      <w:r>
        <w:rPr>
          <w:rFonts w:hint="eastAsia"/>
        </w:rPr>
        <w:br/>
      </w:r>
      <w:r>
        <w:rPr>
          <w:rFonts w:hint="eastAsia"/>
        </w:rPr>
        <w:t>　　第三节 2025年中国铅白进出口形势分析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2025-2031年中国铅的碳酸盐（28367000）进出口数据监测分析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2025-2031年中国铅的碳酸盐进口数据分析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2025-2031年中国铅的碳酸盐出口数据分析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2025-2031年中国铅的碳酸盐进出口平均单价分析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2025-2031年中国铅的碳酸盐进出口国家及地区分析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2025年中国铅白行业竞争格局分析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2025年中国铅白行业集中度分析</w:t>
      </w:r>
      <w:r>
        <w:rPr>
          <w:rFonts w:hint="eastAsia"/>
        </w:rPr>
        <w:br/>
      </w:r>
      <w:r>
        <w:rPr>
          <w:rFonts w:hint="eastAsia"/>
        </w:rPr>
        <w:t>　　　　一、铅白市场集中度</w:t>
      </w:r>
      <w:r>
        <w:rPr>
          <w:rFonts w:hint="eastAsia"/>
        </w:rPr>
        <w:br/>
      </w:r>
      <w:r>
        <w:rPr>
          <w:rFonts w:hint="eastAsia"/>
        </w:rPr>
        <w:t>　　　　二、铅白生产企业分布</w:t>
      </w:r>
      <w:r>
        <w:rPr>
          <w:rFonts w:hint="eastAsia"/>
        </w:rPr>
        <w:br/>
      </w:r>
      <w:r>
        <w:rPr>
          <w:rFonts w:hint="eastAsia"/>
        </w:rPr>
        <w:t>　　第二节 2025-2031年中国铅白行业竞争现状分析</w:t>
      </w:r>
      <w:r>
        <w:rPr>
          <w:rFonts w:hint="eastAsia"/>
        </w:rPr>
        <w:br/>
      </w:r>
      <w:r>
        <w:rPr>
          <w:rFonts w:hint="eastAsia"/>
        </w:rPr>
        <w:t>　　　　一、铅白技术竞争分析</w:t>
      </w:r>
      <w:r>
        <w:rPr>
          <w:rFonts w:hint="eastAsia"/>
        </w:rPr>
        <w:br/>
      </w:r>
      <w:r>
        <w:rPr>
          <w:rFonts w:hint="eastAsia"/>
        </w:rPr>
        <w:t>　　　　二、铅白价格竞争分析</w:t>
      </w:r>
      <w:r>
        <w:rPr>
          <w:rFonts w:hint="eastAsia"/>
        </w:rPr>
        <w:br/>
      </w:r>
      <w:r>
        <w:rPr>
          <w:rFonts w:hint="eastAsia"/>
        </w:rPr>
        <w:t>　　　　三、铅白成本竞争分析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2025年中国铅白行业竞争策略分析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2025年中国铅白行业重点企业关键性数据分析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成县安信矿业有限责任公司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成县润丰工贸有限公司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成县瑜鑫矿业有限公司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成州旅游产业开发公司王磨天子山选矿厂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成县兴平矿业有限责任公司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成县水泉低品位浮选厂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集安市鑫泰矿业有限责任公司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西安天菊实业有限公司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栾川县赤土店镇敬老院福利厂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四川省汉源缘通有限责任公司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中国铅锌矿资源开发分析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中-智-林-－中国铅锌资源开发状况</w:t>
      </w:r>
      <w:r>
        <w:rPr>
          <w:rFonts w:hint="eastAsia"/>
        </w:rPr>
        <w:br/>
      </w:r>
      <w:r>
        <w:rPr>
          <w:rFonts w:hint="eastAsia"/>
        </w:rPr>
        <w:t>　　2017年6月中国锌产量为54.1万吨，同比下降2.5%。止累计中国锌产量302.6万吨，同比下降0.9%。全国锌产量数据表如下表所示：</w:t>
      </w:r>
      <w:r>
        <w:rPr>
          <w:rFonts w:hint="eastAsia"/>
        </w:rPr>
        <w:br/>
      </w:r>
      <w:r>
        <w:rPr>
          <w:rFonts w:hint="eastAsia"/>
        </w:rPr>
        <w:t>　　2017年1-6月全国锌产量统计表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3c5e6e95443bf" w:history="1">
        <w:r>
          <w:rPr>
            <w:rStyle w:val="Hyperlink"/>
          </w:rPr>
          <w:t>中国铅白行业发展调研与市场前景预测报告（2025-2031年）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3c5e6e95443bf" w:history="1">
        <w:r>
          <w:rPr>
            <w:rStyle w:val="Hyperlink"/>
          </w:rPr>
          <w:t>https://www.20087.com/6/61/QianBaiHangYeQianJingFenXi.html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热点：铅白颜料的毒性、铅白霜、铅白制作效果图、铅白颜料的毒性、碱式碳酸铅、铅白粉、中国古代用铅历史、铅的密度、铅可以美白吗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e389c076743a0" w:history="1">
      <w:r>
        <w:rPr>
          <w:rStyle w:val="Hyperlink"/>
        </w:rPr>
        <w:t>中国铅白行业发展调研与市场前景预测报告（2025-2031年）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anBaiHangYeQianJingFenXi.html" TargetMode="External" Id="Raf83c5e6e954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anBaiHangYeQianJingFenXi.html" TargetMode="External" Id="R723e389c0767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2025-05-09T02:56:00Z</dcterms:created>
  <dcterms:modified xsi:type="dcterms:W3CDTF">2025-05-09T03:56:00Z</dcterms:modified>
  <dc:subject>中国铅白行业发展调研与市场前景预测报告（2025-2031年）</dc:subject>
  <dc:title>中国铅白行业发展调研与市场前景预测报告（2025-2031年）</dc:title>
  <cp:keywords>中国铅白行业发展调研与市场前景预测报告（2025-2031年）</cp:keywords>
  <dc:description>中国铅白行业发展调研与市场前景预测报告（2025-2031年）</dc:description>
</cp:coreProperties>
</file>