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059488a2a4f3a" w:history="1">
              <w:r>
                <w:rPr>
                  <w:rStyle w:val="Hyperlink"/>
                </w:rPr>
                <w:t>2025-2031年中国隔红外线玻璃行业研究分析及发展趋势预测报告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059488a2a4f3a" w:history="1">
              <w:r>
                <w:rPr>
                  <w:rStyle w:val="Hyperlink"/>
                </w:rPr>
                <w:t>2025-2031年中国隔红外线玻璃行业研究分析及发展趋势预测报告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059488a2a4f3a" w:history="1">
                <w:r>
                  <w:rPr>
                    <w:rStyle w:val="Hyperlink"/>
                  </w:rPr>
                  <w:t>https://www.20087.com/6/51/GeHongWaiXianBoLiHangYeXianZhuan.html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红外线玻璃是一种能够有效阻挡红外线辐射的特种玻璃，广泛应用于建筑和汽车等领域。近年来，随着对节能和舒适性要求的提高，隔红外线玻璃的市场需求持续增长。这种玻璃不仅能够减少室内的热量吸收，降低空调负荷，还能保护室内物品不受紫外线损害。</w:t>
      </w:r>
      <w:r>
        <w:rPr>
          <w:rFonts w:hint="eastAsia"/>
        </w:rPr>
        <w:br/>
      </w:r>
      <w:r>
        <w:rPr>
          <w:rFonts w:hint="eastAsia"/>
        </w:rPr>
        <w:t>　　未来，隔红外线玻璃市场预计会受到以下几个方面的推动：一是随着建筑节能标准的提高，隔红外线玻璃将更加注重提高隔热性能和透光率，以满足更高的能效要求；二是随着智能家居技术的发展，隔红外线玻璃将更加注重与智能调光、温控系统的集成，提高居住和办公环境的舒适度；三是随着环保法规的趋严，隔红外线玻璃将更加注重采用环保型镀膜材料，减少对环境的影响；四是随着新材料技术的进步，隔红外线玻璃将更加注重提高耐久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059488a2a4f3a" w:history="1">
        <w:r>
          <w:rPr>
            <w:rStyle w:val="Hyperlink"/>
          </w:rPr>
          <w:t>2025-2031年中国隔红外线玻璃行业研究分析及发展趋势预测报告</w:t>
        </w:r>
      </w:hyperlink>
      <w:r>
        <w:rPr>
          <w:rFonts w:hint="eastAsia"/>
        </w:rPr>
        <w:t>》全面梳理了隔红外线玻璃产业链，结合市场需求和市场规模等数据，深入剖析隔红外线玻璃行业现状。报告详细探讨了隔红外线玻璃市场竞争格局，重点关注重点企业及其品牌影响力，并分析了隔红外线玻璃价格机制和细分市场特征。通过对隔红外线玻璃技术现状及未来方向的评估，报告展望了隔红外线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隔红外线玻璃行业发展现状</w:t>
      </w:r>
      <w:r>
        <w:rPr>
          <w:rFonts w:hint="eastAsia"/>
        </w:rPr>
        <w:br/>
      </w:r>
      <w:r>
        <w:rPr>
          <w:rFonts w:hint="eastAsia"/>
        </w:rPr>
        <w:t>第一章 隔红外线玻璃行业发展概述</w:t>
      </w:r>
      <w:r>
        <w:rPr>
          <w:rFonts w:hint="eastAsia"/>
        </w:rPr>
        <w:br/>
      </w:r>
      <w:r>
        <w:rPr>
          <w:rFonts w:hint="eastAsia"/>
        </w:rPr>
        <w:t>　　第一节 隔红外线玻璃的概念</w:t>
      </w:r>
      <w:r>
        <w:rPr>
          <w:rFonts w:hint="eastAsia"/>
        </w:rPr>
        <w:br/>
      </w:r>
      <w:r>
        <w:rPr>
          <w:rFonts w:hint="eastAsia"/>
        </w:rPr>
        <w:t>　　　　一、隔红外线玻璃的定义</w:t>
      </w:r>
      <w:r>
        <w:rPr>
          <w:rFonts w:hint="eastAsia"/>
        </w:rPr>
        <w:br/>
      </w:r>
      <w:r>
        <w:rPr>
          <w:rFonts w:hint="eastAsia"/>
        </w:rPr>
        <w:t>　　　　二、隔红外线玻璃的特点</w:t>
      </w:r>
      <w:r>
        <w:rPr>
          <w:rFonts w:hint="eastAsia"/>
        </w:rPr>
        <w:br/>
      </w:r>
      <w:r>
        <w:rPr>
          <w:rFonts w:hint="eastAsia"/>
        </w:rPr>
        <w:t>　　第二节 隔红外线玻璃行业发展成熟度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隔红外线玻璃市场特征分析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隔红外线玻璃生产技术现状及发展趋势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隔红外线玻璃生产技术现状</w:t>
      </w:r>
      <w:r>
        <w:rPr>
          <w:rFonts w:hint="eastAsia"/>
        </w:rPr>
        <w:br/>
      </w:r>
      <w:r>
        <w:rPr>
          <w:rFonts w:hint="eastAsia"/>
        </w:rPr>
        <w:t>　　　　一、隔红外线玻璃的生产</w:t>
      </w:r>
      <w:r>
        <w:rPr>
          <w:rFonts w:hint="eastAsia"/>
        </w:rPr>
        <w:br/>
      </w:r>
      <w:r>
        <w:rPr>
          <w:rFonts w:hint="eastAsia"/>
        </w:rPr>
        <w:t>　　　　二、国外隔红外线玻璃生产技术</w:t>
      </w:r>
      <w:r>
        <w:rPr>
          <w:rFonts w:hint="eastAsia"/>
        </w:rPr>
        <w:br/>
      </w:r>
      <w:r>
        <w:rPr>
          <w:rFonts w:hint="eastAsia"/>
        </w:rPr>
        <w:t>　　　　三、国内隔红外线玻璃生产技术</w:t>
      </w:r>
      <w:r>
        <w:rPr>
          <w:rFonts w:hint="eastAsia"/>
        </w:rPr>
        <w:br/>
      </w:r>
      <w:r>
        <w:rPr>
          <w:rFonts w:hint="eastAsia"/>
        </w:rPr>
        <w:t>　　第二节 隔红外线玻璃技术经济评价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隔红外线玻璃的加工工艺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隔红外线玻璃的研究进展及应用</w:t>
      </w:r>
      <w:r>
        <w:rPr>
          <w:rFonts w:hint="eastAsia"/>
        </w:rPr>
        <w:br/>
      </w:r>
      <w:r>
        <w:rPr>
          <w:rFonts w:hint="eastAsia"/>
        </w:rPr>
        <w:t>　　第一节 隔红外线玻璃发展概况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二、国内外技术发展状况</w:t>
      </w:r>
      <w:r>
        <w:rPr>
          <w:rFonts w:hint="eastAsia"/>
        </w:rPr>
        <w:br/>
      </w:r>
      <w:r>
        <w:rPr>
          <w:rFonts w:hint="eastAsia"/>
        </w:rPr>
        <w:t>　　第二节 隔红外线玻璃的制备技术</w:t>
      </w:r>
      <w:r>
        <w:rPr>
          <w:rFonts w:hint="eastAsia"/>
        </w:rPr>
        <w:br/>
      </w:r>
      <w:r>
        <w:rPr>
          <w:rFonts w:hint="eastAsia"/>
        </w:rPr>
        <w:t>　　第三节 隔红外线玻璃的性能加工及应用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全球隔红外线玻璃市场分析</w:t>
      </w:r>
      <w:r>
        <w:rPr>
          <w:rFonts w:hint="eastAsia"/>
        </w:rPr>
        <w:br/>
      </w:r>
      <w:r>
        <w:rPr>
          <w:rFonts w:hint="eastAsia"/>
        </w:rPr>
        <w:t>　　　　一、2025年全球隔红外线玻璃需求分析</w:t>
      </w:r>
      <w:r>
        <w:rPr>
          <w:rFonts w:hint="eastAsia"/>
        </w:rPr>
        <w:br/>
      </w:r>
      <w:r>
        <w:rPr>
          <w:rFonts w:hint="eastAsia"/>
        </w:rPr>
        <w:t>　　　　二、2025年欧美隔红外线玻璃需求分析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中国隔红外线玻璃行业发展状况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二、2025年中国隔红外线玻璃行业发展动态</w:t>
      </w:r>
      <w:r>
        <w:rPr>
          <w:rFonts w:hint="eastAsia"/>
        </w:rPr>
        <w:br/>
      </w:r>
      <w:r>
        <w:rPr>
          <w:rFonts w:hint="eastAsia"/>
        </w:rPr>
        <w:t>　　　　三、2025年隔红外线玻璃行业经营业绩分析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四、2025年我国隔红外线玻璃行业发展热点</w:t>
      </w:r>
      <w:r>
        <w:rPr>
          <w:rFonts w:hint="eastAsia"/>
        </w:rPr>
        <w:br/>
      </w:r>
      <w:r>
        <w:rPr>
          <w:rFonts w:hint="eastAsia"/>
        </w:rPr>
        <w:t>　　第二节 中国隔红外线玻璃市场供需状况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一、2025年中国隔红外线玻璃行业供给能力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二、2025年中国隔红外线玻璃市场供给分析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三、2025年中国隔红外线玻璃市场需求分析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四、2025年中国隔红外线玻璃产品价格分析</w:t>
      </w:r>
      <w:r>
        <w:rPr>
          <w:rFonts w:hint="eastAsia"/>
        </w:rPr>
        <w:br/>
      </w:r>
      <w:r>
        <w:rPr>
          <w:rFonts w:hint="eastAsia"/>
        </w:rPr>
        <w:t>　　第三节 我国隔红外线玻璃市场分析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三、2025年隔红外线玻璃市场的走向分析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隔红外线玻璃所属产业经济运行分析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2020-2025年中国隔红外线玻璃所属产业工业总产值分析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2020-2025年中国隔红外线玻璃所属产业市场销售收入分析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2020-2025年中国隔红外线玻璃所属产业产品成本费用分析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2020-2025年中国隔红外线玻璃所属产业利润总额分析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隔红外线玻璃行业竞争格局</w:t>
      </w:r>
      <w:r>
        <w:rPr>
          <w:rFonts w:hint="eastAsia"/>
        </w:rPr>
        <w:br/>
      </w:r>
      <w:r>
        <w:rPr>
          <w:rFonts w:hint="eastAsia"/>
        </w:rPr>
        <w:t>第七章 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二、2020-2025年国内外隔红外线玻璃竞争分析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三、2025-2031年国内主要隔红外线玻璃企业动向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第一节 隔红外线玻璃市场竞争策略分析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二、现有隔红外线玻璃产品竞争策略分析</w:t>
      </w:r>
      <w:r>
        <w:rPr>
          <w:rFonts w:hint="eastAsia"/>
        </w:rPr>
        <w:br/>
      </w:r>
      <w:r>
        <w:rPr>
          <w:rFonts w:hint="eastAsia"/>
        </w:rPr>
        <w:t>　　第二节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一、2025-2031年我国隔红外线玻璃市场竞争趋势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主要隔红外线玻璃企业竞争分析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德国肖特玻璃科技有限公司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济南佰盛玻璃技术有限公司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广州祥鹭玻璃技术有限公司公司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隔红外线玻璃行业前景预测</w:t>
      </w:r>
      <w:r>
        <w:rPr>
          <w:rFonts w:hint="eastAsia"/>
        </w:rPr>
        <w:br/>
      </w:r>
      <w:r>
        <w:rPr>
          <w:rFonts w:hint="eastAsia"/>
        </w:rPr>
        <w:t>第十章 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2025-2031年中国隔红外线玻璃市场趋势分析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一、2020-2025年隔红外线玻璃市场趋势总结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未来隔红外线玻璃行业发展预测</w:t>
      </w:r>
      <w:r>
        <w:rPr>
          <w:rFonts w:hint="eastAsia"/>
        </w:rPr>
        <w:br/>
      </w:r>
      <w:r>
        <w:rPr>
          <w:rFonts w:hint="eastAsia"/>
        </w:rPr>
        <w:t>　　第一节 未来隔红外线玻璃需求与消费预测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五、2025-2031年隔红外线玻璃行业总资产预测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2025-2031年中国隔红外线玻璃行业供需预测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一、2025-2031年中国隔红外线玻璃供给预测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二、2025-2031年中国隔红外线玻璃产量预测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三、2025-2031年中国隔红外线玻璃需求预测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四、2025-2031年中国隔红外线玻璃供需平衡预测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五、2025-2031年中国隔红外线玻璃产品价格预测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六、2025-2031年主要隔红外线玻璃产品进出口预测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隔红外线玻璃行业投资战略研究</w:t>
      </w:r>
      <w:r>
        <w:rPr>
          <w:rFonts w:hint="eastAsia"/>
        </w:rPr>
        <w:br/>
      </w:r>
      <w:r>
        <w:rPr>
          <w:rFonts w:hint="eastAsia"/>
        </w:rPr>
        <w:t>第十二章 隔红外线玻璃行业投资环境分析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隔红外线玻璃行业投资机会与风险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影响隔红外线玻璃行业发展的主要因素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一、2025-2031年影响隔红外线玻璃行业运行的有利因素分析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二、2025-2031年影响隔红外线玻璃行业运行的稳定因素分析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三、2025-2031年影响隔红外线玻璃行业运行的不利因素分析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四、2025-2031年我国隔红外线玻璃行业发展面临的挑战分析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五、2025-2031年我国隔红外线玻璃行业发展面临的机遇分析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隔红外线玻璃行业投资风险及控制策略分析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五、2025-2031年隔红外线玻璃同业竞争风险及控制策略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六、2025-2031年隔红外线玻璃行业其他风险及控制策略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隔红外线玻璃行业投资分析与建议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第一节 隔红外线玻璃行业发展战略研究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对我国隔红外线玻璃品牌的战略思考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二、隔红外线玻璃实施品牌战略的意义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三、隔红外线玻璃企业品牌的现状分析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四、我国隔红外线玻璃企业的品牌战略</w:t>
      </w:r>
      <w:r>
        <w:rPr>
          <w:rFonts w:hint="eastAsia"/>
        </w:rPr>
        <w:br/>
      </w:r>
      <w:r>
        <w:rPr>
          <w:rFonts w:hint="eastAsia"/>
        </w:rPr>
        <w:t>　　　　五、隔红外线玻璃品牌战略管理的策略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隔红外线玻璃产业链分析</w:t>
      </w:r>
      <w:r>
        <w:rPr>
          <w:rFonts w:hint="eastAsia"/>
        </w:rPr>
        <w:br/>
      </w:r>
      <w:r>
        <w:rPr>
          <w:rFonts w:hint="eastAsia"/>
        </w:rPr>
        <w:t>　　图表 国际隔红外线玻璃生命周期</w:t>
      </w:r>
      <w:r>
        <w:rPr>
          <w:rFonts w:hint="eastAsia"/>
        </w:rPr>
        <w:br/>
      </w:r>
      <w:r>
        <w:rPr>
          <w:rFonts w:hint="eastAsia"/>
        </w:rPr>
        <w:t>　　图表 在线低辐射玻璃膜层的基本结构</w:t>
      </w:r>
      <w:r>
        <w:rPr>
          <w:rFonts w:hint="eastAsia"/>
        </w:rPr>
        <w:br/>
      </w:r>
      <w:r>
        <w:rPr>
          <w:rFonts w:hint="eastAsia"/>
        </w:rPr>
        <w:t>　　图表 离线低辐射玻璃膜层基本结构</w:t>
      </w:r>
      <w:r>
        <w:rPr>
          <w:rFonts w:hint="eastAsia"/>
        </w:rPr>
        <w:br/>
      </w:r>
      <w:r>
        <w:rPr>
          <w:rFonts w:hint="eastAsia"/>
        </w:rPr>
        <w:t>　　图表 低辐射玻璃节能特性</w:t>
      </w:r>
      <w:r>
        <w:rPr>
          <w:rFonts w:hint="eastAsia"/>
        </w:rPr>
        <w:br/>
      </w:r>
      <w:r>
        <w:rPr>
          <w:rFonts w:hint="eastAsia"/>
        </w:rPr>
        <w:t>　　图表 玻璃的遮阳系数对比</w:t>
      </w:r>
      <w:r>
        <w:rPr>
          <w:rFonts w:hint="eastAsia"/>
        </w:rPr>
        <w:br/>
      </w:r>
      <w:r>
        <w:rPr>
          <w:rFonts w:hint="eastAsia"/>
        </w:rPr>
        <w:t>　　图表 玻璃的可见光透过率对比</w:t>
      </w:r>
      <w:r>
        <w:rPr>
          <w:rFonts w:hint="eastAsia"/>
        </w:rPr>
        <w:br/>
      </w:r>
      <w:r>
        <w:rPr>
          <w:rFonts w:hint="eastAsia"/>
        </w:rPr>
        <w:t>　　图表 玻璃的红外透过率对比</w:t>
      </w:r>
      <w:r>
        <w:rPr>
          <w:rFonts w:hint="eastAsia"/>
        </w:rPr>
        <w:br/>
      </w:r>
      <w:r>
        <w:rPr>
          <w:rFonts w:hint="eastAsia"/>
        </w:rPr>
        <w:t>　　图表 两种低辐射玻璃在不同气候条件下相对于白玻的节能效果</w:t>
      </w:r>
      <w:r>
        <w:rPr>
          <w:rFonts w:hint="eastAsia"/>
        </w:rPr>
        <w:br/>
      </w:r>
      <w:r>
        <w:rPr>
          <w:rFonts w:hint="eastAsia"/>
        </w:rPr>
        <w:t>　　图表 在线与离线Low-E玻璃的参数对比</w:t>
      </w:r>
      <w:r>
        <w:rPr>
          <w:rFonts w:hint="eastAsia"/>
        </w:rPr>
        <w:br/>
      </w:r>
      <w:r>
        <w:rPr>
          <w:rFonts w:hint="eastAsia"/>
        </w:rPr>
        <w:t>　　图表 在线与离线Low-E玻璃综合性能比较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059488a2a4f3a" w:history="1">
        <w:r>
          <w:rPr>
            <w:rStyle w:val="Hyperlink"/>
          </w:rPr>
          <w:t>2025-2031年中国隔红外线玻璃行业研究分析及发展趋势预测报告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059488a2a4f3a" w:history="1">
        <w:r>
          <w:rPr>
            <w:rStyle w:val="Hyperlink"/>
          </w:rPr>
          <w:t>https://www.20087.com/6/51/GeHongWaiXianBoLiHangYeXianZhuan.html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热点：窗玻璃对红外线几乎不透明、红外隔热玻璃、什么是红外线、红外隔着玻璃能感应到吗、玻璃 紫外线、玻璃阻挡红外线、透红外线玻璃、阻隔红外线玻璃、玻璃房怎么隔热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0ad6458e4b60" w:history="1">
      <w:r>
        <w:rPr>
          <w:rStyle w:val="Hyperlink"/>
        </w:rPr>
        <w:t>2025-2031年中国隔红外线玻璃行业研究分析及发展趋势预测报告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eHongWaiXianBoLiHangYeXianZhuan.html" TargetMode="External" Id="R53d059488a2a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eHongWaiXianBoLiHangYeXianZhuan.html" TargetMode="External" Id="R9fb40ad6458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2025-02-14T05:05:00Z</dcterms:created>
  <dcterms:modified xsi:type="dcterms:W3CDTF">2025-02-14T06:05:00Z</dcterms:modified>
  <dc:subject>2025-2031年中国隔红外线玻璃行业研究分析及发展趋势预测报告</dc:subject>
  <dc:title>2025-2031年中国隔红外线玻璃行业研究分析及发展趋势预测报告</dc:title>
  <cp:keywords>2025-2031年中国隔红外线玻璃行业研究分析及发展趋势预测报告</cp:keywords>
  <dc:description>2025-2031年中国隔红外线玻璃行业研究分析及发展趋势预测报告</dc:description>
</cp:coreProperties>
</file>