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7d54e0ec4e10" w:history="1">
              <w:r>
                <w:rPr>
                  <w:rStyle w:val="Hyperlink"/>
                </w:rPr>
                <w:t>中国高压玻璃钢管道行业现状调查分析及市场前景预测报告（2025年版）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7d54e0ec4e10" w:history="1">
              <w:r>
                <w:rPr>
                  <w:rStyle w:val="Hyperlink"/>
                </w:rPr>
                <w:t>中国高压玻璃钢管道行业现状调查分析及市场前景预测报告（2025年版）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7d54e0ec4e10" w:history="1">
                <w:r>
                  <w:rPr>
                    <w:rStyle w:val="Hyperlink"/>
                  </w:rPr>
                  <w:t>https://www.20087.com/M_ShiYouHuaGong/16/GaoYaBoLiGangGuanDaoShiChangQianJingFenXiYuCe.html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道以其优异的耐腐蚀性、轻质高强、内壁光滑、安装简便等特点，在化工、石油、电力、市政和海水淡化等行业中得到广泛应用。近年来，随着复合材料技术的不断进步和成本的逐渐降低，高压玻璃钢管道的市场接受度持续提高。然而，高压管道在极端环境下的长期性能稳定性和接头处的密封可靠性，仍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高压玻璃钢管道将更加注重材料创新和结构优化。通过增强纤维布局和树脂体系的改进，提高管道的承压能力和耐久性，扩大其在高温、高压、高腐蚀性介质传输中的应用范围。同时，采用先进的连接技术和智能监测系统，确保管道系统的完整性和安全性，减少维护成本。此外，随着地下管网建设和老旧管道更新的加速，高压玻璃钢管道的市场需求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7d54e0ec4e10" w:history="1">
        <w:r>
          <w:rPr>
            <w:rStyle w:val="Hyperlink"/>
          </w:rPr>
          <w:t>中国高压玻璃钢管道行业现状调查分析及市场前景预测报告（2025年版）</w:t>
        </w:r>
      </w:hyperlink>
      <w:r>
        <w:rPr>
          <w:rFonts w:hint="eastAsia"/>
        </w:rPr>
        <w:t>》系统分析了高压玻璃钢管道行业的市场规模、需求动态及价格趋势，并深入探讨了高压玻璃钢管道产业链结构的变化与发展。报告详细解读了高压玻璃钢管道行业现状，科学预测了未来市场前景与发展趋势，同时对高压玻璃钢管道细分市场的竞争格局进行了全面评估，重点关注领先企业的竞争实力、市场集中度及品牌影响力。结合高压玻璃钢管道技术现状与未来方向，报告揭示了高压玻璃钢管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高压玻璃钢管道概述</w:t>
      </w:r>
      <w:r>
        <w:rPr>
          <w:rFonts w:hint="eastAsia"/>
        </w:rPr>
        <w:br/>
      </w:r>
      <w:r>
        <w:rPr>
          <w:rFonts w:hint="eastAsia"/>
        </w:rPr>
        <w:t>　　第一节 高压玻璃钢管道定义</w:t>
      </w:r>
      <w:r>
        <w:rPr>
          <w:rFonts w:hint="eastAsia"/>
        </w:rPr>
        <w:br/>
      </w:r>
      <w:r>
        <w:rPr>
          <w:rFonts w:hint="eastAsia"/>
        </w:rPr>
        <w:t>　　第二节 高压玻璃钢管道行业发展历程</w:t>
      </w:r>
      <w:r>
        <w:rPr>
          <w:rFonts w:hint="eastAsia"/>
        </w:rPr>
        <w:br/>
      </w:r>
      <w:r>
        <w:rPr>
          <w:rFonts w:hint="eastAsia"/>
        </w:rPr>
        <w:t>　　第三节 高压玻璃钢管道分类情况</w:t>
      </w:r>
      <w:r>
        <w:rPr>
          <w:rFonts w:hint="eastAsia"/>
        </w:rPr>
        <w:br/>
      </w:r>
      <w:r>
        <w:rPr>
          <w:rFonts w:hint="eastAsia"/>
        </w:rPr>
        <w:t>　　第四节 高压玻璃钢管道产业链分析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二、高压玻璃钢管道产业链模型分析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2020-2025年中国高压玻璃钢管道行业发展环境分析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2020-2025年中国高压玻璃钢管道行业发展政策环境分析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2020-2025年中国高压玻璃钢管道行业发展社会环境分析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中国高压玻璃钢管道生产现状分析</w:t>
      </w:r>
      <w:r>
        <w:rPr>
          <w:rFonts w:hint="eastAsia"/>
        </w:rPr>
        <w:br/>
      </w:r>
      <w:r>
        <w:rPr>
          <w:rFonts w:hint="eastAsia"/>
        </w:rPr>
        <w:t>　　第一节 高压玻璃钢管道行业总体规模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高压玻璃钢管道产能概况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高压玻璃钢管道市场容量概况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高压玻璃钢管道产业的生命周期分析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高压玻璃钢管道国内产品价格走势及影响因素分析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2025年我国高压玻璃钢管道行业发展现状分析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一、高压玻璃钢管道行业品牌发展现状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二、高压玻璃钢管道行业需求市场现状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三、高压玻璃钢管道市场需求层次分析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四、我国高压玻璃钢管道市场走向分析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中国高压玻璃钢管道产品技术分析</w:t>
      </w:r>
      <w:r>
        <w:rPr>
          <w:rFonts w:hint="eastAsia"/>
        </w:rPr>
        <w:br/>
      </w:r>
      <w:r>
        <w:rPr>
          <w:rFonts w:hint="eastAsia"/>
        </w:rPr>
        <w:t>　　　　一、2025年高压玻璃钢管道产品技术变化特点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二、2025年高压玻璃钢管道产品市场的新技术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中国高压玻璃钢管道行业存在的问题</w:t>
      </w:r>
      <w:r>
        <w:rPr>
          <w:rFonts w:hint="eastAsia"/>
        </w:rPr>
        <w:br/>
      </w:r>
      <w:r>
        <w:rPr>
          <w:rFonts w:hint="eastAsia"/>
        </w:rPr>
        <w:t>　　　　一、高压玻璃钢管道产品市场存在的主要问题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二、国内高压玻璃钢管道产品市场的三大瓶颈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三、高压玻璃钢管道产品市场遭遇的规模难题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一、高压玻璃钢管道市场特点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二、高压玻璃钢管道市场分析</w:t>
      </w:r>
      <w:r>
        <w:rPr>
          <w:rFonts w:hint="eastAsia"/>
        </w:rPr>
        <w:br/>
      </w:r>
      <w:r>
        <w:rPr>
          <w:rFonts w:hint="eastAsia"/>
        </w:rPr>
        <w:t>　　　　三、高压玻璃钢管道市场变化的方向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2025年中国高压玻璃钢管道行业发展概况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2025年中国高压玻璃钢管道行业发展态势分析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2025年中国高压玻璃钢管道行业发展特点分析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高压玻璃钢管道市场竞争策略分析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二、高压玻璃钢管道产品竞争策略分析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高压玻璃钢管道企业竞争策略分析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一、2025-2031年我国高压玻璃钢管道市场竞争趋势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二、2025-2031年高压玻璃钢管道行业竞争格局展望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三、2025-2031年高压玻璃钢管道行业竞争策略分析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高压玻璃钢管道行业投资与发展前景分析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2025年高压玻璃钢管道行业投资情况分析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二、可以投资的高压玻璃钢管道模式</w:t>
      </w:r>
      <w:r>
        <w:rPr>
          <w:rFonts w:hint="eastAsia"/>
        </w:rPr>
        <w:br/>
      </w:r>
      <w:r>
        <w:rPr>
          <w:rFonts w:hint="eastAsia"/>
        </w:rPr>
        <w:t>　　　　三、2025年高压玻璃钢管道投资机会</w:t>
      </w:r>
      <w:r>
        <w:rPr>
          <w:rFonts w:hint="eastAsia"/>
        </w:rPr>
        <w:br/>
      </w:r>
      <w:r>
        <w:rPr>
          <w:rFonts w:hint="eastAsia"/>
        </w:rPr>
        <w:t>　　　　四、2025年高压玻璃钢管道投资新方向</w:t>
      </w:r>
      <w:r>
        <w:rPr>
          <w:rFonts w:hint="eastAsia"/>
        </w:rPr>
        <w:br/>
      </w:r>
      <w:r>
        <w:rPr>
          <w:rFonts w:hint="eastAsia"/>
        </w:rPr>
        <w:t>　　第三节 高压玻璃钢管道行业发展前景分析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一、金融危机下高压玻璃钢管道市场的发展前景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二、2025年高压玻璃钢管道市场面临的发展商机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2025-2031年中国高压玻璃钢管道行业发展前景预测分析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一、未来高压玻璃钢管道发展分析</w:t>
      </w:r>
      <w:r>
        <w:rPr>
          <w:rFonts w:hint="eastAsia"/>
        </w:rPr>
        <w:br/>
      </w:r>
      <w:r>
        <w:rPr>
          <w:rFonts w:hint="eastAsia"/>
        </w:rPr>
        <w:t>　　　　二、未来高压玻璃钢管道行业技术开发方向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2025-2031年高压玻璃钢管道行业发展趋势及投资风险分析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当前高压玻璃钢管道存在的问题</w:t>
      </w:r>
      <w:r>
        <w:rPr>
          <w:rFonts w:hint="eastAsia"/>
        </w:rPr>
        <w:br/>
      </w:r>
      <w:r>
        <w:rPr>
          <w:rFonts w:hint="eastAsia"/>
        </w:rPr>
        <w:t>　　第二节 高压玻璃钢管道未来发展预测分析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三、2025-2031年中国高压玻璃钢管道行业发展趋势预测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2025-2031年中国高压玻璃钢管道行业投资风险分析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高压玻璃钢管道国内重点生产厂家分析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大庆汉维长垣高压玻璃钢管道有限公司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山东金光玻璃钢集团有限公司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高压玻璃钢管道地区销售分析</w:t>
      </w:r>
      <w:r>
        <w:rPr>
          <w:rFonts w:hint="eastAsia"/>
        </w:rPr>
        <w:br/>
      </w:r>
      <w:r>
        <w:rPr>
          <w:rFonts w:hint="eastAsia"/>
        </w:rPr>
        <w:t>　　第一节 中国高压玻璃钢管道区域销售市场结构变化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高压玻璃钢管道东北地区市场分析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二、东北地区高压玻璃钢管道销售分析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第三节 高压玻璃钢管道华北地区市场分析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第四节 高压玻璃钢管道中南地区市场分析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二、中南地区高压玻璃钢管道销售分析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第五节 高压玻璃钢管道华东地区市场分析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二、华东地区高压玻璃钢管道销售分析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第六节 高压玻璃钢管道西北地区市场分析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二、西北地区高压玻璃钢管道销售分析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2025-2031年中国高压玻璃钢管道行业投资战略研究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2025-2031年中国高压玻璃钢管道行业投资策略分析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一、高压玻璃钢管道投资策略</w:t>
      </w:r>
      <w:r>
        <w:rPr>
          <w:rFonts w:hint="eastAsia"/>
        </w:rPr>
        <w:br/>
      </w:r>
      <w:r>
        <w:rPr>
          <w:rFonts w:hint="eastAsia"/>
        </w:rPr>
        <w:t>　　　　二、高压玻璃钢管道产品投资筹划策略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一、高压玻璃钢管道的规划</w:t>
      </w:r>
      <w:r>
        <w:rPr>
          <w:rFonts w:hint="eastAsia"/>
        </w:rPr>
        <w:br/>
      </w:r>
      <w:r>
        <w:rPr>
          <w:rFonts w:hint="eastAsia"/>
        </w:rPr>
        <w:t>　　　　二、高压玻璃钢管道产品的建设</w:t>
      </w:r>
      <w:r>
        <w:rPr>
          <w:rFonts w:hint="eastAsia"/>
        </w:rPr>
        <w:br/>
      </w:r>
      <w:r>
        <w:rPr>
          <w:rFonts w:hint="eastAsia"/>
        </w:rPr>
        <w:t>　　　　三、高压玻璃钢管道产品业成功之道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中国高压玻璃钢管道行业市场发展趋势预测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高压玻璃钢管道产品投资机会</w:t>
      </w:r>
      <w:r>
        <w:rPr>
          <w:rFonts w:hint="eastAsia"/>
        </w:rPr>
        <w:br/>
      </w:r>
      <w:r>
        <w:rPr>
          <w:rFonts w:hint="eastAsia"/>
        </w:rPr>
        <w:t>　　第三节 高压玻璃钢管道产品投资趋势分析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2：高压玻璃钢管道行业产业链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13：2020-2025年高压玻璃钢管道行业总体规模分析</w:t>
      </w:r>
      <w:r>
        <w:rPr>
          <w:rFonts w:hint="eastAsia"/>
        </w:rPr>
        <w:br/>
      </w:r>
      <w:r>
        <w:rPr>
          <w:rFonts w:hint="eastAsia"/>
        </w:rPr>
        <w:t>　　图表 14：2020-2025年高压玻璃钢管道产能分析</w:t>
      </w:r>
      <w:r>
        <w:rPr>
          <w:rFonts w:hint="eastAsia"/>
        </w:rPr>
        <w:br/>
      </w:r>
      <w:r>
        <w:rPr>
          <w:rFonts w:hint="eastAsia"/>
        </w:rPr>
        <w:t>　　图表 15：2025-2031年高压玻璃钢管道产能预测</w:t>
      </w:r>
      <w:r>
        <w:rPr>
          <w:rFonts w:hint="eastAsia"/>
        </w:rPr>
        <w:br/>
      </w:r>
      <w:r>
        <w:rPr>
          <w:rFonts w:hint="eastAsia"/>
        </w:rPr>
        <w:t>　　图表 16：2020-2025年高压玻璃钢管道市场容量分析</w:t>
      </w:r>
      <w:r>
        <w:rPr>
          <w:rFonts w:hint="eastAsia"/>
        </w:rPr>
        <w:br/>
      </w:r>
      <w:r>
        <w:rPr>
          <w:rFonts w:hint="eastAsia"/>
        </w:rPr>
        <w:t>　　图表 17：2020-2025年中国高压玻璃钢管道产能配置与产能利用率表</w:t>
      </w:r>
      <w:r>
        <w:rPr>
          <w:rFonts w:hint="eastAsia"/>
        </w:rPr>
        <w:br/>
      </w:r>
      <w:r>
        <w:rPr>
          <w:rFonts w:hint="eastAsia"/>
        </w:rPr>
        <w:t>　　图表 18：2025-2031年高压玻璃钢管道市场容量预测</w:t>
      </w:r>
      <w:r>
        <w:rPr>
          <w:rFonts w:hint="eastAsia"/>
        </w:rPr>
        <w:br/>
      </w:r>
      <w:r>
        <w:rPr>
          <w:rFonts w:hint="eastAsia"/>
        </w:rPr>
        <w:t>　　图表 19：高压玻璃钢管道行业生命周期示意图</w:t>
      </w:r>
      <w:r>
        <w:rPr>
          <w:rFonts w:hint="eastAsia"/>
        </w:rPr>
        <w:br/>
      </w:r>
      <w:r>
        <w:rPr>
          <w:rFonts w:hint="eastAsia"/>
        </w:rPr>
        <w:t>　　图表 20：2020-2025年高压玻璃钢管道供需分析</w:t>
      </w:r>
      <w:r>
        <w:rPr>
          <w:rFonts w:hint="eastAsia"/>
        </w:rPr>
        <w:br/>
      </w:r>
      <w:r>
        <w:rPr>
          <w:rFonts w:hint="eastAsia"/>
        </w:rPr>
        <w:t>　　图表 21：2020-2025年中国高压玻璃钢管道平均价格走势</w:t>
      </w:r>
      <w:r>
        <w:rPr>
          <w:rFonts w:hint="eastAsia"/>
        </w:rPr>
        <w:br/>
      </w:r>
      <w:r>
        <w:rPr>
          <w:rFonts w:hint="eastAsia"/>
        </w:rPr>
        <w:t>　　图表 22：2025-2031年国内高压玻璃钢管道未来价格走势预测</w:t>
      </w:r>
      <w:r>
        <w:rPr>
          <w:rFonts w:hint="eastAsia"/>
        </w:rPr>
        <w:br/>
      </w:r>
      <w:r>
        <w:rPr>
          <w:rFonts w:hint="eastAsia"/>
        </w:rPr>
        <w:t>　　图表 23：高压玻璃钢管制造工艺流程图</w:t>
      </w:r>
      <w:r>
        <w:rPr>
          <w:rFonts w:hint="eastAsia"/>
        </w:rPr>
        <w:br/>
      </w:r>
      <w:r>
        <w:rPr>
          <w:rFonts w:hint="eastAsia"/>
        </w:rPr>
        <w:t>　　图表 24：2025年中国高压玻璃钢管道行业市场供需分析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t>　　图表 25：2025年高压玻璃钢管道行业投资结构</w:t>
      </w:r>
      <w:r>
        <w:rPr>
          <w:rFonts w:hint="eastAsia"/>
        </w:rPr>
        <w:br/>
      </w:r>
      <w:r>
        <w:rPr>
          <w:rFonts w:hint="eastAsia"/>
        </w:rPr>
        <w:t>　　图表 26：2025年我国高压玻璃钢管道行业投资规模</w:t>
      </w:r>
      <w:r>
        <w:rPr>
          <w:rFonts w:hint="eastAsia"/>
        </w:rPr>
        <w:br/>
      </w:r>
      <w:r>
        <w:rPr>
          <w:rFonts w:hint="eastAsia"/>
        </w:rPr>
        <w:t>　　图表 27：2025年我国高压玻璃钢管道行业投资规模增速情况</w:t>
      </w:r>
      <w:r>
        <w:rPr>
          <w:rFonts w:hint="eastAsia"/>
        </w:rPr>
        <w:br/>
      </w:r>
      <w:r>
        <w:rPr>
          <w:rFonts w:hint="eastAsia"/>
        </w:rPr>
        <w:t>　　图表 28：2025年我国高压玻璃钢管道行业投资区域占比</w:t>
      </w:r>
      <w:r>
        <w:rPr>
          <w:rFonts w:hint="eastAsia"/>
        </w:rPr>
        <w:br/>
      </w:r>
      <w:r>
        <w:rPr>
          <w:rFonts w:hint="eastAsia"/>
        </w:rPr>
        <w:t>　　图表 29：2020-2025年我国玻璃纤维价格情况</w:t>
      </w:r>
      <w:r>
        <w:rPr>
          <w:rFonts w:hint="eastAsia"/>
        </w:rPr>
        <w:br/>
      </w:r>
      <w:r>
        <w:rPr>
          <w:rFonts w:hint="eastAsia"/>
        </w:rPr>
        <w:t>　　图表 30：2020-2025年我国玻璃纤维供应情况</w:t>
      </w:r>
      <w:r>
        <w:rPr>
          <w:rFonts w:hint="eastAsia"/>
        </w:rPr>
        <w:br/>
      </w:r>
      <w:r>
        <w:rPr>
          <w:rFonts w:hint="eastAsia"/>
        </w:rPr>
        <w:t>　　图表 31：2025-2031年我国玻璃纤维价格预测</w:t>
      </w:r>
      <w:r>
        <w:rPr>
          <w:rFonts w:hint="eastAsia"/>
        </w:rPr>
        <w:br/>
      </w:r>
      <w:r>
        <w:rPr>
          <w:rFonts w:hint="eastAsia"/>
        </w:rPr>
        <w:t>　　图表 32：2025-2031年我国玻璃纤维供应预测</w:t>
      </w:r>
      <w:r>
        <w:rPr>
          <w:rFonts w:hint="eastAsia"/>
        </w:rPr>
        <w:br/>
      </w:r>
      <w:r>
        <w:rPr>
          <w:rFonts w:hint="eastAsia"/>
        </w:rPr>
        <w:t>　　图表 33：2025年国内石油及主要石油产品表观消费量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34：2025年国内主要油品产量</w:t>
      </w:r>
      <w:r>
        <w:rPr>
          <w:rFonts w:hint="eastAsia"/>
        </w:rPr>
        <w:br/>
      </w:r>
      <w:r>
        <w:rPr>
          <w:rFonts w:hint="eastAsia"/>
        </w:rPr>
        <w:t>　　图表 35：2025年国内石油和各油品需求预测</w:t>
      </w:r>
      <w:r>
        <w:rPr>
          <w:rFonts w:hint="eastAsia"/>
        </w:rPr>
        <w:br/>
      </w:r>
      <w:r>
        <w:rPr>
          <w:rFonts w:hint="eastAsia"/>
        </w:rPr>
        <w:t>　　图表 36：2025-2031年中国高压玻璃钢管道行业发展规模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图表 37：2020-2025年企业经营与财务状况分析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38：2020-2025年企业总资产利润率分析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39：2020-2025年企业主营业务利润率分析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40：2020-2025年企业总资产周转率分析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41：2020-2025年企业应收账款周转率分析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42：2020-2025年企业资产负债率分析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43：2020-2025年企业流动比率分析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44：2020-2025年企业经营与财务状况分析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45：2020-2025年企业总资产利润率分析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46：2020-2025年企业主营业务利润率分析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47：2020-2025年企业总资产周转率分析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48：2020-2025年企业应收账款周转率分析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49：2020-2025年企业资产负债率分析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50：2020-2025年企业流动比率分析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51：2020-2025年企业经营与财务状况分析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52：2020-2025年企业总资产利润率分析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53：2020-2025年企业主营业务利润率分析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54：2020-2025年企业总资产周转率分析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55：2020-2025年企业应收账款周转率分析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56：2020-2025年企业资产负债率分析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57：2020-2025年企业流动比率分析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58：2020-2025年企业经营与财务状况分析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59：2020-2025年企业总资产利润率分析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60：2020-2025年企业主营业务利润率分析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61：2020-2025年企业总资产周转率分析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62：2020-2025年企业应收账款周转率分析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63：2020-2025年企业资产负债率分析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64：2020-2025年企业流动比率分析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65：2020-2025年企业经营与财务状况分析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66：2020-2025年企业总资产利润率分析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67：2020-2025年企业主营业务利润率分析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68：2020-2025年企业总资产周转率分析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69：2020-2025年企业应收账款周转率分析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70：2020-2025年企业资产负债率分析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71：2020-2025年企业流动比率分析</w:t>
      </w:r>
      <w:r>
        <w:rPr>
          <w:rFonts w:hint="eastAsia"/>
        </w:rPr>
        <w:br/>
      </w:r>
      <w:r>
        <w:rPr>
          <w:rFonts w:hint="eastAsia"/>
        </w:rPr>
        <w:t>　　图表 72：2020-2025年高压玻璃钢管道产品各地区销售比例</w:t>
      </w:r>
      <w:r>
        <w:rPr>
          <w:rFonts w:hint="eastAsia"/>
        </w:rPr>
        <w:br/>
      </w:r>
      <w:r>
        <w:rPr>
          <w:rFonts w:hint="eastAsia"/>
        </w:rPr>
        <w:t>　　图表 73：2020-2025年东北地区高压玻璃钢管道销售规模比例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74：2020-2025年东北地区高压玻璃钢管道销售量分析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75：2020-2025年东北地区高压玻璃钢管道销售规模分析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76：2020-2025年华北地区高压玻璃钢管道销售规模比例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77：2020-2025年华北地区高压玻璃钢管道销售量分析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78：2020-2025年华北地区高压玻璃钢管道销售规模分析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79：2020-2025年中南地区高压玻璃钢管道销售规模比例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80：2020-2025年中南地区高压玻璃钢管道销售量分析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81：2020-2025年中南地区高压玻璃钢管道销售规模分析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82：2020-2025年华东地区高压玻璃钢管道销售规模比例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83：2020-2025年华东地区高压玻璃钢管道销售量分析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84：2020-2025年华东地区高压玻璃钢管道销售规模分析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85：2020-2025年西北地区高压玻璃钢管道销售规模比例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86：2020-2025年西北地区高压玻璃钢管道销售量分析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87：2020-2025年西北地区高压玻璃钢管道销售规模分析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88：高压玻璃钢管道产品技术应用注意事项分析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89：高压玻璃钢管道产品项目投资注意事项图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90：高压玻璃钢管道行业生产开发注意事项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91：高压玻璃钢管道产品销售注意事项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7d54e0ec4e10" w:history="1">
        <w:r>
          <w:rPr>
            <w:rStyle w:val="Hyperlink"/>
          </w:rPr>
          <w:t>中国高压玻璃钢管道行业现状调查分析及市场前景预测报告（2025年版）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7d54e0ec4e10" w:history="1">
        <w:r>
          <w:rPr>
            <w:rStyle w:val="Hyperlink"/>
          </w:rPr>
          <w:t>https://www.20087.com/M_ShiYouHuaGong/16/GaoYaBoLiGangGuanDaoShiChangQianJingFenXiYuCe.html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沟盖板、高压玻璃钢管道价格、西安钢材厂家销售电话、高压玻璃钢管道和普通玻璃钢管道的区别、不锈钢复合管厂家电话、高压玻璃钢管道缠绕工月工资、不锈钢管道加工厂家、高压玻璃钢管道制作工艺、玻璃钢防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4f89f7b78480f" w:history="1">
      <w:r>
        <w:rPr>
          <w:rStyle w:val="Hyperlink"/>
        </w:rPr>
        <w:t>中国高压玻璃钢管道行业现状调查分析及市场前景预测报告（2025年版）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GaoYaBoLiGangGuanDaoShiChangQianJingFenXiYuCe.html" TargetMode="External" Id="Rde007d54e0ec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GaoYaBoLiGangGuanDaoShiChangQianJingFenXiYuCe.html" TargetMode="External" Id="R8254f89f7b7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2025-07-08T04:50:00Z</dcterms:created>
  <dcterms:modified xsi:type="dcterms:W3CDTF">2025-07-08T05:50:00Z</dcterms:modified>
  <dc:subject>中国高压玻璃钢管道行业现状调查分析及市场前景预测报告（2025年版）</dc:subject>
  <dc:title>中国高压玻璃钢管道行业现状调查分析及市场前景预测报告（2025年版）</dc:title>
  <cp:keywords>中国高压玻璃钢管道行业现状调查分析及市场前景预测报告（2025年版）</cp:keywords>
  <dc:description>中国高压玻璃钢管道行业现状调查分析及市场前景预测报告（2025年版）</dc:description>
</cp:coreProperties>
</file>