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b08283d764e2b" w:history="1">
              <w:r>
                <w:rPr>
                  <w:rStyle w:val="Hyperlink"/>
                </w:rPr>
                <w:t>2025-2031年中国高碳醇行业发展现状调研与市场前景预测报告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b08283d764e2b" w:history="1">
              <w:r>
                <w:rPr>
                  <w:rStyle w:val="Hyperlink"/>
                </w:rPr>
                <w:t>2025-2031年中国高碳醇行业发展现状调研与市场前景预测报告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b08283d764e2b" w:history="1">
                <w:r>
                  <w:rPr>
                    <w:rStyle w:val="Hyperlink"/>
                  </w:rPr>
                  <w:t>https://www.20087.com/6/61/GaoTanChunShiChangDiaoYanYuQianJ.html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是一种重要的化工原料，广泛应用于化妆品、洗涤剂、医药等多个行业。近年来，随着生物技术的发展，通过生物发酵法制备高碳醇的技术取得了突破，这不仅降低了生产成本，还提高了产品的纯度和环境友好性。同时，高碳醇的生物基来源使其在可持续发展领域受到越来越多的关注。</w:t>
      </w:r>
      <w:r>
        <w:rPr>
          <w:rFonts w:hint="eastAsia"/>
        </w:rPr>
        <w:br/>
      </w:r>
      <w:r>
        <w:rPr>
          <w:rFonts w:hint="eastAsia"/>
        </w:rPr>
        <w:t>　　未来，高碳醇行业将更加注重可持续性和技术创新。一方面，随着消费者对绿色环保产品需求的增加，生物基高碳醇将获得更大的市场份额。另一方面，随着合成生物学的进步，将有可能开发出更多的高碳醇衍生物，以满足不同行业的需求。此外，随着循环经济理念的推广，高碳醇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08283d764e2b" w:history="1">
        <w:r>
          <w:rPr>
            <w:rStyle w:val="Hyperlink"/>
          </w:rPr>
          <w:t>2025-2031年中国高碳醇行业发展现状调研与市场前景预测报告</w:t>
        </w:r>
      </w:hyperlink>
      <w:r>
        <w:rPr>
          <w:rFonts w:hint="eastAsia"/>
        </w:rPr>
        <w:t>》依托权威机构及相关协会的数据资料，全面解析了高碳醇行业现状、市场需求及市场规模，系统梳理了高碳醇产业链结构、价格趋势及各细分市场动态。报告对高碳醇市场前景与发展趋势进行了科学预测，重点分析了品牌竞争格局、市场集中度及主要企业的经营表现。同时，通过SWOT分析揭示了高碳醇行业面临的机遇与风险，为高碳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高碳醇行业概述</w:t>
      </w:r>
      <w:r>
        <w:rPr>
          <w:rFonts w:hint="eastAsia"/>
        </w:rPr>
        <w:br/>
      </w:r>
      <w:r>
        <w:rPr>
          <w:rFonts w:hint="eastAsia"/>
        </w:rPr>
        <w:t>　　第 一节、高碳醇行业定义</w:t>
      </w:r>
      <w:r>
        <w:rPr>
          <w:rFonts w:hint="eastAsia"/>
        </w:rPr>
        <w:br/>
      </w:r>
      <w:r>
        <w:rPr>
          <w:rFonts w:hint="eastAsia"/>
        </w:rPr>
        <w:t>　　第二节 高碳醇行业发展历程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国外高碳醇市场发展概况</w:t>
      </w:r>
      <w:r>
        <w:rPr>
          <w:rFonts w:hint="eastAsia"/>
        </w:rPr>
        <w:br/>
      </w:r>
      <w:r>
        <w:rPr>
          <w:rFonts w:hint="eastAsia"/>
        </w:rPr>
        <w:t>　　第 一节、全球高碳醇市场分析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中国高碳醇环境分析</w:t>
      </w:r>
      <w:r>
        <w:rPr>
          <w:rFonts w:hint="eastAsia"/>
        </w:rPr>
        <w:br/>
      </w:r>
      <w:r>
        <w:rPr>
          <w:rFonts w:hint="eastAsia"/>
        </w:rPr>
        <w:t>　　第 一节、我国经济发展环境分析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中国高碳醇技术发展分析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一、当前中国高碳醇技术发展现况分析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二、中国高碳醇技术成熟度分析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三、中外高碳醇技术差距及其主要因素分析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四、提高中国高碳醇技术的策略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高碳醇市场特性分析</w:t>
      </w:r>
      <w:r>
        <w:rPr>
          <w:rFonts w:hint="eastAsia"/>
        </w:rPr>
        <w:br/>
      </w:r>
      <w:r>
        <w:rPr>
          <w:rFonts w:hint="eastAsia"/>
        </w:rPr>
        <w:t>　　第 一节、集中度高碳醇及预测</w:t>
      </w:r>
      <w:r>
        <w:rPr>
          <w:rFonts w:hint="eastAsia"/>
        </w:rPr>
        <w:br/>
      </w:r>
      <w:r>
        <w:rPr>
          <w:rFonts w:hint="eastAsia"/>
        </w:rPr>
        <w:t>　　第二节 SWOT高碳醇及预测</w:t>
      </w:r>
      <w:r>
        <w:rPr>
          <w:rFonts w:hint="eastAsia"/>
        </w:rPr>
        <w:br/>
      </w:r>
      <w:r>
        <w:rPr>
          <w:rFonts w:hint="eastAsia"/>
        </w:rPr>
        <w:t>　　　　一、优势高碳醇</w:t>
      </w:r>
      <w:r>
        <w:rPr>
          <w:rFonts w:hint="eastAsia"/>
        </w:rPr>
        <w:br/>
      </w:r>
      <w:r>
        <w:rPr>
          <w:rFonts w:hint="eastAsia"/>
        </w:rPr>
        <w:t>　　　　二、劣势高碳醇</w:t>
      </w:r>
      <w:r>
        <w:rPr>
          <w:rFonts w:hint="eastAsia"/>
        </w:rPr>
        <w:br/>
      </w:r>
      <w:r>
        <w:rPr>
          <w:rFonts w:hint="eastAsia"/>
        </w:rPr>
        <w:t>　　　　三、机会高碳醇</w:t>
      </w:r>
      <w:r>
        <w:rPr>
          <w:rFonts w:hint="eastAsia"/>
        </w:rPr>
        <w:br/>
      </w:r>
      <w:r>
        <w:rPr>
          <w:rFonts w:hint="eastAsia"/>
        </w:rPr>
        <w:t>　　　　四、风险高碳醇</w:t>
      </w:r>
      <w:r>
        <w:rPr>
          <w:rFonts w:hint="eastAsia"/>
        </w:rPr>
        <w:br/>
      </w:r>
      <w:r>
        <w:rPr>
          <w:rFonts w:hint="eastAsia"/>
        </w:rPr>
        <w:t>　　第三节 进入退出状况高碳醇及预测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中国高碳醇发展现状</w:t>
      </w:r>
      <w:r>
        <w:rPr>
          <w:rFonts w:hint="eastAsia"/>
        </w:rPr>
        <w:br/>
      </w:r>
      <w:r>
        <w:rPr>
          <w:rFonts w:hint="eastAsia"/>
        </w:rPr>
        <w:t>　　第 一节、中国高碳醇市场现状分析及预测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中国高碳醇行业产量情况分析及预测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一、高碳醇总体产能规模</w:t>
      </w:r>
      <w:r>
        <w:rPr>
          <w:rFonts w:hint="eastAsia"/>
        </w:rPr>
        <w:br/>
      </w:r>
      <w:r>
        <w:rPr>
          <w:rFonts w:hint="eastAsia"/>
        </w:rPr>
        <w:t>　　　　二、高碳醇生产区域分布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中国高碳醇市场需求分析及预测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一、中国高碳醇需求特点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中国高碳醇价格趋势分析</w:t>
      </w:r>
      <w:r>
        <w:rPr>
          <w:rFonts w:hint="eastAsia"/>
        </w:rPr>
        <w:br/>
      </w:r>
      <w:r>
        <w:rPr>
          <w:rFonts w:hint="eastAsia"/>
        </w:rPr>
        <w:t>　　　　一、中国高碳醇2020-2025年价格趋势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二、中国高碳醇当前市场价格及分析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三、影响高碳醇价格因素分析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四、2025-2031年中国高碳醇价格走势预测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2020-2025年中国高碳醇行业经济运行</w:t>
      </w:r>
      <w:r>
        <w:rPr>
          <w:rFonts w:hint="eastAsia"/>
        </w:rPr>
        <w:br/>
      </w:r>
      <w:r>
        <w:rPr>
          <w:rFonts w:hint="eastAsia"/>
        </w:rPr>
        <w:t>　　第 一节、2020-2025年行业偿债能力分析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2020-2025年中国高碳醇进出口分析</w:t>
      </w:r>
      <w:r>
        <w:rPr>
          <w:rFonts w:hint="eastAsia"/>
        </w:rPr>
        <w:br/>
      </w:r>
      <w:r>
        <w:rPr>
          <w:rFonts w:hint="eastAsia"/>
        </w:rPr>
        <w:t>　　　　一、高碳醇进出口特点</w:t>
      </w:r>
      <w:r>
        <w:rPr>
          <w:rFonts w:hint="eastAsia"/>
        </w:rPr>
        <w:br/>
      </w:r>
      <w:r>
        <w:rPr>
          <w:rFonts w:hint="eastAsia"/>
        </w:rPr>
        <w:t>　　　　二、高碳醇进口分析</w:t>
      </w:r>
      <w:r>
        <w:rPr>
          <w:rFonts w:hint="eastAsia"/>
        </w:rPr>
        <w:br/>
      </w:r>
      <w:r>
        <w:rPr>
          <w:rFonts w:hint="eastAsia"/>
        </w:rPr>
        <w:t>　　　　三、高碳醇出口分析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主要高碳醇企业及竞争格局</w:t>
      </w:r>
      <w:r>
        <w:rPr>
          <w:rFonts w:hint="eastAsia"/>
        </w:rPr>
        <w:br/>
      </w:r>
      <w:r>
        <w:rPr>
          <w:rFonts w:hint="eastAsia"/>
        </w:rPr>
        <w:t>　　第 一节、神华包头煤化工有限公司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扬子巴斯夫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庄信万丰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埃克森美孚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赢创公司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高碳醇投资建议</w:t>
      </w:r>
      <w:r>
        <w:rPr>
          <w:rFonts w:hint="eastAsia"/>
        </w:rPr>
        <w:br/>
      </w:r>
      <w:r>
        <w:rPr>
          <w:rFonts w:hint="eastAsia"/>
        </w:rPr>
        <w:t>　　第 一节、高碳醇投资环境分析</w:t>
      </w:r>
      <w:r>
        <w:rPr>
          <w:rFonts w:hint="eastAsia"/>
        </w:rPr>
        <w:br/>
      </w:r>
      <w:r>
        <w:rPr>
          <w:rFonts w:hint="eastAsia"/>
        </w:rPr>
        <w:t>　　第二节 高碳醇投资进入壁垒分析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高碳醇投资建议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中国高碳醇未来发展预测及投资前景分析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 一节、未来高碳醇行业发展趋势分析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一、未来高碳醇行业发展分析</w:t>
      </w:r>
      <w:r>
        <w:rPr>
          <w:rFonts w:hint="eastAsia"/>
        </w:rPr>
        <w:br/>
      </w:r>
      <w:r>
        <w:rPr>
          <w:rFonts w:hint="eastAsia"/>
        </w:rPr>
        <w:t>　　　　二、未来高碳醇行业技术开发方向</w:t>
      </w:r>
      <w:r>
        <w:rPr>
          <w:rFonts w:hint="eastAsia"/>
        </w:rPr>
        <w:br/>
      </w:r>
      <w:r>
        <w:rPr>
          <w:rFonts w:hint="eastAsia"/>
        </w:rPr>
        <w:t>　　第二节 高碳醇行业相关趋势预测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业内对中国高碳醇投资的建议及观点</w:t>
      </w:r>
      <w:r>
        <w:rPr>
          <w:rFonts w:hint="eastAsia"/>
        </w:rPr>
        <w:br/>
      </w:r>
      <w:r>
        <w:rPr>
          <w:rFonts w:hint="eastAsia"/>
        </w:rPr>
        <w:t>　　第 一节、投资机遇高碳醇</w:t>
      </w:r>
      <w:r>
        <w:rPr>
          <w:rFonts w:hint="eastAsia"/>
        </w:rPr>
        <w:br/>
      </w:r>
      <w:r>
        <w:rPr>
          <w:rFonts w:hint="eastAsia"/>
        </w:rPr>
        <w:t>　　第二节 投资风险高碳醇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中智林-－投资建议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b08283d764e2b" w:history="1">
        <w:r>
          <w:rPr>
            <w:rStyle w:val="Hyperlink"/>
          </w:rPr>
          <w:t>2025-2031年中国高碳醇行业发展现状调研与市场前景预测报告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b08283d764e2b" w:history="1">
        <w:r>
          <w:rPr>
            <w:rStyle w:val="Hyperlink"/>
          </w:rPr>
          <w:t>https://www.20087.com/6/61/GaoTanChunShiChangDiaoYanYuQianJ.html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热点：高碳醇生产厂家、高碳醇多少钱一吨、高碳醇今日最新价格查询、高碳醇用途、高碳醇的化学性质、高碳醇是不是危险品、高碳醇的应用前景、高碳醇价格、高碳醇价格走势图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f8ccfdee463e" w:history="1">
      <w:r>
        <w:rPr>
          <w:rStyle w:val="Hyperlink"/>
        </w:rPr>
        <w:t>2025-2031年中国高碳醇行业发展现状调研与市场前景预测报告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oTanChunShiChangDiaoYanYuQianJ.html" TargetMode="External" Id="R0dfb08283d76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oTanChunShiChangDiaoYanYuQianJ.html" TargetMode="External" Id="R504ff8ccfdee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2025-03-17T07:59:00Z</dcterms:created>
  <dcterms:modified xsi:type="dcterms:W3CDTF">2025-03-17T08:59:00Z</dcterms:modified>
  <dc:subject>2025-2031年中国高碳醇行业发展现状调研与市场前景预测报告</dc:subject>
  <dc:title>2025-2031年中国高碳醇行业发展现状调研与市场前景预测报告</dc:title>
  <cp:keywords>2025-2031年中国高碳醇行业发展现状调研与市场前景预测报告</cp:keywords>
  <dc:description>2025-2031年中国高碳醇行业发展现状调研与市场前景预测报告</dc:description>
</cp:coreProperties>
</file>