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061eddcf8407a" w:history="1">
              <w:r>
                <w:rPr>
                  <w:rStyle w:val="Hyperlink"/>
                </w:rPr>
                <w:t>2026-2032年中国生物柴油市场调研与发展前景分析报告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061eddcf8407a" w:history="1">
              <w:r>
                <w:rPr>
                  <w:rStyle w:val="Hyperlink"/>
                </w:rPr>
                <w:t>2026-2032年中国生物柴油市场调研与发展前景分析报告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061eddcf8407a" w:history="1">
                <w:r>
                  <w:rPr>
                    <w:rStyle w:val="Hyperlink"/>
                  </w:rPr>
                  <w:t>https://www.20087.com/3/06/ShengWuChaiYouHangYeFenXiBaoGao.html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清洁能源，近年来在全球范围内得到了快速发展，被视为石油基柴油的有效替代品。它主要由植物油、动物脂肪或废弃食用油通过酯交换反应制得，不仅减少了温室气体排放，还促进了农业废弃物的循环利用。随着环保法规的趋严和消费者对可持续能源需求的增加，生物柴油的市场接受度不断提高，尤其是在交通运输领域，如公交、货运等行业。</w:t>
      </w:r>
      <w:r>
        <w:rPr>
          <w:rFonts w:hint="eastAsia"/>
        </w:rPr>
        <w:br/>
      </w:r>
      <w:r>
        <w:rPr>
          <w:rFonts w:hint="eastAsia"/>
        </w:rPr>
        <w:t>　　未来，生物柴油行业的发展将更加注重技术创新和原料多样化。一方面，通过生物技术，如基因工程藻类培养、微生物发酵，开发出高产率、低成本的生物柴油原料，提高生物柴油的经济性和环境效益。另一方面，结合化学工程，优化生物柴油的生产工艺，如连续酯化、加氢处理，提升生物柴油的品质和稳定性，拓宽其在航空、航海等高端应用领域的市场。此外，随着碳交易市场的成熟，生物柴油作为碳减排的有效途径，将获得更多政策和市场支持，促进其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061eddcf8407a" w:history="1">
        <w:r>
          <w:rPr>
            <w:rStyle w:val="Hyperlink"/>
          </w:rPr>
          <w:t>2026-2032年中国生物柴油市场调研与发展前景分析报告</w:t>
        </w:r>
      </w:hyperlink>
      <w:r>
        <w:rPr>
          <w:rFonts w:hint="eastAsia"/>
        </w:rPr>
        <w:t>》从市场规模、需求变化及价格动态等维度，系统解析了生物柴油行业的现状与发展趋势。报告深入分析了生物柴油产业链各环节，科学预测了市场前景与技术发展方向，同时聚焦生物柴油细分市场特点及重点企业的经营表现，揭示了生物柴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第二节 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生物柴油行业地位分析</w:t>
      </w:r>
      <w:r>
        <w:rPr>
          <w:rFonts w:hint="eastAsia"/>
        </w:rPr>
        <w:br/>
      </w:r>
      <w:r>
        <w:rPr>
          <w:rFonts w:hint="eastAsia"/>
        </w:rPr>
        <w:t>　　　　一、生物柴油行业对经济增长的影响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二、生物柴油行业对人民生活的影响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三、生物柴油行业关联度情况</w:t>
      </w:r>
      <w:r>
        <w:rPr>
          <w:rFonts w:hint="eastAsia"/>
        </w:rPr>
        <w:br/>
      </w:r>
      <w:r>
        <w:rPr>
          <w:rFonts w:hint="eastAsia"/>
        </w:rPr>
        <w:t>　　第四节 生物柴油行业"波特五力模型"分析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一、生物柴油行业内竞争</w:t>
      </w:r>
      <w:r>
        <w:rPr>
          <w:rFonts w:hint="eastAsia"/>
        </w:rPr>
        <w:br/>
      </w:r>
      <w:r>
        <w:rPr>
          <w:rFonts w:hint="eastAsia"/>
        </w:rPr>
        <w:t>　　　　二、生物柴油行业买方侃价能力</w:t>
      </w:r>
      <w:r>
        <w:rPr>
          <w:rFonts w:hint="eastAsia"/>
        </w:rPr>
        <w:br/>
      </w:r>
      <w:r>
        <w:rPr>
          <w:rFonts w:hint="eastAsia"/>
        </w:rPr>
        <w:t>　　　　三、生物柴油行业卖方侃价能力</w:t>
      </w:r>
      <w:r>
        <w:rPr>
          <w:rFonts w:hint="eastAsia"/>
        </w:rPr>
        <w:br/>
      </w:r>
      <w:r>
        <w:rPr>
          <w:rFonts w:hint="eastAsia"/>
        </w:rPr>
        <w:t>　　　　四、生物柴油行业进入威胁</w:t>
      </w:r>
      <w:r>
        <w:rPr>
          <w:rFonts w:hint="eastAsia"/>
        </w:rPr>
        <w:br/>
      </w:r>
      <w:r>
        <w:rPr>
          <w:rFonts w:hint="eastAsia"/>
        </w:rPr>
        <w:t>　　　　五、生物柴油行业替代威胁</w:t>
      </w:r>
      <w:r>
        <w:rPr>
          <w:rFonts w:hint="eastAsia"/>
        </w:rPr>
        <w:br/>
      </w:r>
      <w:r>
        <w:rPr>
          <w:rFonts w:hint="eastAsia"/>
        </w:rPr>
        <w:t>　　第五节 影响生物柴油行业发展的主要因素分析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生物柴油产业发展现状分析</w:t>
      </w:r>
      <w:r>
        <w:rPr>
          <w:rFonts w:hint="eastAsia"/>
        </w:rPr>
        <w:br/>
      </w:r>
      <w:r>
        <w:rPr>
          <w:rFonts w:hint="eastAsia"/>
        </w:rPr>
        <w:t>　　第一节 生物柴油产业链产品构成</w:t>
      </w:r>
      <w:r>
        <w:rPr>
          <w:rFonts w:hint="eastAsia"/>
        </w:rPr>
        <w:br/>
      </w:r>
      <w:r>
        <w:rPr>
          <w:rFonts w:hint="eastAsia"/>
        </w:rPr>
        <w:t>　　第二节 生物柴油产业特点</w:t>
      </w:r>
      <w:r>
        <w:rPr>
          <w:rFonts w:hint="eastAsia"/>
        </w:rPr>
        <w:br/>
      </w:r>
      <w:r>
        <w:rPr>
          <w:rFonts w:hint="eastAsia"/>
        </w:rPr>
        <w:t>　　　　一、生物柴油产业所处生命周期</w:t>
      </w:r>
      <w:r>
        <w:rPr>
          <w:rFonts w:hint="eastAsia"/>
        </w:rPr>
        <w:br/>
      </w:r>
      <w:r>
        <w:rPr>
          <w:rFonts w:hint="eastAsia"/>
        </w:rPr>
        <w:t>　　　　二、生物柴油产业季节性与周期性</w:t>
      </w:r>
      <w:r>
        <w:rPr>
          <w:rFonts w:hint="eastAsia"/>
        </w:rPr>
        <w:br/>
      </w:r>
      <w:r>
        <w:rPr>
          <w:rFonts w:hint="eastAsia"/>
        </w:rPr>
        <w:t>　　第三节 生物柴油产业竞争分析</w:t>
      </w:r>
      <w:r>
        <w:rPr>
          <w:rFonts w:hint="eastAsia"/>
        </w:rPr>
        <w:br/>
      </w:r>
      <w:r>
        <w:rPr>
          <w:rFonts w:hint="eastAsia"/>
        </w:rPr>
        <w:t>　　　　一、生物柴油企业集中度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生物柴油产业技术水平</w:t>
      </w:r>
      <w:r>
        <w:rPr>
          <w:rFonts w:hint="eastAsia"/>
        </w:rPr>
        <w:br/>
      </w:r>
      <w:r>
        <w:rPr>
          <w:rFonts w:hint="eastAsia"/>
        </w:rPr>
        <w:t>　　　　一、生物柴油技术发展路径</w:t>
      </w:r>
      <w:r>
        <w:rPr>
          <w:rFonts w:hint="eastAsia"/>
        </w:rPr>
        <w:br/>
      </w:r>
      <w:r>
        <w:rPr>
          <w:rFonts w:hint="eastAsia"/>
        </w:rPr>
        <w:t>　　　　二、当前生物柴油市场准入壁垒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2020-2025年生物柴油产业规模</w:t>
      </w:r>
      <w:r>
        <w:rPr>
          <w:rFonts w:hint="eastAsia"/>
        </w:rPr>
        <w:br/>
      </w:r>
      <w:r>
        <w:rPr>
          <w:rFonts w:hint="eastAsia"/>
        </w:rPr>
        <w:t>　　　　一、生物柴油产品产量</w:t>
      </w:r>
      <w:r>
        <w:rPr>
          <w:rFonts w:hint="eastAsia"/>
        </w:rPr>
        <w:br/>
      </w:r>
      <w:r>
        <w:rPr>
          <w:rFonts w:hint="eastAsia"/>
        </w:rPr>
        <w:t>　　　　二、生物柴油市场容量</w:t>
      </w:r>
      <w:r>
        <w:rPr>
          <w:rFonts w:hint="eastAsia"/>
        </w:rPr>
        <w:br/>
      </w:r>
      <w:r>
        <w:rPr>
          <w:rFonts w:hint="eastAsia"/>
        </w:rPr>
        <w:t>　　　　三、生物柴油行业进出口统计</w:t>
      </w:r>
      <w:r>
        <w:rPr>
          <w:rFonts w:hint="eastAsia"/>
        </w:rPr>
        <w:br/>
      </w:r>
      <w:r>
        <w:rPr>
          <w:rFonts w:hint="eastAsia"/>
        </w:rPr>
        <w:t>　　第六节 近期生物柴油产业政策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2026-2032年中国生物柴油行业需求与消费状况分析及预测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中国生物柴油消费者消费偏好调查分析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中国生物柴油消费者对其价格的敏感度分析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2020-2025年中国生物柴油产量统计分析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2020-2025年中国生物柴油消费量统计分析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2026-2032年中国生物柴油产量预测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2026-2032年中国生物柴油消费量预测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生物柴油下游产业发展</w:t>
      </w:r>
      <w:r>
        <w:rPr>
          <w:rFonts w:hint="eastAsia"/>
        </w:rPr>
        <w:br/>
      </w:r>
      <w:r>
        <w:rPr>
          <w:rFonts w:hint="eastAsia"/>
        </w:rPr>
        <w:t>　　第一节 生物柴油下游产业构成</w:t>
      </w:r>
      <w:r>
        <w:rPr>
          <w:rFonts w:hint="eastAsia"/>
        </w:rPr>
        <w:br/>
      </w:r>
      <w:r>
        <w:rPr>
          <w:rFonts w:hint="eastAsia"/>
        </w:rPr>
        <w:t>　　第二节 生物柴油下游细分市场（一）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二、2020-2025年生物柴油产品消费量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生物柴油下游细分市场（二）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二、2020-2025年生物柴油产品消费量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生物柴油下游产业竞争能力比较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2026-2032年中国生物柴油行业市场规模分析及预测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中国生物柴油市场结构分析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2020-2025年中国生物柴油行业市场规模分析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中国生物柴油行业区域市场规模分析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一、**地区生物柴油市场规模分析</w:t>
      </w:r>
      <w:r>
        <w:rPr>
          <w:rFonts w:hint="eastAsia"/>
        </w:rPr>
        <w:br/>
      </w:r>
      <w:r>
        <w:rPr>
          <w:rFonts w:hint="eastAsia"/>
        </w:rPr>
        <w:t>　　　　二、**地区生物柴油市场规模分析</w:t>
      </w:r>
      <w:r>
        <w:rPr>
          <w:rFonts w:hint="eastAsia"/>
        </w:rPr>
        <w:br/>
      </w:r>
      <w:r>
        <w:rPr>
          <w:rFonts w:hint="eastAsia"/>
        </w:rPr>
        <w:t>　　　　三、**地区生物柴油市场规模分析</w:t>
      </w:r>
      <w:r>
        <w:rPr>
          <w:rFonts w:hint="eastAsia"/>
        </w:rPr>
        <w:br/>
      </w:r>
      <w:r>
        <w:rPr>
          <w:rFonts w:hint="eastAsia"/>
        </w:rPr>
        <w:t>　　　　四、**地区生物柴油市场规模分析</w:t>
      </w:r>
      <w:r>
        <w:rPr>
          <w:rFonts w:hint="eastAsia"/>
        </w:rPr>
        <w:br/>
      </w:r>
      <w:r>
        <w:rPr>
          <w:rFonts w:hint="eastAsia"/>
        </w:rPr>
        <w:t>　　　　五、**地区生物柴油市场规模分析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2026-2032年中国生物柴油行业市场规模预测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当前生物柴油产业链整合形势</w:t>
      </w:r>
      <w:r>
        <w:rPr>
          <w:rFonts w:hint="eastAsia"/>
        </w:rPr>
        <w:br/>
      </w:r>
      <w:r>
        <w:rPr>
          <w:rFonts w:hint="eastAsia"/>
        </w:rPr>
        <w:t>　　第二节 生物柴油产业链整合策略选择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不同生物柴油企业在产业链整合中的威胁与机遇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不同生物柴油企业参与产业链整合的策略选择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不同地区生物柴油产业链整合策略差异分析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生物柴油企业存在问题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典型生物柴油企业资源整合策略分析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生物柴油企业信息化管理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生物柴油企业资源整合经典案例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2026-2032年中国生物柴油行业市场价格分析及预测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2020-2025年中国生物柴油行业平均价格趋向分析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2026-2032年中国生物柴油行业价格趋向预测分析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生物柴油企业发展调研分析</w:t>
      </w:r>
      <w:r>
        <w:rPr>
          <w:rFonts w:hint="eastAsia"/>
        </w:rPr>
        <w:br/>
      </w:r>
      <w:r>
        <w:rPr>
          <w:rFonts w:hint="eastAsia"/>
        </w:rPr>
        <w:t>　　第一节 生物柴油企业（一）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生物柴油企业（二）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生物柴油企业（三）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生物柴油企业（四）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生物柴油企业（五）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生物柴油企业（六）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中国生物柴油行业投资价值与投资策略咨询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生物柴油行业SWOT模型分析</w:t>
      </w:r>
      <w:r>
        <w:rPr>
          <w:rFonts w:hint="eastAsia"/>
        </w:rPr>
        <w:br/>
      </w:r>
      <w:r>
        <w:rPr>
          <w:rFonts w:hint="eastAsia"/>
        </w:rPr>
        <w:t>　　　　一、生物柴油行业优势分析</w:t>
      </w:r>
      <w:r>
        <w:rPr>
          <w:rFonts w:hint="eastAsia"/>
        </w:rPr>
        <w:br/>
      </w:r>
      <w:r>
        <w:rPr>
          <w:rFonts w:hint="eastAsia"/>
        </w:rPr>
        <w:t>　　　　二、生物柴油行业劣势分析</w:t>
      </w:r>
      <w:r>
        <w:rPr>
          <w:rFonts w:hint="eastAsia"/>
        </w:rPr>
        <w:br/>
      </w:r>
      <w:r>
        <w:rPr>
          <w:rFonts w:hint="eastAsia"/>
        </w:rPr>
        <w:t>　　　　三、生物柴油行业机会分析</w:t>
      </w:r>
      <w:r>
        <w:rPr>
          <w:rFonts w:hint="eastAsia"/>
        </w:rPr>
        <w:br/>
      </w:r>
      <w:r>
        <w:rPr>
          <w:rFonts w:hint="eastAsia"/>
        </w:rPr>
        <w:t>　　　　四、生物柴油行业风险分析</w:t>
      </w:r>
      <w:r>
        <w:rPr>
          <w:rFonts w:hint="eastAsia"/>
        </w:rPr>
        <w:br/>
      </w:r>
      <w:r>
        <w:rPr>
          <w:rFonts w:hint="eastAsia"/>
        </w:rPr>
        <w:t>　　第二节 生物柴油行业投资价值分析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一、生物柴油行业发展前景分析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二、生物柴油行业投资机会分析</w:t>
      </w:r>
      <w:r>
        <w:rPr>
          <w:rFonts w:hint="eastAsia"/>
        </w:rPr>
        <w:br/>
      </w:r>
      <w:r>
        <w:rPr>
          <w:rFonts w:hint="eastAsia"/>
        </w:rPr>
        <w:t>　　第三节 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二、生物柴油行业原材料压力风险分析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三、生物柴油行业技术风险分析</w:t>
      </w:r>
      <w:r>
        <w:rPr>
          <w:rFonts w:hint="eastAsia"/>
        </w:rPr>
        <w:br/>
      </w:r>
      <w:r>
        <w:rPr>
          <w:rFonts w:hint="eastAsia"/>
        </w:rPr>
        <w:t>　　　　四、生物柴油行业政策和体制风险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五、生物柴油行业外资进入现状及对未来市场的威胁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生物柴油行业投资策略分析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一、生物柴油行业重点投资品种分析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二、生物柴油行业重点投资地区分析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生物柴油发展前景预测</w:t>
      </w:r>
      <w:r>
        <w:rPr>
          <w:rFonts w:hint="eastAsia"/>
        </w:rPr>
        <w:br/>
      </w:r>
      <w:r>
        <w:rPr>
          <w:rFonts w:hint="eastAsia"/>
        </w:rPr>
        <w:t>　　第一节 生物柴油行业发展趋势预测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2026-2032年生物柴油行业市场容量预测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未来影响生物柴油行业发展的主要因素分析预测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未来生物柴油企业竞争格局</w:t>
      </w:r>
      <w:r>
        <w:rPr>
          <w:rFonts w:hint="eastAsia"/>
        </w:rPr>
        <w:br/>
      </w:r>
      <w:r>
        <w:rPr>
          <w:rFonts w:hint="eastAsia"/>
        </w:rPr>
        <w:t>　　第五节 生物柴油行业资源整合趋势</w:t>
      </w:r>
      <w:r>
        <w:rPr>
          <w:rFonts w:hint="eastAsia"/>
        </w:rPr>
        <w:br/>
      </w:r>
      <w:r>
        <w:rPr>
          <w:rFonts w:hint="eastAsia"/>
        </w:rPr>
        <w:t>　　第六节 生物柴油产业链竞争态势发展预测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生物柴油行业竞争结构分析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生物柴油行业集中度分析</w:t>
      </w:r>
      <w:r>
        <w:rPr>
          <w:rFonts w:hint="eastAsia"/>
        </w:rPr>
        <w:br/>
      </w:r>
      <w:r>
        <w:rPr>
          <w:rFonts w:hint="eastAsia"/>
        </w:rPr>
        <w:t>　　　　一、生物柴油市场集中度分析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二、生物柴油企业集中度分析</w:t>
      </w:r>
      <w:r>
        <w:rPr>
          <w:rFonts w:hint="eastAsia"/>
        </w:rPr>
        <w:br/>
      </w:r>
      <w:r>
        <w:rPr>
          <w:rFonts w:hint="eastAsia"/>
        </w:rPr>
        <w:t>　　　　三、生物柴油区域集中度分析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2026-2032年中国生物柴油行业投资风险预警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生物柴油行业历程</w:t>
      </w:r>
      <w:r>
        <w:rPr>
          <w:rFonts w:hint="eastAsia"/>
        </w:rPr>
        <w:br/>
      </w:r>
      <w:r>
        <w:rPr>
          <w:rFonts w:hint="eastAsia"/>
        </w:rPr>
        <w:t>　　图表 生物柴油行业生命周期</w:t>
      </w:r>
      <w:r>
        <w:rPr>
          <w:rFonts w:hint="eastAsia"/>
        </w:rPr>
        <w:br/>
      </w:r>
      <w:r>
        <w:rPr>
          <w:rFonts w:hint="eastAsia"/>
        </w:rPr>
        <w:t>　　图表 生物柴油行业产业链分析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061eddcf8407a" w:history="1">
        <w:r>
          <w:rPr>
            <w:rStyle w:val="Hyperlink"/>
          </w:rPr>
          <w:t>2026-2032年中国生物柴油市场调研与发展前景分析报告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061eddcf8407a" w:history="1">
        <w:r>
          <w:rPr>
            <w:rStyle w:val="Hyperlink"/>
          </w:rPr>
          <w:t>https://www.20087.com/3/06/ShengWuChaiYouHangYeFenXiBaoGao.html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c898095640d0" w:history="1">
      <w:r>
        <w:rPr>
          <w:rStyle w:val="Hyperlink"/>
        </w:rPr>
        <w:t>2026-2032年中国生物柴油市场调研与发展前景分析报告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engWuChaiYouHangYeFenXiBaoGao.html" TargetMode="External" Id="R3df061eddcf8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engWuChaiYouHangYeFenXiBaoGao.html" TargetMode="External" Id="Rf8dbc8980956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2025-11-29T07:16:00Z</dcterms:created>
  <dcterms:modified xsi:type="dcterms:W3CDTF">2025-11-29T08:16:00Z</dcterms:modified>
  <dc:subject>2026-2032年中国生物柴油市场调研与发展前景分析报告</dc:subject>
  <dc:title>2026-2032年中国生物柴油市场调研与发展前景分析报告</dc:title>
  <cp:keywords>2026-2032年中国生物柴油市场调研与发展前景分析报告</cp:keywords>
  <dc:description>2026-2032年中国生物柴油市场调研与发展前景分析报告</dc:description>
</cp:coreProperties>
</file>