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a39913cc4a8d" w:history="1">
              <w:r>
                <w:rPr>
                  <w:rStyle w:val="Hyperlink"/>
                </w:rPr>
                <w:t>中国油气工程行业现状调研分析及发展趋势预测报告（2025年版）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a39913cc4a8d" w:history="1">
              <w:r>
                <w:rPr>
                  <w:rStyle w:val="Hyperlink"/>
                </w:rPr>
                <w:t>中国油气工程行业现状调研分析及发展趋势预测报告（2025年版）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4a39913cc4a8d" w:history="1">
                <w:r>
                  <w:rPr>
                    <w:rStyle w:val="Hyperlink"/>
                  </w:rPr>
                  <w:t>https://www.20087.com/M_ShiYouHuaGong/51/YouQiGongChengFaZhanQuShiYuCeFenXi.html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行业作为全球能源供应的核心支柱，近年来正面临前所未有的挑战与转型。随着全球能源需求结构的变化和对环境保护意识的增强，油气工程行业正逐步向低碳、智能和可持续的方向发展。上游勘探与开采领域，通过采用先进的地球物理探测技术、水平钻井和压裂技术，提高了资源的开采效率和经济性。而在下游加工与储运环节，数字化转型和智能化管理系统的应用，如物联网和大数据分析，显著提升了运营效率和安全性。</w:t>
      </w:r>
      <w:r>
        <w:rPr>
          <w:rFonts w:hint="eastAsia"/>
        </w:rPr>
        <w:br/>
      </w:r>
      <w:r>
        <w:rPr>
          <w:rFonts w:hint="eastAsia"/>
        </w:rPr>
        <w:t>　　未来，油气工程行业的发展将更加注重技术创新和绿色转型。技术创新方面，将探索深海、极地等复杂地质条件下的油气资源开发技术，以及提高采收率的二次、三次采油技术。绿色转型方面，将加大对碳捕捉与封存（CCS）、甲烷排放控制和可再生能源融合技术的投资，以减少温室气体排放，同时，探索油气与氢能、生物质能等清洁能源的互补利用，构建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4a39913cc4a8d" w:history="1">
        <w:r>
          <w:rPr>
            <w:rStyle w:val="Hyperlink"/>
          </w:rPr>
          <w:t>中国油气工程行业现状调研分析及发展趋势预测报告（2025年版）</w:t>
        </w:r>
      </w:hyperlink>
      <w:r>
        <w:rPr>
          <w:rFonts w:hint="eastAsia"/>
        </w:rPr>
        <w:t>》依托多年行业监测数据，结合油气工程行业现状与未来前景，系统分析了油气工程市场需求、市场规模、产业链结构、价格机制及细分市场特征。报告对油气工程市场前景进行了客观评估，预测了油气工程行业发展趋势，并详细解读了品牌竞争格局、市场集中度及重点企业的运营表现。此外，报告通过SWOT分析识别了油气工程行业机遇与潜在风险，为投资者和决策者提供了科学、规范的战略建议，助力把握油气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行业监管体制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1.3 行业政策及标准</w:t>
      </w:r>
      <w:r>
        <w:rPr>
          <w:rFonts w:hint="eastAsia"/>
        </w:rPr>
        <w:br/>
      </w:r>
      <w:r>
        <w:rPr>
          <w:rFonts w:hint="eastAsia"/>
        </w:rPr>
        <w:t>　　　　1.3.1 行业相关标准</w:t>
      </w:r>
      <w:r>
        <w:rPr>
          <w:rFonts w:hint="eastAsia"/>
        </w:rPr>
        <w:br/>
      </w:r>
      <w:r>
        <w:rPr>
          <w:rFonts w:hint="eastAsia"/>
        </w:rPr>
        <w:t>　　　　1.3.2 行业相关政策及影响</w:t>
      </w:r>
      <w:r>
        <w:rPr>
          <w:rFonts w:hint="eastAsia"/>
        </w:rPr>
        <w:br/>
      </w:r>
      <w:r>
        <w:rPr>
          <w:rFonts w:hint="eastAsia"/>
        </w:rPr>
        <w:t>　　1.4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2.1 油气资源储量及分布</w:t>
      </w:r>
      <w:r>
        <w:rPr>
          <w:rFonts w:hint="eastAsia"/>
        </w:rPr>
        <w:br/>
      </w:r>
      <w:r>
        <w:rPr>
          <w:rFonts w:hint="eastAsia"/>
        </w:rPr>
        <w:t>　　　　2.1.1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2.1.2 中国油气资源储量分析</w:t>
      </w:r>
      <w:r>
        <w:rPr>
          <w:rFonts w:hint="eastAsia"/>
        </w:rPr>
        <w:br/>
      </w:r>
      <w:r>
        <w:rPr>
          <w:rFonts w:hint="eastAsia"/>
        </w:rPr>
        <w:t>　　　　（1）新增油气探明地质储量</w:t>
      </w:r>
      <w:r>
        <w:rPr>
          <w:rFonts w:hint="eastAsia"/>
        </w:rPr>
        <w:br/>
      </w:r>
      <w:r>
        <w:rPr>
          <w:rFonts w:hint="eastAsia"/>
        </w:rPr>
        <w:t>　　　　（2）油气累计探明地质储量</w:t>
      </w:r>
      <w:r>
        <w:rPr>
          <w:rFonts w:hint="eastAsia"/>
        </w:rPr>
        <w:br/>
      </w:r>
      <w:r>
        <w:rPr>
          <w:rFonts w:hint="eastAsia"/>
        </w:rPr>
        <w:t>　　　　2.1.3 中国油气资源储量分布</w:t>
      </w:r>
      <w:r>
        <w:rPr>
          <w:rFonts w:hint="eastAsia"/>
        </w:rPr>
        <w:br/>
      </w:r>
      <w:r>
        <w:rPr>
          <w:rFonts w:hint="eastAsia"/>
        </w:rPr>
        <w:t>　　　　（1）主要陆地油田储量分布</w:t>
      </w:r>
      <w:r>
        <w:rPr>
          <w:rFonts w:hint="eastAsia"/>
        </w:rPr>
        <w:br/>
      </w:r>
      <w:r>
        <w:rPr>
          <w:rFonts w:hint="eastAsia"/>
        </w:rPr>
        <w:t>　　　　（2）主要海洋油田储量分布</w:t>
      </w:r>
      <w:r>
        <w:rPr>
          <w:rFonts w:hint="eastAsia"/>
        </w:rPr>
        <w:br/>
      </w:r>
      <w:r>
        <w:rPr>
          <w:rFonts w:hint="eastAsia"/>
        </w:rPr>
        <w:t>　　2.2 油气勘探技术研发进展</w:t>
      </w:r>
      <w:r>
        <w:rPr>
          <w:rFonts w:hint="eastAsia"/>
        </w:rPr>
        <w:br/>
      </w:r>
      <w:r>
        <w:rPr>
          <w:rFonts w:hint="eastAsia"/>
        </w:rPr>
        <w:t>　　　　2.2.1 国际油气勘探技术研发进展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（1）油气勘探地震数据采集技术最新进展</w:t>
      </w:r>
      <w:r>
        <w:rPr>
          <w:rFonts w:hint="eastAsia"/>
        </w:rPr>
        <w:br/>
      </w:r>
      <w:r>
        <w:rPr>
          <w:rFonts w:hint="eastAsia"/>
        </w:rPr>
        <w:t>　　　　（2）国际油气勘探软件技术最新进展</w:t>
      </w:r>
      <w:r>
        <w:rPr>
          <w:rFonts w:hint="eastAsia"/>
        </w:rPr>
        <w:br/>
      </w:r>
      <w:r>
        <w:rPr>
          <w:rFonts w:hint="eastAsia"/>
        </w:rPr>
        <w:t>　　　　2.2.2 国内油气勘探技术研发进展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（1）中石油油气勘探技术研发进展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（2）中石化油气勘探技术研发进展</w:t>
      </w:r>
      <w:r>
        <w:rPr>
          <w:rFonts w:hint="eastAsia"/>
        </w:rPr>
        <w:br/>
      </w:r>
      <w:r>
        <w:rPr>
          <w:rFonts w:hint="eastAsia"/>
        </w:rPr>
        <w:t>　　　　（3）中海油油气勘探技术研发进展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（4）民营企业油气勘探技术研发进展</w:t>
      </w:r>
      <w:r>
        <w:rPr>
          <w:rFonts w:hint="eastAsia"/>
        </w:rPr>
        <w:br/>
      </w:r>
      <w:r>
        <w:rPr>
          <w:rFonts w:hint="eastAsia"/>
        </w:rPr>
        <w:t>　　2.3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2.3.1 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（1）三大境外公司营收及地位分析</w:t>
      </w:r>
      <w:r>
        <w:rPr>
          <w:rFonts w:hint="eastAsia"/>
        </w:rPr>
        <w:br/>
      </w:r>
      <w:r>
        <w:rPr>
          <w:rFonts w:hint="eastAsia"/>
        </w:rPr>
        <w:t>　　　　（2）三大境外公司研发投入情况</w:t>
      </w:r>
      <w:r>
        <w:rPr>
          <w:rFonts w:hint="eastAsia"/>
        </w:rPr>
        <w:br/>
      </w:r>
      <w:r>
        <w:rPr>
          <w:rFonts w:hint="eastAsia"/>
        </w:rPr>
        <w:t>　　　　（3）三大境外公司优势区域市场</w:t>
      </w:r>
      <w:r>
        <w:rPr>
          <w:rFonts w:hint="eastAsia"/>
        </w:rPr>
        <w:br/>
      </w:r>
      <w:r>
        <w:rPr>
          <w:rFonts w:hint="eastAsia"/>
        </w:rPr>
        <w:t>　　　　（4）三大境外公司领先原因分析</w:t>
      </w:r>
      <w:r>
        <w:rPr>
          <w:rFonts w:hint="eastAsia"/>
        </w:rPr>
        <w:br/>
      </w:r>
      <w:r>
        <w:rPr>
          <w:rFonts w:hint="eastAsia"/>
        </w:rPr>
        <w:t>　　　　（5）国际油气勘探市场竞争格局</w:t>
      </w:r>
      <w:r>
        <w:rPr>
          <w:rFonts w:hint="eastAsia"/>
        </w:rPr>
        <w:br/>
      </w:r>
      <w:r>
        <w:rPr>
          <w:rFonts w:hint="eastAsia"/>
        </w:rPr>
        <w:t>　　　　2.3.2 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（2）国内油气勘探市场竞争主体对比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（3）国内油气勘探市场竞争格局</w:t>
      </w:r>
      <w:r>
        <w:rPr>
          <w:rFonts w:hint="eastAsia"/>
        </w:rPr>
        <w:br/>
      </w:r>
      <w:r>
        <w:rPr>
          <w:rFonts w:hint="eastAsia"/>
        </w:rPr>
        <w:t>　　2.4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2.4.1 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2.4.2 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2.4.3 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（1）中石油油气勘探成果分析</w:t>
      </w:r>
      <w:r>
        <w:rPr>
          <w:rFonts w:hint="eastAsia"/>
        </w:rPr>
        <w:br/>
      </w:r>
      <w:r>
        <w:rPr>
          <w:rFonts w:hint="eastAsia"/>
        </w:rPr>
        <w:t>　　　　（2）中石化油气勘探成果分析</w:t>
      </w:r>
      <w:r>
        <w:rPr>
          <w:rFonts w:hint="eastAsia"/>
        </w:rPr>
        <w:br/>
      </w:r>
      <w:r>
        <w:rPr>
          <w:rFonts w:hint="eastAsia"/>
        </w:rPr>
        <w:t>　　　　（3）中海油油气勘探成果分析</w:t>
      </w:r>
      <w:r>
        <w:rPr>
          <w:rFonts w:hint="eastAsia"/>
        </w:rPr>
        <w:br/>
      </w:r>
      <w:r>
        <w:rPr>
          <w:rFonts w:hint="eastAsia"/>
        </w:rPr>
        <w:t>　　　　（4）民营企业油气勘探成果分析</w:t>
      </w:r>
      <w:r>
        <w:rPr>
          <w:rFonts w:hint="eastAsia"/>
        </w:rPr>
        <w:br/>
      </w:r>
      <w:r>
        <w:rPr>
          <w:rFonts w:hint="eastAsia"/>
        </w:rPr>
        <w:t>　　2.5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3.1 油气资源可采储量分析</w:t>
      </w:r>
      <w:r>
        <w:rPr>
          <w:rFonts w:hint="eastAsia"/>
        </w:rPr>
        <w:br/>
      </w:r>
      <w:r>
        <w:rPr>
          <w:rFonts w:hint="eastAsia"/>
        </w:rPr>
        <w:t>　　　　3.1.1 新增石油探明技术可采储量</w:t>
      </w:r>
      <w:r>
        <w:rPr>
          <w:rFonts w:hint="eastAsia"/>
        </w:rPr>
        <w:br/>
      </w:r>
      <w:r>
        <w:rPr>
          <w:rFonts w:hint="eastAsia"/>
        </w:rPr>
        <w:t>　　　　3.1.2 石油剩余技术可采储量</w:t>
      </w:r>
      <w:r>
        <w:rPr>
          <w:rFonts w:hint="eastAsia"/>
        </w:rPr>
        <w:br/>
      </w:r>
      <w:r>
        <w:rPr>
          <w:rFonts w:hint="eastAsia"/>
        </w:rPr>
        <w:t>　　3.2 油气开采技术研发进展</w:t>
      </w:r>
      <w:r>
        <w:rPr>
          <w:rFonts w:hint="eastAsia"/>
        </w:rPr>
        <w:br/>
      </w:r>
      <w:r>
        <w:rPr>
          <w:rFonts w:hint="eastAsia"/>
        </w:rPr>
        <w:t>　　　　3.2.1 定向钻井技术研发进展</w:t>
      </w:r>
      <w:r>
        <w:rPr>
          <w:rFonts w:hint="eastAsia"/>
        </w:rPr>
        <w:br/>
      </w:r>
      <w:r>
        <w:rPr>
          <w:rFonts w:hint="eastAsia"/>
        </w:rPr>
        <w:t>　　　　3.2.2 深井钻井技术研发进展</w:t>
      </w:r>
      <w:r>
        <w:rPr>
          <w:rFonts w:hint="eastAsia"/>
        </w:rPr>
        <w:br/>
      </w:r>
      <w:r>
        <w:rPr>
          <w:rFonts w:hint="eastAsia"/>
        </w:rPr>
        <w:t>　　　　3.2.3 钻井液技术研发进展</w:t>
      </w:r>
      <w:r>
        <w:rPr>
          <w:rFonts w:hint="eastAsia"/>
        </w:rPr>
        <w:br/>
      </w:r>
      <w:r>
        <w:rPr>
          <w:rFonts w:hint="eastAsia"/>
        </w:rPr>
        <w:t>　　　　3.2.4 固井技术研发进展</w:t>
      </w:r>
      <w:r>
        <w:rPr>
          <w:rFonts w:hint="eastAsia"/>
        </w:rPr>
        <w:br/>
      </w:r>
      <w:r>
        <w:rPr>
          <w:rFonts w:hint="eastAsia"/>
        </w:rPr>
        <w:t>　　　　3.2.5 测录井技术研发进展</w:t>
      </w:r>
      <w:r>
        <w:rPr>
          <w:rFonts w:hint="eastAsia"/>
        </w:rPr>
        <w:br/>
      </w:r>
      <w:r>
        <w:rPr>
          <w:rFonts w:hint="eastAsia"/>
        </w:rPr>
        <w:t>　　3.3 油气开发投资现状及前景预测</w:t>
      </w:r>
      <w:r>
        <w:rPr>
          <w:rFonts w:hint="eastAsia"/>
        </w:rPr>
        <w:br/>
      </w:r>
      <w:r>
        <w:rPr>
          <w:rFonts w:hint="eastAsia"/>
        </w:rPr>
        <w:t>　　　　3.3.1 油气开发投资规模</w:t>
      </w:r>
      <w:r>
        <w:rPr>
          <w:rFonts w:hint="eastAsia"/>
        </w:rPr>
        <w:br/>
      </w:r>
      <w:r>
        <w:rPr>
          <w:rFonts w:hint="eastAsia"/>
        </w:rPr>
        <w:t>　　　　3.3.2 油气开发投资资金来源构成</w:t>
      </w:r>
      <w:r>
        <w:rPr>
          <w:rFonts w:hint="eastAsia"/>
        </w:rPr>
        <w:br/>
      </w:r>
      <w:r>
        <w:rPr>
          <w:rFonts w:hint="eastAsia"/>
        </w:rPr>
        <w:t>　　　　3.3.3 油气开发投资项目建设分析</w:t>
      </w:r>
      <w:r>
        <w:rPr>
          <w:rFonts w:hint="eastAsia"/>
        </w:rPr>
        <w:br/>
      </w:r>
      <w:r>
        <w:rPr>
          <w:rFonts w:hint="eastAsia"/>
        </w:rPr>
        <w:t>　　　　3.3.4 油气开发投资资金用途分析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油气开发投资主体构成分析</w:t>
      </w:r>
      <w:r>
        <w:rPr>
          <w:rFonts w:hint="eastAsia"/>
        </w:rPr>
        <w:br/>
      </w:r>
      <w:r>
        <w:rPr>
          <w:rFonts w:hint="eastAsia"/>
        </w:rPr>
        <w:t>　　　　3.3.6 油气开发投资规模预测</w:t>
      </w:r>
      <w:r>
        <w:rPr>
          <w:rFonts w:hint="eastAsia"/>
        </w:rPr>
        <w:br/>
      </w:r>
      <w:r>
        <w:rPr>
          <w:rFonts w:hint="eastAsia"/>
        </w:rPr>
        <w:t>　　3.4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3.4.1 石油天然气产量分析</w:t>
      </w:r>
      <w:r>
        <w:rPr>
          <w:rFonts w:hint="eastAsia"/>
        </w:rPr>
        <w:br/>
      </w:r>
      <w:r>
        <w:rPr>
          <w:rFonts w:hint="eastAsia"/>
        </w:rPr>
        <w:t>　　　　（1）油气产量分析</w:t>
      </w:r>
      <w:r>
        <w:rPr>
          <w:rFonts w:hint="eastAsia"/>
        </w:rPr>
        <w:br/>
      </w:r>
      <w:r>
        <w:rPr>
          <w:rFonts w:hint="eastAsia"/>
        </w:rPr>
        <w:t>　　　　（2）中石油油气生产分析</w:t>
      </w:r>
      <w:r>
        <w:rPr>
          <w:rFonts w:hint="eastAsia"/>
        </w:rPr>
        <w:br/>
      </w:r>
      <w:r>
        <w:rPr>
          <w:rFonts w:hint="eastAsia"/>
        </w:rPr>
        <w:t>　　　　（3）中石化油气生产分析</w:t>
      </w:r>
      <w:r>
        <w:rPr>
          <w:rFonts w:hint="eastAsia"/>
        </w:rPr>
        <w:br/>
      </w:r>
      <w:r>
        <w:rPr>
          <w:rFonts w:hint="eastAsia"/>
        </w:rPr>
        <w:t>　　　　（4）中海油油气生产分析</w:t>
      </w:r>
      <w:r>
        <w:rPr>
          <w:rFonts w:hint="eastAsia"/>
        </w:rPr>
        <w:br/>
      </w:r>
      <w:r>
        <w:rPr>
          <w:rFonts w:hint="eastAsia"/>
        </w:rPr>
        <w:t>　　　　3.4.2 油气工程建设情况</w:t>
      </w:r>
      <w:r>
        <w:rPr>
          <w:rFonts w:hint="eastAsia"/>
        </w:rPr>
        <w:br/>
      </w:r>
      <w:r>
        <w:rPr>
          <w:rFonts w:hint="eastAsia"/>
        </w:rPr>
        <w:t>　　　　（1）油气产能建设情况</w:t>
      </w:r>
      <w:r>
        <w:rPr>
          <w:rFonts w:hint="eastAsia"/>
        </w:rPr>
        <w:br/>
      </w:r>
      <w:r>
        <w:rPr>
          <w:rFonts w:hint="eastAsia"/>
        </w:rPr>
        <w:t>　　　　（2）采油工程建设进展</w:t>
      </w:r>
      <w:r>
        <w:rPr>
          <w:rFonts w:hint="eastAsia"/>
        </w:rPr>
        <w:br/>
      </w:r>
      <w:r>
        <w:rPr>
          <w:rFonts w:hint="eastAsia"/>
        </w:rPr>
        <w:t>　　　　（3）地面工程建设进展</w:t>
      </w:r>
      <w:r>
        <w:rPr>
          <w:rFonts w:hint="eastAsia"/>
        </w:rPr>
        <w:br/>
      </w:r>
      <w:r>
        <w:rPr>
          <w:rFonts w:hint="eastAsia"/>
        </w:rPr>
        <w:t>　　　　（4）海洋工程建设进展</w:t>
      </w:r>
      <w:r>
        <w:rPr>
          <w:rFonts w:hint="eastAsia"/>
        </w:rPr>
        <w:br/>
      </w:r>
      <w:r>
        <w:rPr>
          <w:rFonts w:hint="eastAsia"/>
        </w:rPr>
        <w:t>　　　　3.4.3 油气开采工程市场竞争分析</w:t>
      </w:r>
      <w:r>
        <w:rPr>
          <w:rFonts w:hint="eastAsia"/>
        </w:rPr>
        <w:br/>
      </w:r>
      <w:r>
        <w:rPr>
          <w:rFonts w:hint="eastAsia"/>
        </w:rPr>
        <w:t>　　3.5 油气开采工程行业发展前景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4.1 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4.1.1 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4.1.2 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4.1.3 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（1）原油运输工程建设情况</w:t>
      </w:r>
      <w:r>
        <w:rPr>
          <w:rFonts w:hint="eastAsia"/>
        </w:rPr>
        <w:br/>
      </w:r>
      <w:r>
        <w:rPr>
          <w:rFonts w:hint="eastAsia"/>
        </w:rPr>
        <w:t>　　　　（2）成品油运输工程建设情况</w:t>
      </w:r>
      <w:r>
        <w:rPr>
          <w:rFonts w:hint="eastAsia"/>
        </w:rPr>
        <w:br/>
      </w:r>
      <w:r>
        <w:rPr>
          <w:rFonts w:hint="eastAsia"/>
        </w:rPr>
        <w:t>　　　　（3）天然气运输工程建设情况</w:t>
      </w:r>
      <w:r>
        <w:rPr>
          <w:rFonts w:hint="eastAsia"/>
        </w:rPr>
        <w:br/>
      </w:r>
      <w:r>
        <w:rPr>
          <w:rFonts w:hint="eastAsia"/>
        </w:rPr>
        <w:t>　　4.2 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4.2.1 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4.2.2 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4.2.3 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4.2.4 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4.2.5 中亚油气运输工程建设进展</w:t>
      </w:r>
      <w:r>
        <w:rPr>
          <w:rFonts w:hint="eastAsia"/>
        </w:rPr>
        <w:br/>
      </w:r>
      <w:r>
        <w:rPr>
          <w:rFonts w:hint="eastAsia"/>
        </w:rPr>
        <w:t>　　4.3 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4.3.1 镇海石油储备基地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（4）基地辐射范围</w:t>
      </w:r>
      <w:r>
        <w:rPr>
          <w:rFonts w:hint="eastAsia"/>
        </w:rPr>
        <w:br/>
      </w:r>
      <w:r>
        <w:rPr>
          <w:rFonts w:hint="eastAsia"/>
        </w:rPr>
        <w:t>　　　　4.3.2 舟山石油储备基地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（4）基地辐射范围</w:t>
      </w:r>
      <w:r>
        <w:rPr>
          <w:rFonts w:hint="eastAsia"/>
        </w:rPr>
        <w:br/>
      </w:r>
      <w:r>
        <w:rPr>
          <w:rFonts w:hint="eastAsia"/>
        </w:rPr>
        <w:t>　　　　4.3.3 皇岛石油储备基地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（4）基地辐射范围</w:t>
      </w:r>
      <w:r>
        <w:rPr>
          <w:rFonts w:hint="eastAsia"/>
        </w:rPr>
        <w:br/>
      </w:r>
      <w:r>
        <w:rPr>
          <w:rFonts w:hint="eastAsia"/>
        </w:rPr>
        <w:t>　　　　4.3.4 大连石油储备基地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（4）基地辐射范围</w:t>
      </w:r>
      <w:r>
        <w:rPr>
          <w:rFonts w:hint="eastAsia"/>
        </w:rPr>
        <w:br/>
      </w:r>
      <w:r>
        <w:rPr>
          <w:rFonts w:hint="eastAsia"/>
        </w:rPr>
        <w:t>　　　　4.3.5 天然气储备基地建设动向</w:t>
      </w:r>
      <w:r>
        <w:rPr>
          <w:rFonts w:hint="eastAsia"/>
        </w:rPr>
        <w:br/>
      </w:r>
      <w:r>
        <w:rPr>
          <w:rFonts w:hint="eastAsia"/>
        </w:rPr>
        <w:t>　　4.4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4.4.1 油气储运工程驱动因素</w:t>
      </w:r>
      <w:r>
        <w:rPr>
          <w:rFonts w:hint="eastAsia"/>
        </w:rPr>
        <w:br/>
      </w:r>
      <w:r>
        <w:rPr>
          <w:rFonts w:hint="eastAsia"/>
        </w:rPr>
        <w:t>　　　　4.4.2 油气储运工程建设规划</w:t>
      </w:r>
      <w:r>
        <w:rPr>
          <w:rFonts w:hint="eastAsia"/>
        </w:rPr>
        <w:br/>
      </w:r>
      <w:r>
        <w:rPr>
          <w:rFonts w:hint="eastAsia"/>
        </w:rPr>
        <w:t>　　　　4.4.3 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油气工程行业项目管理分析</w:t>
      </w:r>
      <w:r>
        <w:rPr>
          <w:rFonts w:hint="eastAsia"/>
        </w:rPr>
        <w:br/>
      </w:r>
      <w:r>
        <w:rPr>
          <w:rFonts w:hint="eastAsia"/>
        </w:rPr>
        <w:t>　　5.1 油气工程项目管理的特点</w:t>
      </w:r>
      <w:r>
        <w:rPr>
          <w:rFonts w:hint="eastAsia"/>
        </w:rPr>
        <w:br/>
      </w:r>
      <w:r>
        <w:rPr>
          <w:rFonts w:hint="eastAsia"/>
        </w:rPr>
        <w:t>　　　　5.1.1 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5.1.2 石油工业改组后项目管理特点</w:t>
      </w:r>
      <w:r>
        <w:rPr>
          <w:rFonts w:hint="eastAsia"/>
        </w:rPr>
        <w:br/>
      </w:r>
      <w:r>
        <w:rPr>
          <w:rFonts w:hint="eastAsia"/>
        </w:rPr>
        <w:t>　　5.2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5.2.1 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5.2.2 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5.2.3 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5.2.4 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（1）PMC</w:t>
      </w:r>
      <w:r>
        <w:rPr>
          <w:rFonts w:hint="eastAsia"/>
        </w:rPr>
        <w:br/>
      </w:r>
      <w:r>
        <w:rPr>
          <w:rFonts w:hint="eastAsia"/>
        </w:rPr>
        <w:t>　　　　（2）EPC</w:t>
      </w:r>
      <w:r>
        <w:rPr>
          <w:rFonts w:hint="eastAsia"/>
        </w:rPr>
        <w:br/>
      </w:r>
      <w:r>
        <w:rPr>
          <w:rFonts w:hint="eastAsia"/>
        </w:rPr>
        <w:t>　　　　（3）PMT</w:t>
      </w:r>
      <w:r>
        <w:rPr>
          <w:rFonts w:hint="eastAsia"/>
        </w:rPr>
        <w:br/>
      </w:r>
      <w:r>
        <w:rPr>
          <w:rFonts w:hint="eastAsia"/>
        </w:rPr>
        <w:t>　　　　（4）PMC+EPC</w:t>
      </w:r>
      <w:r>
        <w:rPr>
          <w:rFonts w:hint="eastAsia"/>
        </w:rPr>
        <w:br/>
      </w:r>
      <w:r>
        <w:rPr>
          <w:rFonts w:hint="eastAsia"/>
        </w:rPr>
        <w:t>　　　　（5）PMT+EPC</w:t>
      </w:r>
      <w:r>
        <w:rPr>
          <w:rFonts w:hint="eastAsia"/>
        </w:rPr>
        <w:br/>
      </w:r>
      <w:r>
        <w:rPr>
          <w:rFonts w:hint="eastAsia"/>
        </w:rPr>
        <w:t>　　　　5.2.5 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5.3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5.3.1 中海油工程项目管理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5.3.2 中石油工程项目管理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5.3.3 中石化工程项目管理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5.4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6.1 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　　6.1.1 中国石油集团东方地球物流勘探有限责任公司经营分析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6.2 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　　6.2.1 中国石油化工股份有限公司胜利油田分公司经营分析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6.3 油气运输工程行业典型企业分析</w:t>
      </w:r>
      <w:r>
        <w:rPr>
          <w:rFonts w:hint="eastAsia"/>
        </w:rPr>
        <w:br/>
      </w:r>
      <w:r>
        <w:rPr>
          <w:rFonts w:hint="eastAsia"/>
        </w:rPr>
        <w:t>　　　　6.3.1 中国石油管道公司经营分析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7.1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7.1.1 技术壁垒</w:t>
      </w:r>
      <w:r>
        <w:rPr>
          <w:rFonts w:hint="eastAsia"/>
        </w:rPr>
        <w:br/>
      </w:r>
      <w:r>
        <w:rPr>
          <w:rFonts w:hint="eastAsia"/>
        </w:rPr>
        <w:t>　　　　7.1.2 人才壁垒</w:t>
      </w:r>
      <w:r>
        <w:rPr>
          <w:rFonts w:hint="eastAsia"/>
        </w:rPr>
        <w:br/>
      </w:r>
      <w:r>
        <w:rPr>
          <w:rFonts w:hint="eastAsia"/>
        </w:rPr>
        <w:t>　　　　7.1.3 品牌壁垒</w:t>
      </w:r>
      <w:r>
        <w:rPr>
          <w:rFonts w:hint="eastAsia"/>
        </w:rPr>
        <w:br/>
      </w:r>
      <w:r>
        <w:rPr>
          <w:rFonts w:hint="eastAsia"/>
        </w:rPr>
        <w:t>　　　　7.1.4 市场准入壁垒</w:t>
      </w:r>
      <w:r>
        <w:rPr>
          <w:rFonts w:hint="eastAsia"/>
        </w:rPr>
        <w:br/>
      </w:r>
      <w:r>
        <w:rPr>
          <w:rFonts w:hint="eastAsia"/>
        </w:rPr>
        <w:t>　　7.2 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7.2.1 中国原油产量分析</w:t>
      </w:r>
      <w:r>
        <w:rPr>
          <w:rFonts w:hint="eastAsia"/>
        </w:rPr>
        <w:br/>
      </w:r>
      <w:r>
        <w:rPr>
          <w:rFonts w:hint="eastAsia"/>
        </w:rPr>
        <w:t>　　　　7.2.2 中国成品油产量分析</w:t>
      </w:r>
      <w:r>
        <w:rPr>
          <w:rFonts w:hint="eastAsia"/>
        </w:rPr>
        <w:br/>
      </w:r>
      <w:r>
        <w:rPr>
          <w:rFonts w:hint="eastAsia"/>
        </w:rPr>
        <w:t>　　　　7.2.3 中国成品油消费量分析</w:t>
      </w:r>
      <w:r>
        <w:rPr>
          <w:rFonts w:hint="eastAsia"/>
        </w:rPr>
        <w:br/>
      </w:r>
      <w:r>
        <w:rPr>
          <w:rFonts w:hint="eastAsia"/>
        </w:rPr>
        <w:t>　　　　7.2.4 中国石油供需形势分析</w:t>
      </w:r>
      <w:r>
        <w:rPr>
          <w:rFonts w:hint="eastAsia"/>
        </w:rPr>
        <w:br/>
      </w:r>
      <w:r>
        <w:rPr>
          <w:rFonts w:hint="eastAsia"/>
        </w:rPr>
        <w:t>　　　　（1）中国石油供需平衡分析</w:t>
      </w:r>
      <w:r>
        <w:rPr>
          <w:rFonts w:hint="eastAsia"/>
        </w:rPr>
        <w:br/>
      </w:r>
      <w:r>
        <w:rPr>
          <w:rFonts w:hint="eastAsia"/>
        </w:rPr>
        <w:t>　　　　（2）中国原油进口依存度分析</w:t>
      </w:r>
      <w:r>
        <w:rPr>
          <w:rFonts w:hint="eastAsia"/>
        </w:rPr>
        <w:br/>
      </w:r>
      <w:r>
        <w:rPr>
          <w:rFonts w:hint="eastAsia"/>
        </w:rPr>
        <w:t>　　　　（3）中国石油供需形势预测</w:t>
      </w:r>
      <w:r>
        <w:rPr>
          <w:rFonts w:hint="eastAsia"/>
        </w:rPr>
        <w:br/>
      </w:r>
      <w:r>
        <w:rPr>
          <w:rFonts w:hint="eastAsia"/>
        </w:rPr>
        <w:t>　　7.3 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7.3.1 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7.3.2 油气工程行业发展前景预测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1：油气工程行业产业链简介</w:t>
      </w:r>
      <w:r>
        <w:rPr>
          <w:rFonts w:hint="eastAsia"/>
        </w:rPr>
        <w:br/>
      </w:r>
      <w:r>
        <w:rPr>
          <w:rFonts w:hint="eastAsia"/>
        </w:rPr>
        <w:t>　　图表 2：2025-2031年新增石油探明地质储量及增长情况（单位：亿吨，%）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3：2025-2031年石油累计探明地质储量及增长情况（单位：亿吨，%）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4：2025-2031年三大石油公司勘探费用情况（单位：百万元）</w:t>
      </w:r>
      <w:r>
        <w:rPr>
          <w:rFonts w:hint="eastAsia"/>
        </w:rPr>
        <w:br/>
      </w:r>
      <w:r>
        <w:rPr>
          <w:rFonts w:hint="eastAsia"/>
        </w:rPr>
        <w:t>　　图表 5：2025-2031年新增石油探明技术可采储量及增长情况（单位：亿吨，%）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6：2025-2031年石油剩余技术可采储量及增长情况（单位：亿吨，%）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7：石油天然气开发行业投资资金来源构成（一）（单位：万元）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8：石油天然气开发行业投资资金来源构成（二）（单位：万元）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9：石油天然气开发行业施工项目个数及投产率变化情况（单位：个，%）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10：石油天然气开发行业投资资金流向构成（单位：万元）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11：石油天然气开发行业投资资金比重（单位：万元）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12：石油天然气开发行业新建、扩建和改建项目投资比重（单位：万元）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13：石油天然气开发行业不同投资主体投资比重（单位：万元）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14：2025-2031年石油天然气产量及增长情况（单位：亿吨，亿立方米，%）</w:t>
      </w:r>
      <w:r>
        <w:rPr>
          <w:rFonts w:hint="eastAsia"/>
        </w:rPr>
        <w:br/>
      </w:r>
      <w:r>
        <w:rPr>
          <w:rFonts w:hint="eastAsia"/>
        </w:rPr>
        <w:t>　　图表 15：2025-2031年中石油石油天然气产量及增长情况（单位：亿吨，亿立方米，%）</w:t>
      </w:r>
      <w:r>
        <w:rPr>
          <w:rFonts w:hint="eastAsia"/>
        </w:rPr>
        <w:br/>
      </w:r>
      <w:r>
        <w:rPr>
          <w:rFonts w:hint="eastAsia"/>
        </w:rPr>
        <w:t>　　图表 16：2025-2031年中石化石油天然气产量及增长情况（单位：亿吨，亿立方米，%）</w:t>
      </w:r>
      <w:r>
        <w:rPr>
          <w:rFonts w:hint="eastAsia"/>
        </w:rPr>
        <w:br/>
      </w:r>
      <w:r>
        <w:rPr>
          <w:rFonts w:hint="eastAsia"/>
        </w:rPr>
        <w:t>　　图表 17：2025-2031年中海油石油天然气产量及增长情况（单位：亿吨，亿立方米，%）</w:t>
      </w:r>
      <w:r>
        <w:rPr>
          <w:rFonts w:hint="eastAsia"/>
        </w:rPr>
        <w:br/>
      </w:r>
      <w:r>
        <w:rPr>
          <w:rFonts w:hint="eastAsia"/>
        </w:rPr>
        <w:t>　　图表 18：2025-2031年潜能恒信能源技术股份有限公司主要经济指标（单位：万元）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19：2025-2031年潜能恒信能源技术股份有限公司盈利能力分析（单位：%）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20：2025-2031年潜能恒信能源技术股份有限公司运营能力分析（单位：次）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21：2025-2031年潜能恒信能源技术股份有限公司偿债能力分析（单位：%，倍）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22：2025-2031年潜能恒信能源技术股份有限公司发展能力分析（单位：%）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23：潜能恒信能源技术股份有限公司经营SWOT分析</w:t>
      </w:r>
      <w:r>
        <w:rPr>
          <w:rFonts w:hint="eastAsia"/>
        </w:rPr>
        <w:br/>
      </w:r>
      <w:r>
        <w:rPr>
          <w:rFonts w:hint="eastAsia"/>
        </w:rPr>
        <w:t>　　图表 24：2025-2031年恒泰艾普石油天然气技术服务股份有限公司主要经济指标（单位：万元）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25：2025-2031年恒泰艾普石油天然气技术服务股份有限公司盈利能力分析（单位：%）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26：2025-2031年恒泰艾普石油天然气技术服务股份有限公司运营能力分析（单位：次）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27：2025-2031年恒泰艾普石油天然气技术服务股份有限公司偿债能力分析（单位：%，倍）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28：2025-2031年恒泰艾普石油天然气技术服务股份有限公司发展能力分析（单位：%）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29：恒泰艾普石油天然气技术服务股份有限公司经营SWOT分析</w:t>
      </w:r>
      <w:r>
        <w:rPr>
          <w:rFonts w:hint="eastAsia"/>
        </w:rPr>
        <w:br/>
      </w:r>
      <w:r>
        <w:rPr>
          <w:rFonts w:hint="eastAsia"/>
        </w:rPr>
        <w:t>　　图表 30：2025-2031年中国石油化工股份有限公司胜利油田分公司营收情况分析（单位：万元）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31：2025-2031年中国石油化工股份有限公司胜利油田分公司盈利能力分析（单位：%）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32：2025-2031年中国石油化工股份有限公司胜利油田分公司运营能力分析（单位：次）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33：2025-2031年中国石油化工股份有限公司胜利油田分公司偿债能力分析（单位：%，倍）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34：2025-2031年中国石油化工股份有限公司胜利油田分公司发展能力分析（单位：%）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35：2025-2031年中国石油化工股份有限公司西北油田分公司营收情况分析（单位：万元）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36：2025-2031年中国石油化工股份有限公司西北油田分公司盈利能力分析（单位：%）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37：2025-2031年中国石油化工股份有限公司西北油田分公司运营能力分析（单位：次）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38：2025-2031年中国石油化工股份有限公司西北油田分公司偿债能力分析（单位：%，倍）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39：2025-2031年中国石油化工股份有限公司西北油田分公司发展能力分析（单位：%）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40：2025-2031年大庆油田有限责任公司营收情况分析（单位：万元）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a39913cc4a8d" w:history="1">
        <w:r>
          <w:rPr>
            <w:rStyle w:val="Hyperlink"/>
          </w:rPr>
          <w:t>中国油气工程行业现状调研分析及发展趋势预测报告（2025年版）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4a39913cc4a8d" w:history="1">
        <w:r>
          <w:rPr>
            <w:rStyle w:val="Hyperlink"/>
          </w:rPr>
          <w:t>https://www.20087.com/M_ShiYouHuaGong/51/YouQiGongChengFaZhanQuShiYuCeFenXi.html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50cad2a4c4216" w:history="1">
      <w:r>
        <w:rPr>
          <w:rStyle w:val="Hyperlink"/>
        </w:rPr>
        <w:t>中国油气工程行业现状调研分析及发展趋势预测报告（2025年版）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YouQiGongChengFaZhanQuShiYuCeFenXi.html" TargetMode="External" Id="R7e94a39913c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YouQiGongChengFaZhanQuShiYuCeFenXi.html" TargetMode="External" Id="Re3e50cad2a4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2025-03-26T04:14:00Z</dcterms:created>
  <dcterms:modified xsi:type="dcterms:W3CDTF">2025-03-26T05:14:00Z</dcterms:modified>
  <dc:subject>中国油气工程行业现状调研分析及发展趋势预测报告（2025年版）</dc:subject>
  <dc:title>中国油气工程行业现状调研分析及发展趋势预测报告（2025年版）</dc:title>
  <cp:keywords>中国油气工程行业现状调研分析及发展趋势预测报告（2025年版）</cp:keywords>
  <dc:description>中国油气工程行业现状调研分析及发展趋势预测报告（2025年版）</dc:description>
</cp:coreProperties>
</file>