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1cbe81bff48bd" w:history="1">
              <w:r>
                <w:rPr>
                  <w:rStyle w:val="Hyperlink"/>
                </w:rPr>
                <w:t>2024-2030年中国偶氮化合物行业现状与市场前景预测报告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1cbe81bff48bd" w:history="1">
              <w:r>
                <w:rPr>
                  <w:rStyle w:val="Hyperlink"/>
                </w:rPr>
                <w:t>2024-2030年中国偶氮化合物行业现状与市场前景预测报告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1cbe81bff48bd" w:history="1">
                <w:r>
                  <w:rPr>
                    <w:rStyle w:val="Hyperlink"/>
                  </w:rPr>
                  <w:t>https://www.20087.com/7/51/OuDanHuaHeWuShiChangXianZhuangHeQianJing.html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化合物是一类含有偶氮基（-N=N-）的有机化合物，广泛应用于染料、医药、农药和聚合物等领域。近年来，随着化学合成技术和绿色化学理念的发展，偶氮化合物的合成方法更加高效、环保，减少了有毒副产品的生成。同时，新型偶氮化合物的发现和应用，如光敏性偶氮化合物在光学和材料科学中的应用，拓展了其在高科技领域的市场。</w:t>
      </w:r>
      <w:r>
        <w:rPr>
          <w:rFonts w:hint="eastAsia"/>
        </w:rPr>
        <w:br/>
      </w:r>
      <w:r>
        <w:rPr>
          <w:rFonts w:hint="eastAsia"/>
        </w:rPr>
        <w:t>　　未来，偶氮化合物将更加注重功能化和环保性。开发具有特殊功能的偶氮化合物，如用于智能材料、光电器件和生物医学应用，将是研究重点。同时，绿色合成路线和循环利用技术的开发，将减少生产过程中的环境影响，符合可持续发展的要求。此外，通过分子设计和合成方法的创新，提高偶氮化合物的稳定性和性能，以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1cbe81bff48bd" w:history="1">
        <w:r>
          <w:rPr>
            <w:rStyle w:val="Hyperlink"/>
          </w:rPr>
          <w:t>2024-2030年中国偶氮化合物行业现状与市场前景预测报告</w:t>
        </w:r>
      </w:hyperlink>
      <w:r>
        <w:rPr>
          <w:rFonts w:hint="eastAsia"/>
        </w:rPr>
        <w:t>》以专业、客观的视角，全面分析了偶氮化合物行业的产业链结构、市场规模与需求，探讨了偶氮化合物价格走势。偶氮化合物报告客观展现了行业现状，科学预测了偶氮化合物市场前景与发展趋势。同时，报告聚焦于偶氮化合物重点企业，剖析了市场竞争格局、集中度及品牌影响力。进一步细分市场，挖掘了偶氮化合物各细分领域的增长潜能。偶氮化合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偶氮化合物行业概述</w:t>
      </w:r>
      <w:r>
        <w:rPr>
          <w:rFonts w:hint="eastAsia"/>
        </w:rPr>
        <w:br/>
      </w:r>
      <w:r>
        <w:rPr>
          <w:rFonts w:hint="eastAsia"/>
        </w:rPr>
        <w:t>　　第一节 偶氮化合物定义与分类</w:t>
      </w:r>
      <w:r>
        <w:rPr>
          <w:rFonts w:hint="eastAsia"/>
        </w:rPr>
        <w:br/>
      </w:r>
      <w:r>
        <w:rPr>
          <w:rFonts w:hint="eastAsia"/>
        </w:rPr>
        <w:t>　　第二节 偶氮化合物应用领域</w:t>
      </w:r>
      <w:r>
        <w:rPr>
          <w:rFonts w:hint="eastAsia"/>
        </w:rPr>
        <w:br/>
      </w:r>
      <w:r>
        <w:rPr>
          <w:rFonts w:hint="eastAsia"/>
        </w:rPr>
        <w:t>　　第三节 偶氮化合物行业经济指标分析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偶氮化合物产业链及经营模式分析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三、偶氮化合物销售模式及销售渠道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全球偶氮化合物市场发展综述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2019-2023年全球偶氮化合物市场规模与趋势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主要国家与地区偶氮化合物市场分析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2024-2030年全球偶氮化合物行业发展趋势与前景预测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中国偶氮化合物行业市场分析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2023-2024年偶氮化合物产能与投资动态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一、国内偶氮化合物产能及利用情况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二、偶氮化合物产能扩张与投资动态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2024-2030年偶氮化合物行业产量统计与趋势预测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一、2019-2023年偶氮化合物行业产量数据统计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1、2019-2023年偶氮化合物产量及增长趋势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2、2019-2023年偶氮化合物细分产品产量及份额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二、影响偶氮化合物产量的关键因素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三、2024-2030年偶氮化合物产量预测</w:t>
      </w:r>
      <w:r>
        <w:rPr>
          <w:rFonts w:hint="eastAsia"/>
        </w:rPr>
        <w:br/>
      </w:r>
      <w:r>
        <w:rPr>
          <w:rFonts w:hint="eastAsia"/>
        </w:rPr>
        <w:t>　　第三节 2024-2030年偶氮化合物市场需求与销售分析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一、2023-2024年偶氮化合物行业需求现状</w:t>
      </w:r>
      <w:r>
        <w:rPr>
          <w:rFonts w:hint="eastAsia"/>
        </w:rPr>
        <w:br/>
      </w:r>
      <w:r>
        <w:rPr>
          <w:rFonts w:hint="eastAsia"/>
        </w:rPr>
        <w:t>　　　　二、偶氮化合物客户群体与需求特点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三、2019-2023年偶氮化合物行业销售规模分析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四、2024-2030年偶氮化合物市场增长潜力与规模预测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偶氮化合物细分市场分析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一、2023-2024年偶氮化合物主要细分产品市场现状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偶氮化合物下游应用与客户群体分析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一、2023-2024年偶氮化合物各应用领域市场现状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2023-2024年中国偶氮化合物技术发展研究</w:t>
      </w:r>
      <w:r>
        <w:rPr>
          <w:rFonts w:hint="eastAsia"/>
        </w:rPr>
        <w:br/>
      </w:r>
      <w:r>
        <w:rPr>
          <w:rFonts w:hint="eastAsia"/>
        </w:rPr>
        <w:t>　　第一节 当前偶氮化合物技术发展现状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国内外偶氮化合物技术差异与原因</w:t>
      </w:r>
      <w:r>
        <w:rPr>
          <w:rFonts w:hint="eastAsia"/>
        </w:rPr>
        <w:br/>
      </w:r>
      <w:r>
        <w:rPr>
          <w:rFonts w:hint="eastAsia"/>
        </w:rPr>
        <w:t>　　第三节 偶氮化合物技术创新与发展趋势预测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技术进步对偶氮化合物行业的影响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偶氮化合物价格机制与竞争策略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一、2019-2023年偶氮化合物市场价格走势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偶氮化合物定价策略与方法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2024-2030年偶氮化合物价格竞争态势与趋势预测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中国偶氮化合物行业重点区域市场研究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2023-2024年重点区域偶氮化合物市场发展概况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三、2024-2030年偶氮化合物行业发展潜力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三、2024-2030年偶氮化合物行业发展潜力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三、2024-2030年偶氮化合物行业发展潜力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三、2024-2030年偶氮化合物行业发展潜力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三、2024-2030年偶氮化合物行业发展潜力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2019-2023年中国偶氮化合物行业进出口情况分析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偶氮化合物行业进口情况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一、2019-2023年偶氮化合物进口规模及增长情况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二、偶氮化合物主要进口来源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偶氮化合物行业出口情况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一、2019-2023年偶氮化合物出口规模及增长情况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二、偶氮化合物主要出口目的地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2019-2023年中国偶氮化合物行业总体发展与财务状况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2019-2023年中国偶氮化合物行业规模情况</w:t>
      </w:r>
      <w:r>
        <w:rPr>
          <w:rFonts w:hint="eastAsia"/>
        </w:rPr>
        <w:br/>
      </w:r>
      <w:r>
        <w:rPr>
          <w:rFonts w:hint="eastAsia"/>
        </w:rPr>
        <w:t>　　　　一、偶氮化合物行业企业数量规模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二、偶氮化合物行业从业人员规模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三、偶氮化合物行业市场敏感性分析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2019-2023年中国偶氮化合物行业财务能力分析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一、偶氮化合物行业盈利能力</w:t>
      </w:r>
      <w:r>
        <w:rPr>
          <w:rFonts w:hint="eastAsia"/>
        </w:rPr>
        <w:br/>
      </w:r>
      <w:r>
        <w:rPr>
          <w:rFonts w:hint="eastAsia"/>
        </w:rPr>
        <w:t>　　　　二、偶氮化合物行业偿债能力</w:t>
      </w:r>
      <w:r>
        <w:rPr>
          <w:rFonts w:hint="eastAsia"/>
        </w:rPr>
        <w:br/>
      </w:r>
      <w:r>
        <w:rPr>
          <w:rFonts w:hint="eastAsia"/>
        </w:rPr>
        <w:t>　　　　三、偶氮化合物行业营运能力</w:t>
      </w:r>
      <w:r>
        <w:rPr>
          <w:rFonts w:hint="eastAsia"/>
        </w:rPr>
        <w:br/>
      </w:r>
      <w:r>
        <w:rPr>
          <w:rFonts w:hint="eastAsia"/>
        </w:rPr>
        <w:t>　　　　四、偶氮化合物行业发展能力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中国偶氮化合物行业竞争格局分析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偶氮化合物行业竞争格局总览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2023-2024年偶氮化合物行业竞争力分析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2019-2023年偶氮化合物行业企业并购活动分析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2023-2024年偶氮化合物行业会展与招投标活动分析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一、偶氮化合物行业会展活动及其市场影响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2024年中国偶氮化合物企业发展企业发展策略与建议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偶氮化合物销售模式与渠道策略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偶氮化合物品牌与市场推广策略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偶氮化合物研发投入与技术创新能力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偶氮化合物合作联盟与资源整合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中国偶氮化合物行业风险与对策</w:t>
      </w:r>
      <w:r>
        <w:rPr>
          <w:rFonts w:hint="eastAsia"/>
        </w:rPr>
        <w:br/>
      </w:r>
      <w:r>
        <w:rPr>
          <w:rFonts w:hint="eastAsia"/>
        </w:rPr>
        <w:t>　　第一节 偶氮化合物行业SWOT分析</w:t>
      </w:r>
      <w:r>
        <w:rPr>
          <w:rFonts w:hint="eastAsia"/>
        </w:rPr>
        <w:br/>
      </w:r>
      <w:r>
        <w:rPr>
          <w:rFonts w:hint="eastAsia"/>
        </w:rPr>
        <w:t>　　　　一、偶氮化合物行业优势</w:t>
      </w:r>
      <w:r>
        <w:rPr>
          <w:rFonts w:hint="eastAsia"/>
        </w:rPr>
        <w:br/>
      </w:r>
      <w:r>
        <w:rPr>
          <w:rFonts w:hint="eastAsia"/>
        </w:rPr>
        <w:t>　　　　二、偶氮化合物行业劣势</w:t>
      </w:r>
      <w:r>
        <w:rPr>
          <w:rFonts w:hint="eastAsia"/>
        </w:rPr>
        <w:br/>
      </w:r>
      <w:r>
        <w:rPr>
          <w:rFonts w:hint="eastAsia"/>
        </w:rPr>
        <w:t>　　　　三、偶氮化合物市场机会</w:t>
      </w:r>
      <w:r>
        <w:rPr>
          <w:rFonts w:hint="eastAsia"/>
        </w:rPr>
        <w:br/>
      </w:r>
      <w:r>
        <w:rPr>
          <w:rFonts w:hint="eastAsia"/>
        </w:rPr>
        <w:t>　　　　四、偶氮化合物市场威胁</w:t>
      </w:r>
      <w:r>
        <w:rPr>
          <w:rFonts w:hint="eastAsia"/>
        </w:rPr>
        <w:br/>
      </w:r>
      <w:r>
        <w:rPr>
          <w:rFonts w:hint="eastAsia"/>
        </w:rPr>
        <w:t>　　第二节 偶氮化合物行业风险及对策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2024-2030年中国偶氮化合物行业前景与发展趋势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2023-2024年偶氮化合物行业发展环境分析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一、偶氮化合物行业主管部门与监管体制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二、偶氮化合物行业主要法律法规及政策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三、偶氮化合物行业标准与质量监管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2024-2030年偶氮化合物行业发展趋势与方向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2024-2030年偶氮化合物行业发展潜力与机遇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偶氮化合物行业研究结论与建议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中^智^林^－偶氮化合物行业发展建议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偶氮化合物介绍</w:t>
      </w:r>
      <w:r>
        <w:rPr>
          <w:rFonts w:hint="eastAsia"/>
        </w:rPr>
        <w:br/>
      </w:r>
      <w:r>
        <w:rPr>
          <w:rFonts w:hint="eastAsia"/>
        </w:rPr>
        <w:t>　　图表 偶氮化合物图片</w:t>
      </w:r>
      <w:r>
        <w:rPr>
          <w:rFonts w:hint="eastAsia"/>
        </w:rPr>
        <w:br/>
      </w:r>
      <w:r>
        <w:rPr>
          <w:rFonts w:hint="eastAsia"/>
        </w:rPr>
        <w:t>　　图表 偶氮化合物种类</w:t>
      </w:r>
      <w:r>
        <w:rPr>
          <w:rFonts w:hint="eastAsia"/>
        </w:rPr>
        <w:br/>
      </w:r>
      <w:r>
        <w:rPr>
          <w:rFonts w:hint="eastAsia"/>
        </w:rPr>
        <w:t>　　图表 偶氮化合物发展历程</w:t>
      </w:r>
      <w:r>
        <w:rPr>
          <w:rFonts w:hint="eastAsia"/>
        </w:rPr>
        <w:br/>
      </w:r>
      <w:r>
        <w:rPr>
          <w:rFonts w:hint="eastAsia"/>
        </w:rPr>
        <w:t>　　图表 偶氮化合物用途 应用</w:t>
      </w:r>
      <w:r>
        <w:rPr>
          <w:rFonts w:hint="eastAsia"/>
        </w:rPr>
        <w:br/>
      </w:r>
      <w:r>
        <w:rPr>
          <w:rFonts w:hint="eastAsia"/>
        </w:rPr>
        <w:t>　　图表 偶氮化合物政策</w:t>
      </w:r>
      <w:r>
        <w:rPr>
          <w:rFonts w:hint="eastAsia"/>
        </w:rPr>
        <w:br/>
      </w:r>
      <w:r>
        <w:rPr>
          <w:rFonts w:hint="eastAsia"/>
        </w:rPr>
        <w:t>　　图表 偶氮化合物技术 专利情况</w:t>
      </w:r>
      <w:r>
        <w:rPr>
          <w:rFonts w:hint="eastAsia"/>
        </w:rPr>
        <w:br/>
      </w:r>
      <w:r>
        <w:rPr>
          <w:rFonts w:hint="eastAsia"/>
        </w:rPr>
        <w:t>　　图表 偶氮化合物标准</w:t>
      </w:r>
      <w:r>
        <w:rPr>
          <w:rFonts w:hint="eastAsia"/>
        </w:rPr>
        <w:br/>
      </w:r>
      <w:r>
        <w:rPr>
          <w:rFonts w:hint="eastAsia"/>
        </w:rPr>
        <w:t>　　图表 2019-2023年中国偶氮化合物市场规模分析</w:t>
      </w:r>
      <w:r>
        <w:rPr>
          <w:rFonts w:hint="eastAsia"/>
        </w:rPr>
        <w:br/>
      </w:r>
      <w:r>
        <w:rPr>
          <w:rFonts w:hint="eastAsia"/>
        </w:rPr>
        <w:t>　　图表 偶氮化合物产业链分析</w:t>
      </w:r>
      <w:r>
        <w:rPr>
          <w:rFonts w:hint="eastAsia"/>
        </w:rPr>
        <w:br/>
      </w:r>
      <w:r>
        <w:rPr>
          <w:rFonts w:hint="eastAsia"/>
        </w:rPr>
        <w:t>　　图表 2019-2023年偶氮化合物市场容量分析</w:t>
      </w:r>
      <w:r>
        <w:rPr>
          <w:rFonts w:hint="eastAsia"/>
        </w:rPr>
        <w:br/>
      </w:r>
      <w:r>
        <w:rPr>
          <w:rFonts w:hint="eastAsia"/>
        </w:rPr>
        <w:t>　　图表 偶氮化合物品牌</w:t>
      </w:r>
      <w:r>
        <w:rPr>
          <w:rFonts w:hint="eastAsia"/>
        </w:rPr>
        <w:br/>
      </w:r>
      <w:r>
        <w:rPr>
          <w:rFonts w:hint="eastAsia"/>
        </w:rPr>
        <w:t>　　图表 偶氮化合物生产现状</w:t>
      </w:r>
      <w:r>
        <w:rPr>
          <w:rFonts w:hint="eastAsia"/>
        </w:rPr>
        <w:br/>
      </w:r>
      <w:r>
        <w:rPr>
          <w:rFonts w:hint="eastAsia"/>
        </w:rPr>
        <w:t>　　图表 2019-2023年中国偶氮化合物产能统计</w:t>
      </w:r>
      <w:r>
        <w:rPr>
          <w:rFonts w:hint="eastAsia"/>
        </w:rPr>
        <w:br/>
      </w:r>
      <w:r>
        <w:rPr>
          <w:rFonts w:hint="eastAsia"/>
        </w:rPr>
        <w:t>　　图表 2019-2023年中国偶氮化合物产量情况</w:t>
      </w:r>
      <w:r>
        <w:rPr>
          <w:rFonts w:hint="eastAsia"/>
        </w:rPr>
        <w:br/>
      </w:r>
      <w:r>
        <w:rPr>
          <w:rFonts w:hint="eastAsia"/>
        </w:rPr>
        <w:t>　　图表 2019-2023年中国偶氮化合物销售情况</w:t>
      </w:r>
      <w:r>
        <w:rPr>
          <w:rFonts w:hint="eastAsia"/>
        </w:rPr>
        <w:br/>
      </w:r>
      <w:r>
        <w:rPr>
          <w:rFonts w:hint="eastAsia"/>
        </w:rPr>
        <w:t>　　图表 2019-2023年中国偶氮化合物市场需求情况</w:t>
      </w:r>
      <w:r>
        <w:rPr>
          <w:rFonts w:hint="eastAsia"/>
        </w:rPr>
        <w:br/>
      </w:r>
      <w:r>
        <w:rPr>
          <w:rFonts w:hint="eastAsia"/>
        </w:rPr>
        <w:t>　　图表 偶氮化合物价格走势</w:t>
      </w:r>
      <w:r>
        <w:rPr>
          <w:rFonts w:hint="eastAsia"/>
        </w:rPr>
        <w:br/>
      </w:r>
      <w:r>
        <w:rPr>
          <w:rFonts w:hint="eastAsia"/>
        </w:rPr>
        <w:t>　　图表 2024年中国偶氮化合物公司数量统计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偶氮化合物成本和利润分析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华东地区偶氮化合物市场规模及增长情况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华东地区偶氮化合物市场需求情况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华南地区偶氮化合物市场规模及增长情况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华南地区偶氮化合物需求情况</w:t>
      </w:r>
      <w:r>
        <w:rPr>
          <w:rFonts w:hint="eastAsia"/>
        </w:rPr>
        <w:br/>
      </w:r>
      <w:r>
        <w:rPr>
          <w:rFonts w:hint="eastAsia"/>
        </w:rPr>
        <w:t>　　图表 华北地区偶氮化合物市场规模及增长情况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华北地区偶氮化合物需求情况</w:t>
      </w:r>
      <w:r>
        <w:rPr>
          <w:rFonts w:hint="eastAsia"/>
        </w:rPr>
        <w:br/>
      </w:r>
      <w:r>
        <w:rPr>
          <w:rFonts w:hint="eastAsia"/>
        </w:rPr>
        <w:t>　　图表 华中地区偶氮化合物市场规模及增长情况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华中地区偶氮化合物市场需求情况</w:t>
      </w:r>
      <w:r>
        <w:rPr>
          <w:rFonts w:hint="eastAsia"/>
        </w:rPr>
        <w:br/>
      </w:r>
      <w:r>
        <w:rPr>
          <w:rFonts w:hint="eastAsia"/>
        </w:rPr>
        <w:t>　　图表 偶氮化合物招标、中标情况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2019-2023年中国偶氮化合物进口数据统计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2019-2023年中国偶氮化合物出口数据分析</w:t>
      </w:r>
      <w:r>
        <w:rPr>
          <w:rFonts w:hint="eastAsia"/>
        </w:rPr>
        <w:br/>
      </w:r>
      <w:r>
        <w:rPr>
          <w:rFonts w:hint="eastAsia"/>
        </w:rPr>
        <w:t>　　图表 2024年中国偶氮化合物进口来源国家及地区分析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2024年中国偶氮化合物出口目的国家及地区分析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偶氮化合物最新消息</w:t>
      </w:r>
      <w:r>
        <w:rPr>
          <w:rFonts w:hint="eastAsia"/>
        </w:rPr>
        <w:br/>
      </w:r>
      <w:r>
        <w:rPr>
          <w:rFonts w:hint="eastAsia"/>
        </w:rPr>
        <w:t>　　图表 偶氮化合物企业简介</w:t>
      </w:r>
      <w:r>
        <w:rPr>
          <w:rFonts w:hint="eastAsia"/>
        </w:rPr>
        <w:br/>
      </w:r>
      <w:r>
        <w:rPr>
          <w:rFonts w:hint="eastAsia"/>
        </w:rPr>
        <w:t>　　图表 企业偶氮化合物产品</w:t>
      </w:r>
      <w:r>
        <w:rPr>
          <w:rFonts w:hint="eastAsia"/>
        </w:rPr>
        <w:br/>
      </w:r>
      <w:r>
        <w:rPr>
          <w:rFonts w:hint="eastAsia"/>
        </w:rPr>
        <w:t>　　图表 偶氮化合物企业经营情况</w:t>
      </w:r>
      <w:r>
        <w:rPr>
          <w:rFonts w:hint="eastAsia"/>
        </w:rPr>
        <w:br/>
      </w:r>
      <w:r>
        <w:rPr>
          <w:rFonts w:hint="eastAsia"/>
        </w:rPr>
        <w:t>　　图表 偶氮化合物企业(二)简介</w:t>
      </w:r>
      <w:r>
        <w:rPr>
          <w:rFonts w:hint="eastAsia"/>
        </w:rPr>
        <w:br/>
      </w:r>
      <w:r>
        <w:rPr>
          <w:rFonts w:hint="eastAsia"/>
        </w:rPr>
        <w:t>　　图表 企业偶氮化合物产品型号</w:t>
      </w:r>
      <w:r>
        <w:rPr>
          <w:rFonts w:hint="eastAsia"/>
        </w:rPr>
        <w:br/>
      </w:r>
      <w:r>
        <w:rPr>
          <w:rFonts w:hint="eastAsia"/>
        </w:rPr>
        <w:t>　　图表 偶氮化合物企业(二)经营情况</w:t>
      </w:r>
      <w:r>
        <w:rPr>
          <w:rFonts w:hint="eastAsia"/>
        </w:rPr>
        <w:br/>
      </w:r>
      <w:r>
        <w:rPr>
          <w:rFonts w:hint="eastAsia"/>
        </w:rPr>
        <w:t>　　图表 偶氮化合物企业(三)调研</w:t>
      </w:r>
      <w:r>
        <w:rPr>
          <w:rFonts w:hint="eastAsia"/>
        </w:rPr>
        <w:br/>
      </w:r>
      <w:r>
        <w:rPr>
          <w:rFonts w:hint="eastAsia"/>
        </w:rPr>
        <w:t>　　图表 企业偶氮化合物产品规格</w:t>
      </w:r>
      <w:r>
        <w:rPr>
          <w:rFonts w:hint="eastAsia"/>
        </w:rPr>
        <w:br/>
      </w:r>
      <w:r>
        <w:rPr>
          <w:rFonts w:hint="eastAsia"/>
        </w:rPr>
        <w:t>　　图表 偶氮化合物企业(三)经营情况</w:t>
      </w:r>
      <w:r>
        <w:rPr>
          <w:rFonts w:hint="eastAsia"/>
        </w:rPr>
        <w:br/>
      </w:r>
      <w:r>
        <w:rPr>
          <w:rFonts w:hint="eastAsia"/>
        </w:rPr>
        <w:t>　　图表 偶氮化合物企业(四)介绍</w:t>
      </w:r>
      <w:r>
        <w:rPr>
          <w:rFonts w:hint="eastAsia"/>
        </w:rPr>
        <w:br/>
      </w:r>
      <w:r>
        <w:rPr>
          <w:rFonts w:hint="eastAsia"/>
        </w:rPr>
        <w:t>　　图表 企业偶氮化合物产品参数</w:t>
      </w:r>
      <w:r>
        <w:rPr>
          <w:rFonts w:hint="eastAsia"/>
        </w:rPr>
        <w:br/>
      </w:r>
      <w:r>
        <w:rPr>
          <w:rFonts w:hint="eastAsia"/>
        </w:rPr>
        <w:t>　　图表 偶氮化合物企业(四)经营情况</w:t>
      </w:r>
      <w:r>
        <w:rPr>
          <w:rFonts w:hint="eastAsia"/>
        </w:rPr>
        <w:br/>
      </w:r>
      <w:r>
        <w:rPr>
          <w:rFonts w:hint="eastAsia"/>
        </w:rPr>
        <w:t>　　图表 偶氮化合物企业(五)简介</w:t>
      </w:r>
      <w:r>
        <w:rPr>
          <w:rFonts w:hint="eastAsia"/>
        </w:rPr>
        <w:br/>
      </w:r>
      <w:r>
        <w:rPr>
          <w:rFonts w:hint="eastAsia"/>
        </w:rPr>
        <w:t>　　图表 企业偶氮化合物业务</w:t>
      </w:r>
      <w:r>
        <w:rPr>
          <w:rFonts w:hint="eastAsia"/>
        </w:rPr>
        <w:br/>
      </w:r>
      <w:r>
        <w:rPr>
          <w:rFonts w:hint="eastAsia"/>
        </w:rPr>
        <w:t>　　图表 偶氮化合物企业(五)经营情况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偶氮化合物特点</w:t>
      </w:r>
      <w:r>
        <w:rPr>
          <w:rFonts w:hint="eastAsia"/>
        </w:rPr>
        <w:br/>
      </w:r>
      <w:r>
        <w:rPr>
          <w:rFonts w:hint="eastAsia"/>
        </w:rPr>
        <w:t>　　图表 偶氮化合物优缺点</w:t>
      </w:r>
      <w:r>
        <w:rPr>
          <w:rFonts w:hint="eastAsia"/>
        </w:rPr>
        <w:br/>
      </w:r>
      <w:r>
        <w:rPr>
          <w:rFonts w:hint="eastAsia"/>
        </w:rPr>
        <w:t>　　图表 偶氮化合物行业生命周期</w:t>
      </w:r>
      <w:r>
        <w:rPr>
          <w:rFonts w:hint="eastAsia"/>
        </w:rPr>
        <w:br/>
      </w:r>
      <w:r>
        <w:rPr>
          <w:rFonts w:hint="eastAsia"/>
        </w:rPr>
        <w:t>　　图表 偶氮化合物上游、下游分析</w:t>
      </w:r>
      <w:r>
        <w:rPr>
          <w:rFonts w:hint="eastAsia"/>
        </w:rPr>
        <w:br/>
      </w:r>
      <w:r>
        <w:rPr>
          <w:rFonts w:hint="eastAsia"/>
        </w:rPr>
        <w:t>　　图表 偶氮化合物投资、并购现状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2024-2030年中国偶氮化合物产能预测</w:t>
      </w:r>
      <w:r>
        <w:rPr>
          <w:rFonts w:hint="eastAsia"/>
        </w:rPr>
        <w:br/>
      </w:r>
      <w:r>
        <w:rPr>
          <w:rFonts w:hint="eastAsia"/>
        </w:rPr>
        <w:t>　　图表 2024-2030年中国偶氮化合物产量预测</w:t>
      </w:r>
      <w:r>
        <w:rPr>
          <w:rFonts w:hint="eastAsia"/>
        </w:rPr>
        <w:br/>
      </w:r>
      <w:r>
        <w:rPr>
          <w:rFonts w:hint="eastAsia"/>
        </w:rPr>
        <w:t>　　图表 2024-2030年中国偶氮化合物需求量预测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2024-2030年中国偶氮化合物销量预测</w:t>
      </w:r>
      <w:r>
        <w:rPr>
          <w:rFonts w:hint="eastAsia"/>
        </w:rPr>
        <w:br/>
      </w:r>
      <w:r>
        <w:rPr>
          <w:rFonts w:hint="eastAsia"/>
        </w:rPr>
        <w:t>　　图表 偶氮化合物优势、劣势、机会、威胁分析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偶氮化合物发展前景</w:t>
      </w:r>
      <w:r>
        <w:rPr>
          <w:rFonts w:hint="eastAsia"/>
        </w:rPr>
        <w:br/>
      </w:r>
      <w:r>
        <w:rPr>
          <w:rFonts w:hint="eastAsia"/>
        </w:rPr>
        <w:t>　　图表 偶氮化合物发展趋势预测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2024-2030年中国偶氮化合物市场规模预测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1cbe81bff48bd" w:history="1">
        <w:r>
          <w:rPr>
            <w:rStyle w:val="Hyperlink"/>
          </w:rPr>
          <w:t>2024-2030年中国偶氮化合物行业现状与市场前景预测报告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1cbe81bff48bd" w:history="1">
        <w:r>
          <w:rPr>
            <w:rStyle w:val="Hyperlink"/>
          </w:rPr>
          <w:t>https://www.20087.com/7/51/OuDanHuaHeWuShiChangXianZhuangHeQianJing.html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148c3d034576" w:history="1">
      <w:r>
        <w:rPr>
          <w:rStyle w:val="Hyperlink"/>
        </w:rPr>
        <w:t>2024-2030年中国偶氮化合物行业现状与市场前景预测报告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OuDanHuaHeWuShiChangXianZhuangHeQianJing.html" TargetMode="External" Id="Rd781cbe81bff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OuDanHuaHeWuShiChangXianZhuangHeQianJing.html" TargetMode="External" Id="R8124148c3d03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2024-10-15T08:32:07Z</dcterms:created>
  <dcterms:modified xsi:type="dcterms:W3CDTF">2024-10-15T09:32:07Z</dcterms:modified>
  <dc:subject>2024-2030年中国偶氮化合物行业现状与市场前景预测报告</dc:subject>
  <dc:title>2024-2030年中国偶氮化合物行业现状与市场前景预测报告</dc:title>
  <cp:keywords>2024-2030年中国偶氮化合物行业现状与市场前景预测报告</cp:keywords>
  <dc:description>2024-2030年中国偶氮化合物行业现状与市场前景预测报告</dc:description>
</cp:coreProperties>
</file>