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50a827d7c4907" w:history="1">
              <w:r>
                <w:rPr>
                  <w:rStyle w:val="Hyperlink"/>
                </w:rPr>
                <w:t>中国氮化镓（GaN）市场研究及前景趋势预测报告（2025-2031年）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50a827d7c4907" w:history="1">
              <w:r>
                <w:rPr>
                  <w:rStyle w:val="Hyperlink"/>
                </w:rPr>
                <w:t>中国氮化镓（GaN）市场研究及前景趋势预测报告（2025-2031年）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50a827d7c4907" w:history="1">
                <w:r>
                  <w:rPr>
                    <w:rStyle w:val="Hyperlink"/>
                  </w:rPr>
                  <w:t>https://www.20087.com/7/91/DanHuaJia-GaN-HangYeXianZhuangJiQianJing.html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是一种宽禁带半导体材料，近年来在电力电子、射频通信、光电等领域取得了快速发展。由于其优异的物理特性，如高击穿场强、高热导率和高电子迁移率，氮化镓在高频、高功率应用中展现出巨大潜力。在电力电子领域，氮化镓器件已经应用于充电适配器、服务器电源和汽车电子等领域。在射频通信方面，氮化镓基射频放大器因其出色的性能而被广泛用于基站建设。此外，氮化镓还在激光二极管、紫外LED等光电领域找到了应用。</w:t>
      </w:r>
      <w:r>
        <w:rPr>
          <w:rFonts w:hint="eastAsia"/>
        </w:rPr>
        <w:br/>
      </w:r>
      <w:r>
        <w:rPr>
          <w:rFonts w:hint="eastAsia"/>
        </w:rPr>
        <w:t>　　未来，氮化镓市场预计将受到以下几个方面的推动：一是随着新能源汽车和电动车市场的持续增长，氮化镓功率器件将更加注重提高效率和缩小尺寸，以适应车载电源管理的需求；二是随着5G网络部署的加速，氮化镓射频器件将更加注重提高功率密度和散热性能，以支持更高频率的通信需求；三是随着材料制备技术的进步，氮化镓外延片的质量将进一步提升，从而降低成本并提高器件性能；四是随着环境保护意识的增强，氮化镓将更加注重提高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50a827d7c4907" w:history="1">
        <w:r>
          <w:rPr>
            <w:rStyle w:val="Hyperlink"/>
          </w:rPr>
          <w:t>中国氮化镓（GaN）市场研究及前景趋势预测报告（2025-2031年）</w:t>
        </w:r>
      </w:hyperlink>
      <w:r>
        <w:rPr>
          <w:rFonts w:hint="eastAsia"/>
        </w:rPr>
        <w:t>》依托行业权威数据及长期市场监测信息，系统分析了氮化镓（GaN）行业的市场规模、供需关系、竞争格局及重点企业经营状况，并结合氮化镓（GaN）行业发展现状，科学预测了氮化镓（GaN）市场前景与技术发展方向。报告通过SWOT分析，揭示了氮化镓（GaN）行业机遇与潜在风险，为投资者提供了全面的现状分析与前景评估，助力挖掘投资价值并优化决策。同时，报告从投资、生产及营销等角度提出可行性建议，为氮化镓（GaN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氮化镓相关概述</w:t>
      </w:r>
      <w:r>
        <w:rPr>
          <w:rFonts w:hint="eastAsia"/>
        </w:rPr>
        <w:br/>
      </w:r>
      <w:r>
        <w:rPr>
          <w:rFonts w:hint="eastAsia"/>
        </w:rPr>
        <w:t>　　第一节 氮化镓基本介绍</w:t>
      </w:r>
      <w:r>
        <w:rPr>
          <w:rFonts w:hint="eastAsia"/>
        </w:rPr>
        <w:br/>
      </w:r>
      <w:r>
        <w:rPr>
          <w:rFonts w:hint="eastAsia"/>
        </w:rPr>
        <w:t>　　　　一、氮化镓简介</w:t>
      </w:r>
      <w:r>
        <w:rPr>
          <w:rFonts w:hint="eastAsia"/>
        </w:rPr>
        <w:br/>
      </w:r>
      <w:r>
        <w:rPr>
          <w:rFonts w:hint="eastAsia"/>
        </w:rPr>
        <w:t>　　　　二、氮化镓形成阶段</w:t>
      </w:r>
      <w:r>
        <w:rPr>
          <w:rFonts w:hint="eastAsia"/>
        </w:rPr>
        <w:br/>
      </w:r>
      <w:r>
        <w:rPr>
          <w:rFonts w:hint="eastAsia"/>
        </w:rPr>
        <w:t>　　　　三、氮化镓性能优势</w:t>
      </w:r>
      <w:r>
        <w:rPr>
          <w:rFonts w:hint="eastAsia"/>
        </w:rPr>
        <w:br/>
      </w:r>
      <w:r>
        <w:rPr>
          <w:rFonts w:hint="eastAsia"/>
        </w:rPr>
        <w:t>　　　　四、氮化镓半导体作用</w:t>
      </w:r>
      <w:r>
        <w:rPr>
          <w:rFonts w:hint="eastAsia"/>
        </w:rPr>
        <w:br/>
      </w:r>
      <w:r>
        <w:rPr>
          <w:rFonts w:hint="eastAsia"/>
        </w:rPr>
        <w:t>　　第二节 氮化镓材料的特性</w:t>
      </w:r>
      <w:r>
        <w:rPr>
          <w:rFonts w:hint="eastAsia"/>
        </w:rPr>
        <w:br/>
      </w:r>
      <w:r>
        <w:rPr>
          <w:rFonts w:hint="eastAsia"/>
        </w:rPr>
        <w:t>　　　　一、结构特性</w:t>
      </w:r>
      <w:r>
        <w:rPr>
          <w:rFonts w:hint="eastAsia"/>
        </w:rPr>
        <w:br/>
      </w:r>
      <w:r>
        <w:rPr>
          <w:rFonts w:hint="eastAsia"/>
        </w:rPr>
        <w:t>　　　　二、化学特性</w:t>
      </w:r>
      <w:r>
        <w:rPr>
          <w:rFonts w:hint="eastAsia"/>
        </w:rPr>
        <w:br/>
      </w:r>
      <w:r>
        <w:rPr>
          <w:rFonts w:hint="eastAsia"/>
        </w:rPr>
        <w:t>　　　　三、光学特性</w:t>
      </w:r>
      <w:r>
        <w:rPr>
          <w:rFonts w:hint="eastAsia"/>
        </w:rPr>
        <w:br/>
      </w:r>
      <w:r>
        <w:rPr>
          <w:rFonts w:hint="eastAsia"/>
        </w:rPr>
        <w:t>　　　　四、电学性质</w:t>
      </w:r>
      <w:r>
        <w:rPr>
          <w:rFonts w:hint="eastAsia"/>
        </w:rPr>
        <w:br/>
      </w:r>
      <w:r>
        <w:rPr>
          <w:rFonts w:hint="eastAsia"/>
        </w:rPr>
        <w:t>　　第三节 氮化镓的制备方法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半导体材料产业发展全面解析</w:t>
      </w:r>
      <w:r>
        <w:rPr>
          <w:rFonts w:hint="eastAsia"/>
        </w:rPr>
        <w:br/>
      </w:r>
      <w:r>
        <w:rPr>
          <w:rFonts w:hint="eastAsia"/>
        </w:rPr>
        <w:t>　　第一节 半导体材料相关概述</w:t>
      </w:r>
      <w:r>
        <w:rPr>
          <w:rFonts w:hint="eastAsia"/>
        </w:rPr>
        <w:br/>
      </w:r>
      <w:r>
        <w:rPr>
          <w:rFonts w:hint="eastAsia"/>
        </w:rPr>
        <w:t>　　　　一、第一代半导体材料</w:t>
      </w:r>
      <w:r>
        <w:rPr>
          <w:rFonts w:hint="eastAsia"/>
        </w:rPr>
        <w:br/>
      </w:r>
      <w:r>
        <w:rPr>
          <w:rFonts w:hint="eastAsia"/>
        </w:rPr>
        <w:t>　　　　二、第二代半导体材料</w:t>
      </w:r>
      <w:r>
        <w:rPr>
          <w:rFonts w:hint="eastAsia"/>
        </w:rPr>
        <w:br/>
      </w:r>
      <w:r>
        <w:rPr>
          <w:rFonts w:hint="eastAsia"/>
        </w:rPr>
        <w:t>　　　　三、第三代半导体材料</w:t>
      </w:r>
      <w:r>
        <w:rPr>
          <w:rFonts w:hint="eastAsia"/>
        </w:rPr>
        <w:br/>
      </w:r>
      <w:r>
        <w:rPr>
          <w:rFonts w:hint="eastAsia"/>
        </w:rPr>
        <w:t>　　第二节 2020-2025年全球半导体材料行业发展综述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四、市场研发突破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2020-2025年中国半导体材料行业运行情况分析</w:t>
      </w:r>
      <w:r>
        <w:rPr>
          <w:rFonts w:hint="eastAsia"/>
        </w:rPr>
        <w:br/>
      </w:r>
      <w:r>
        <w:rPr>
          <w:rFonts w:hint="eastAsia"/>
        </w:rPr>
        <w:t>　　第四节 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第五节 半导体材料产业未来发展前景展望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2020-2025年氮化镓产业发展深度分析</w:t>
      </w:r>
      <w:r>
        <w:rPr>
          <w:rFonts w:hint="eastAsia"/>
        </w:rPr>
        <w:br/>
      </w:r>
      <w:r>
        <w:rPr>
          <w:rFonts w:hint="eastAsia"/>
        </w:rPr>
        <w:t>　　第一节 氮化镓产业发展综述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二、民用市场起步</w:t>
      </w:r>
      <w:r>
        <w:rPr>
          <w:rFonts w:hint="eastAsia"/>
        </w:rPr>
        <w:br/>
      </w:r>
      <w:r>
        <w:rPr>
          <w:rFonts w:hint="eastAsia"/>
        </w:rPr>
        <w:t>　　　　三、国产化将加速</w:t>
      </w:r>
      <w:r>
        <w:rPr>
          <w:rFonts w:hint="eastAsia"/>
        </w:rPr>
        <w:br/>
      </w:r>
      <w:r>
        <w:rPr>
          <w:rFonts w:hint="eastAsia"/>
        </w:rPr>
        <w:t>　　　　四、成本竞争分析</w:t>
      </w:r>
      <w:r>
        <w:rPr>
          <w:rFonts w:hint="eastAsia"/>
        </w:rPr>
        <w:br/>
      </w:r>
      <w:r>
        <w:rPr>
          <w:rFonts w:hint="eastAsia"/>
        </w:rPr>
        <w:t>　　　　五、GaN应用项目</w:t>
      </w:r>
      <w:r>
        <w:rPr>
          <w:rFonts w:hint="eastAsia"/>
        </w:rPr>
        <w:br/>
      </w:r>
      <w:r>
        <w:rPr>
          <w:rFonts w:hint="eastAsia"/>
        </w:rPr>
        <w:t>　　第二节 2020-2025年氮化镓市场发展动况</w:t>
      </w:r>
      <w:r>
        <w:rPr>
          <w:rFonts w:hint="eastAsia"/>
        </w:rPr>
        <w:br/>
      </w:r>
      <w:r>
        <w:rPr>
          <w:rFonts w:hint="eastAsia"/>
        </w:rPr>
        <w:t>　　　　一、射频氮化镓市场快速增长</w:t>
      </w:r>
      <w:r>
        <w:rPr>
          <w:rFonts w:hint="eastAsia"/>
        </w:rPr>
        <w:br/>
      </w:r>
      <w:r>
        <w:rPr>
          <w:rFonts w:hint="eastAsia"/>
        </w:rPr>
        <w:t>　　　　二、GaN器件产业发展瓶颈</w:t>
      </w:r>
      <w:r>
        <w:rPr>
          <w:rFonts w:hint="eastAsia"/>
        </w:rPr>
        <w:br/>
      </w:r>
      <w:r>
        <w:rPr>
          <w:rFonts w:hint="eastAsia"/>
        </w:rPr>
        <w:t>　　　　三、GaN市场增长驱动因素</w:t>
      </w:r>
      <w:r>
        <w:rPr>
          <w:rFonts w:hint="eastAsia"/>
        </w:rPr>
        <w:br/>
      </w:r>
      <w:r>
        <w:rPr>
          <w:rFonts w:hint="eastAsia"/>
        </w:rPr>
        <w:t>　　第三节 氮化镓材料专利分析</w:t>
      </w:r>
      <w:r>
        <w:rPr>
          <w:rFonts w:hint="eastAsia"/>
        </w:rPr>
        <w:br/>
      </w:r>
      <w:r>
        <w:rPr>
          <w:rFonts w:hint="eastAsia"/>
        </w:rPr>
        <w:t>　　　　一、氮化镓专利时间及区域分布</w:t>
      </w:r>
      <w:r>
        <w:rPr>
          <w:rFonts w:hint="eastAsia"/>
        </w:rPr>
        <w:br/>
      </w:r>
      <w:r>
        <w:rPr>
          <w:rFonts w:hint="eastAsia"/>
        </w:rPr>
        <w:t>　　　　二、氮化镓专利技术布局</w:t>
      </w:r>
      <w:r>
        <w:rPr>
          <w:rFonts w:hint="eastAsia"/>
        </w:rPr>
        <w:br/>
      </w:r>
      <w:r>
        <w:rPr>
          <w:rFonts w:hint="eastAsia"/>
        </w:rPr>
        <w:t>　　　　三、氮化镓重点研发机构</w:t>
      </w:r>
      <w:r>
        <w:rPr>
          <w:rFonts w:hint="eastAsia"/>
        </w:rPr>
        <w:br/>
      </w:r>
      <w:r>
        <w:rPr>
          <w:rFonts w:hint="eastAsia"/>
        </w:rPr>
        <w:t>　　　　四、氮化镓高价值专利分析</w:t>
      </w:r>
      <w:r>
        <w:rPr>
          <w:rFonts w:hint="eastAsia"/>
        </w:rPr>
        <w:br/>
      </w:r>
      <w:r>
        <w:rPr>
          <w:rFonts w:hint="eastAsia"/>
        </w:rPr>
        <w:t>　　　　五、国际竞争力提升建议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氮化镓器件主要类型发展分析</w:t>
      </w:r>
      <w:r>
        <w:rPr>
          <w:rFonts w:hint="eastAsia"/>
        </w:rPr>
        <w:br/>
      </w:r>
      <w:r>
        <w:rPr>
          <w:rFonts w:hint="eastAsia"/>
        </w:rPr>
        <w:t>　　第一节 发光二极管（LED）</w:t>
      </w:r>
      <w:r>
        <w:rPr>
          <w:rFonts w:hint="eastAsia"/>
        </w:rPr>
        <w:br/>
      </w:r>
      <w:r>
        <w:rPr>
          <w:rFonts w:hint="eastAsia"/>
        </w:rPr>
        <w:t>　　　　一、发光二极管（LED）发展概述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三、2020-2025年中国发光二极管所属行业进、出口数据分析</w:t>
      </w:r>
      <w:r>
        <w:rPr>
          <w:rFonts w:hint="eastAsia"/>
        </w:rPr>
        <w:br/>
      </w:r>
      <w:r>
        <w:rPr>
          <w:rFonts w:hint="eastAsia"/>
        </w:rPr>
        <w:t>　　　　四、氮化镓基蓝绿光LED发展历程</w:t>
      </w:r>
      <w:r>
        <w:rPr>
          <w:rFonts w:hint="eastAsia"/>
        </w:rPr>
        <w:br/>
      </w:r>
      <w:r>
        <w:rPr>
          <w:rFonts w:hint="eastAsia"/>
        </w:rPr>
        <w:t>　　　　五、氮化镓在LED领域的技术突破</w:t>
      </w:r>
      <w:r>
        <w:rPr>
          <w:rFonts w:hint="eastAsia"/>
        </w:rPr>
        <w:br/>
      </w:r>
      <w:r>
        <w:rPr>
          <w:rFonts w:hint="eastAsia"/>
        </w:rPr>
        <w:t>　　第二节 场效应晶体管（FET）</w:t>
      </w:r>
      <w:r>
        <w:rPr>
          <w:rFonts w:hint="eastAsia"/>
        </w:rPr>
        <w:br/>
      </w:r>
      <w:r>
        <w:rPr>
          <w:rFonts w:hint="eastAsia"/>
        </w:rPr>
        <w:t>　　　　一、场效应晶体管发展概述</w:t>
      </w:r>
      <w:r>
        <w:rPr>
          <w:rFonts w:hint="eastAsia"/>
        </w:rPr>
        <w:br/>
      </w:r>
      <w:r>
        <w:rPr>
          <w:rFonts w:hint="eastAsia"/>
        </w:rPr>
        <w:t>　　　　二、GaN</w:t>
      </w:r>
      <w:r>
        <w:rPr>
          <w:rFonts w:hint="eastAsia"/>
        </w:rPr>
        <w:br/>
      </w:r>
      <w:r>
        <w:rPr>
          <w:rFonts w:hint="eastAsia"/>
        </w:rPr>
        <w:t>　　　　三、氮化镓FET研究进展</w:t>
      </w:r>
      <w:r>
        <w:rPr>
          <w:rFonts w:hint="eastAsia"/>
        </w:rPr>
        <w:br/>
      </w:r>
      <w:r>
        <w:rPr>
          <w:rFonts w:hint="eastAsia"/>
        </w:rPr>
        <w:t>　　第三节 激光二极管（LD）</w:t>
      </w:r>
      <w:r>
        <w:rPr>
          <w:rFonts w:hint="eastAsia"/>
        </w:rPr>
        <w:br/>
      </w:r>
      <w:r>
        <w:rPr>
          <w:rFonts w:hint="eastAsia"/>
        </w:rPr>
        <w:t>　　　　一、激光二极管发展概述</w:t>
      </w:r>
      <w:r>
        <w:rPr>
          <w:rFonts w:hint="eastAsia"/>
        </w:rPr>
        <w:br/>
      </w:r>
      <w:r>
        <w:rPr>
          <w:rFonts w:hint="eastAsia"/>
        </w:rPr>
        <w:t>　　　　二、激光二极管背景技术</w:t>
      </w:r>
      <w:r>
        <w:rPr>
          <w:rFonts w:hint="eastAsia"/>
        </w:rPr>
        <w:br/>
      </w:r>
      <w:r>
        <w:rPr>
          <w:rFonts w:hint="eastAsia"/>
        </w:rPr>
        <w:t>　　　　三、2020-2025年中国激光器所属行业进、出口数据分析</w:t>
      </w:r>
      <w:r>
        <w:rPr>
          <w:rFonts w:hint="eastAsia"/>
        </w:rPr>
        <w:br/>
      </w:r>
      <w:r>
        <w:rPr>
          <w:rFonts w:hint="eastAsia"/>
        </w:rPr>
        <w:t>　　　　四、GaN基激光器研究现状调研</w:t>
      </w:r>
      <w:r>
        <w:rPr>
          <w:rFonts w:hint="eastAsia"/>
        </w:rPr>
        <w:br/>
      </w:r>
      <w:r>
        <w:rPr>
          <w:rFonts w:hint="eastAsia"/>
        </w:rPr>
        <w:t>　　　　五、GaN基激光器材料分析</w:t>
      </w:r>
      <w:r>
        <w:rPr>
          <w:rFonts w:hint="eastAsia"/>
        </w:rPr>
        <w:br/>
      </w:r>
      <w:r>
        <w:rPr>
          <w:rFonts w:hint="eastAsia"/>
        </w:rPr>
        <w:t>　　　　六、GaN基激光器的应用</w:t>
      </w:r>
      <w:r>
        <w:rPr>
          <w:rFonts w:hint="eastAsia"/>
        </w:rPr>
        <w:br/>
      </w:r>
      <w:r>
        <w:rPr>
          <w:rFonts w:hint="eastAsia"/>
        </w:rPr>
        <w:t>　　第四节 二极管（Diodes）</w:t>
      </w:r>
      <w:r>
        <w:rPr>
          <w:rFonts w:hint="eastAsia"/>
        </w:rPr>
        <w:br/>
      </w:r>
      <w:r>
        <w:rPr>
          <w:rFonts w:hint="eastAsia"/>
        </w:rPr>
        <w:t>　　　　一、二极管（Diodes）发展概述</w:t>
      </w:r>
      <w:r>
        <w:rPr>
          <w:rFonts w:hint="eastAsia"/>
        </w:rPr>
        <w:br/>
      </w:r>
      <w:r>
        <w:rPr>
          <w:rFonts w:hint="eastAsia"/>
        </w:rPr>
        <w:t>　　　　二、2020-2025年中国二极管所属行业进、出口数据分析</w:t>
      </w:r>
      <w:r>
        <w:rPr>
          <w:rFonts w:hint="eastAsia"/>
        </w:rPr>
        <w:br/>
      </w:r>
      <w:r>
        <w:rPr>
          <w:rFonts w:hint="eastAsia"/>
        </w:rPr>
        <w:t>　　　　三、氮化镓二极管研发动态</w:t>
      </w:r>
      <w:r>
        <w:rPr>
          <w:rFonts w:hint="eastAsia"/>
        </w:rPr>
        <w:br/>
      </w:r>
      <w:r>
        <w:rPr>
          <w:rFonts w:hint="eastAsia"/>
        </w:rPr>
        <w:t>　　　　四、垂直GaN二极管技术突破</w:t>
      </w:r>
      <w:r>
        <w:rPr>
          <w:rFonts w:hint="eastAsia"/>
        </w:rPr>
        <w:br/>
      </w:r>
      <w:r>
        <w:rPr>
          <w:rFonts w:hint="eastAsia"/>
        </w:rPr>
        <w:t>　　第五节 太阳能电池（SolarCells）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一、2020-2025年中国太阳能电池所属行业进、出口数据分析</w:t>
      </w:r>
      <w:r>
        <w:rPr>
          <w:rFonts w:hint="eastAsia"/>
        </w:rPr>
        <w:br/>
      </w:r>
      <w:r>
        <w:rPr>
          <w:rFonts w:hint="eastAsia"/>
        </w:rPr>
        <w:t>　　　　二、InGaN/GaN量子阱结构太阳能电池发展概述</w:t>
      </w:r>
      <w:r>
        <w:rPr>
          <w:rFonts w:hint="eastAsia"/>
        </w:rPr>
        <w:br/>
      </w:r>
      <w:r>
        <w:rPr>
          <w:rFonts w:hint="eastAsia"/>
        </w:rPr>
        <w:t>　　　　三、InGaN/GaN量子阱太阳能电池效率影响因素</w:t>
      </w:r>
      <w:r>
        <w:rPr>
          <w:rFonts w:hint="eastAsia"/>
        </w:rPr>
        <w:br/>
      </w:r>
      <w:r>
        <w:rPr>
          <w:rFonts w:hint="eastAsia"/>
        </w:rPr>
        <w:t>　　　　四、InGaN/GaN量子阱太阳能电池效率提升工艺</w:t>
      </w:r>
      <w:r>
        <w:rPr>
          <w:rFonts w:hint="eastAsia"/>
        </w:rPr>
        <w:br/>
      </w:r>
      <w:r>
        <w:rPr>
          <w:rFonts w:hint="eastAsia"/>
        </w:rPr>
        <w:t>　　　　五、InGaN/GaN量子阱结构太阳能电池发展展望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氮化镓应用领域分析</w:t>
      </w:r>
      <w:r>
        <w:rPr>
          <w:rFonts w:hint="eastAsia"/>
        </w:rPr>
        <w:br/>
      </w:r>
      <w:r>
        <w:rPr>
          <w:rFonts w:hint="eastAsia"/>
        </w:rPr>
        <w:t>　　第一节 氮化镓在电力电子产业的应用</w:t>
      </w:r>
      <w:r>
        <w:rPr>
          <w:rFonts w:hint="eastAsia"/>
        </w:rPr>
        <w:br/>
      </w:r>
      <w:r>
        <w:rPr>
          <w:rFonts w:hint="eastAsia"/>
        </w:rPr>
        <w:t>　　第二节 氮化镓在新能源产业的应用</w:t>
      </w:r>
      <w:r>
        <w:rPr>
          <w:rFonts w:hint="eastAsia"/>
        </w:rPr>
        <w:br/>
      </w:r>
      <w:r>
        <w:rPr>
          <w:rFonts w:hint="eastAsia"/>
        </w:rPr>
        <w:t>　　第三节 氮化镓在智能电网产业的应用</w:t>
      </w:r>
      <w:r>
        <w:rPr>
          <w:rFonts w:hint="eastAsia"/>
        </w:rPr>
        <w:br/>
      </w:r>
      <w:r>
        <w:rPr>
          <w:rFonts w:hint="eastAsia"/>
        </w:rPr>
        <w:t>　　第四节 氮化镓在通讯设备产业的应用</w:t>
      </w:r>
      <w:r>
        <w:rPr>
          <w:rFonts w:hint="eastAsia"/>
        </w:rPr>
        <w:br/>
      </w:r>
      <w:r>
        <w:rPr>
          <w:rFonts w:hint="eastAsia"/>
        </w:rPr>
        <w:t>　　第五节 氮化镓其他领域应用分析</w:t>
      </w:r>
      <w:r>
        <w:rPr>
          <w:rFonts w:hint="eastAsia"/>
        </w:rPr>
        <w:br/>
      </w:r>
      <w:r>
        <w:rPr>
          <w:rFonts w:hint="eastAsia"/>
        </w:rPr>
        <w:t>　　　　一、GaN在4C产业的应用</w:t>
      </w:r>
      <w:r>
        <w:rPr>
          <w:rFonts w:hint="eastAsia"/>
        </w:rPr>
        <w:br/>
      </w:r>
      <w:r>
        <w:rPr>
          <w:rFonts w:hint="eastAsia"/>
        </w:rPr>
        <w:t>　　　　二、GaN在无线基站领域应用</w:t>
      </w:r>
      <w:r>
        <w:rPr>
          <w:rFonts w:hint="eastAsia"/>
        </w:rPr>
        <w:br/>
      </w:r>
      <w:r>
        <w:rPr>
          <w:rFonts w:hint="eastAsia"/>
        </w:rPr>
        <w:t>　　　　三、GaN对自动驾驶汽车的影响</w:t>
      </w:r>
      <w:r>
        <w:rPr>
          <w:rFonts w:hint="eastAsia"/>
        </w:rPr>
        <w:br/>
      </w:r>
      <w:r>
        <w:rPr>
          <w:rFonts w:hint="eastAsia"/>
        </w:rPr>
        <w:t>　　　　四、GaN在紫外探测领域的应用</w:t>
      </w:r>
      <w:r>
        <w:rPr>
          <w:rFonts w:hint="eastAsia"/>
        </w:rPr>
        <w:br/>
      </w:r>
      <w:r>
        <w:rPr>
          <w:rFonts w:hint="eastAsia"/>
        </w:rPr>
        <w:t>　　　　五、GaN在红外探测领域的应用</w:t>
      </w:r>
      <w:r>
        <w:rPr>
          <w:rFonts w:hint="eastAsia"/>
        </w:rPr>
        <w:br/>
      </w:r>
      <w:r>
        <w:rPr>
          <w:rFonts w:hint="eastAsia"/>
        </w:rPr>
        <w:t>　　　　六、GaN在压力传感器中的应用</w:t>
      </w:r>
      <w:r>
        <w:rPr>
          <w:rFonts w:hint="eastAsia"/>
        </w:rPr>
        <w:br/>
      </w:r>
      <w:r>
        <w:rPr>
          <w:rFonts w:hint="eastAsia"/>
        </w:rPr>
        <w:t>　　　　七、GaN在生物化学探测领域的应用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美高森美（Microsemi）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三、企业主要微波射频产品</w:t>
      </w:r>
      <w:r>
        <w:rPr>
          <w:rFonts w:hint="eastAsia"/>
        </w:rPr>
        <w:br/>
      </w:r>
      <w:r>
        <w:rPr>
          <w:rFonts w:hint="eastAsia"/>
        </w:rPr>
        <w:t>　　第二节 Qorvo，Inc.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三、主要氮化镓产品及应用</w:t>
      </w:r>
      <w:r>
        <w:rPr>
          <w:rFonts w:hint="eastAsia"/>
        </w:rPr>
        <w:br/>
      </w:r>
      <w:r>
        <w:rPr>
          <w:rFonts w:hint="eastAsia"/>
        </w:rPr>
        <w:t>　　第三节 MACOM Technology Solutions Holdings，Inc.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三、企业产品发布动态</w:t>
      </w:r>
      <w:r>
        <w:rPr>
          <w:rFonts w:hint="eastAsia"/>
        </w:rPr>
        <w:br/>
      </w:r>
      <w:r>
        <w:rPr>
          <w:rFonts w:hint="eastAsia"/>
        </w:rPr>
        <w:t>　　第四节 雷神（Raytheon Company）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三、企业GaN技术研究进展</w:t>
      </w:r>
      <w:r>
        <w:rPr>
          <w:rFonts w:hint="eastAsia"/>
        </w:rPr>
        <w:br/>
      </w:r>
      <w:r>
        <w:rPr>
          <w:rFonts w:hint="eastAsia"/>
        </w:rPr>
        <w:t>　　第五节 恩智浦（NXP Semiconductors N.V.）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三、企业GaN技术研究进展</w:t>
      </w:r>
      <w:r>
        <w:rPr>
          <w:rFonts w:hint="eastAsia"/>
        </w:rPr>
        <w:br/>
      </w:r>
      <w:r>
        <w:rPr>
          <w:rFonts w:hint="eastAsia"/>
        </w:rPr>
        <w:t>　　第六节 英飞凌（Infineon Technologies AG）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三、企业业务部门布局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苏州纳维科技有限公司</w:t>
      </w:r>
      <w:r>
        <w:rPr>
          <w:rFonts w:hint="eastAsia"/>
        </w:rPr>
        <w:br/>
      </w:r>
      <w:r>
        <w:rPr>
          <w:rFonts w:hint="eastAsia"/>
        </w:rPr>
        <w:t>　　第二节 苏州能讯高能半导体有限公司</w:t>
      </w:r>
      <w:r>
        <w:rPr>
          <w:rFonts w:hint="eastAsia"/>
        </w:rPr>
        <w:br/>
      </w:r>
      <w:r>
        <w:rPr>
          <w:rFonts w:hint="eastAsia"/>
        </w:rPr>
        <w:t>　　第三节 东莞市中镓半导体科技有限公司第四节 三安光电股份有限公司</w:t>
      </w:r>
      <w:r>
        <w:rPr>
          <w:rFonts w:hint="eastAsia"/>
        </w:rPr>
        <w:br/>
      </w:r>
      <w:r>
        <w:rPr>
          <w:rFonts w:hint="eastAsia"/>
        </w:rPr>
        <w:t>　　第五节 厦门乾照光电股份有限公司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2025-2031年氮化镓产业投资分析及前景预测</w:t>
      </w:r>
      <w:r>
        <w:rPr>
          <w:rFonts w:hint="eastAsia"/>
        </w:rPr>
        <w:br/>
      </w:r>
      <w:r>
        <w:rPr>
          <w:rFonts w:hint="eastAsia"/>
        </w:rPr>
        <w:t>　　第一节 氮化镓产业投资分析</w:t>
      </w:r>
      <w:r>
        <w:rPr>
          <w:rFonts w:hint="eastAsia"/>
        </w:rPr>
        <w:br/>
      </w:r>
      <w:r>
        <w:rPr>
          <w:rFonts w:hint="eastAsia"/>
        </w:rPr>
        <w:t>　　　　一、产业投资机会</w:t>
      </w:r>
      <w:r>
        <w:rPr>
          <w:rFonts w:hint="eastAsia"/>
        </w:rPr>
        <w:br/>
      </w:r>
      <w:r>
        <w:rPr>
          <w:rFonts w:hint="eastAsia"/>
        </w:rPr>
        <w:t>　　　　二、企业投资动态</w:t>
      </w:r>
      <w:r>
        <w:rPr>
          <w:rFonts w:hint="eastAsia"/>
        </w:rPr>
        <w:br/>
      </w:r>
      <w:r>
        <w:rPr>
          <w:rFonts w:hint="eastAsia"/>
        </w:rPr>
        <w:t>　　第二节 氮化镓产业发展前景</w:t>
      </w:r>
      <w:r>
        <w:rPr>
          <w:rFonts w:hint="eastAsia"/>
        </w:rPr>
        <w:br/>
      </w:r>
      <w:r>
        <w:rPr>
          <w:rFonts w:hint="eastAsia"/>
        </w:rPr>
        <w:t>　　　　一、市场发展机遇</w:t>
      </w:r>
      <w:r>
        <w:rPr>
          <w:rFonts w:hint="eastAsia"/>
        </w:rPr>
        <w:br/>
      </w:r>
      <w:r>
        <w:rPr>
          <w:rFonts w:hint="eastAsia"/>
        </w:rPr>
        <w:t>　　　　二、未来竞争空间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第三节 中.智.林.：2025-2031年氮化镓市场预测分析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氮化镓（GaN）行业现状</w:t>
      </w:r>
      <w:r>
        <w:rPr>
          <w:rFonts w:hint="eastAsia"/>
        </w:rPr>
        <w:br/>
      </w:r>
      <w:r>
        <w:rPr>
          <w:rFonts w:hint="eastAsia"/>
        </w:rPr>
        <w:t>　　图表 氮化镓（GaN）行业产业链调研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2020-2025年氮化镓（GaN）行业市场容量统计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2020-2025年中国氮化镓（GaN）行业市场规模情况</w:t>
      </w:r>
      <w:r>
        <w:rPr>
          <w:rFonts w:hint="eastAsia"/>
        </w:rPr>
        <w:br/>
      </w:r>
      <w:r>
        <w:rPr>
          <w:rFonts w:hint="eastAsia"/>
        </w:rPr>
        <w:t>　　图表 氮化镓（GaN）行业动态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2020-2025年中国氮化镓（GaN）行业经营效益分析</w:t>
      </w:r>
      <w:r>
        <w:rPr>
          <w:rFonts w:hint="eastAsia"/>
        </w:rPr>
        <w:br/>
      </w:r>
      <w:r>
        <w:rPr>
          <w:rFonts w:hint="eastAsia"/>
        </w:rPr>
        <w:t>　　图表 氮化镓（GaN）行业竞争对手分析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**地区氮化镓（GaN）市场规模</w:t>
      </w:r>
      <w:r>
        <w:rPr>
          <w:rFonts w:hint="eastAsia"/>
        </w:rPr>
        <w:br/>
      </w:r>
      <w:r>
        <w:rPr>
          <w:rFonts w:hint="eastAsia"/>
        </w:rPr>
        <w:t>　　图表 **地区氮化镓（GaN）行业市场需求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**地区氮化镓（GaN）市场调研</w:t>
      </w:r>
      <w:r>
        <w:rPr>
          <w:rFonts w:hint="eastAsia"/>
        </w:rPr>
        <w:br/>
      </w:r>
      <w:r>
        <w:rPr>
          <w:rFonts w:hint="eastAsia"/>
        </w:rPr>
        <w:t>　　图表 **地区氮化镓（GaN）行业市场需求分析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**地区氮化镓（GaN）市场规模</w:t>
      </w:r>
      <w:r>
        <w:rPr>
          <w:rFonts w:hint="eastAsia"/>
        </w:rPr>
        <w:br/>
      </w:r>
      <w:r>
        <w:rPr>
          <w:rFonts w:hint="eastAsia"/>
        </w:rPr>
        <w:t>　　图表 **地区氮化镓（GaN）行业市场需求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**地区氮化镓（GaN）市场调研</w:t>
      </w:r>
      <w:r>
        <w:rPr>
          <w:rFonts w:hint="eastAsia"/>
        </w:rPr>
        <w:br/>
      </w:r>
      <w:r>
        <w:rPr>
          <w:rFonts w:hint="eastAsia"/>
        </w:rPr>
        <w:t>　　图表 **地区氮化镓（GaN）行业市场需求分析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氮化镓（GaN）重点企业（一）基本信息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氮化镓（GaN）重点企业（一）经营情况分析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氮化镓（GaN）重点企业（一）盈利能力情况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氮化镓（GaN）重点企业（一）偿债能力情况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氮化镓（GaN）重点企业（一）运营能力情况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氮化镓（GaN）重点企业（一）成长能力情况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氮化镓（GaN）重点企业（二）基本信息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氮化镓（GaN）重点企业（二）经营情况分析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氮化镓（GaN）重点企业（二）盈利能力情况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氮化镓（GaN）重点企业（二）偿债能力情况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氮化镓（GaN）重点企业（二）运营能力情况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氮化镓（GaN）重点企业（二）成长能力情况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50a827d7c4907" w:history="1">
        <w:r>
          <w:rPr>
            <w:rStyle w:val="Hyperlink"/>
          </w:rPr>
          <w:t>中国氮化镓（GaN）市场研究及前景趋势预测报告（2025-2031年）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50a827d7c4907" w:history="1">
        <w:r>
          <w:rPr>
            <w:rStyle w:val="Hyperlink"/>
          </w:rPr>
          <w:t>https://www.20087.com/7/91/DanHuaJia-GaN-HangYeXianZhuangJiQianJing.html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热点：GaN氮化镓、氮化镓GaN怎么读、氮化镓与硅的区别、氮化镓（GaN）功率半导体、氮化镓PA、氮化镓（GaN）和碳化镓区别、氮化镓概念5日主力净流出、氮化镓（GaN）器件品牌发布会深圳新闻网、氮化镓的价格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439a218d41b7" w:history="1">
      <w:r>
        <w:rPr>
          <w:rStyle w:val="Hyperlink"/>
        </w:rPr>
        <w:t>中国氮化镓（GaN）市场研究及前景趋势预测报告（2025-2031年）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anHuaJia-GaN-HangYeXianZhuangJiQianJing.html" TargetMode="External" Id="R50e50a827d7c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anHuaJia-GaN-HangYeXianZhuangJiQianJing.html" TargetMode="External" Id="Re2e7439a218d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2025-05-24T04:05:00Z</dcterms:created>
  <dcterms:modified xsi:type="dcterms:W3CDTF">2025-05-24T05:05:00Z</dcterms:modified>
  <dc:subject>中国氮化镓（GaN）市场研究及前景趋势预测报告（2025-2031年）</dc:subject>
  <dc:title>中国氮化镓（GaN）市场研究及前景趋势预测报告（2025-2031年）</dc:title>
  <cp:keywords>中国氮化镓（GaN）市场研究及前景趋势预测报告（2025-2031年）</cp:keywords>
  <dc:description>中国氮化镓（GaN）市场研究及前景趋势预测报告（2025-2031年）</dc:description>
</cp:coreProperties>
</file>