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164532b3a42c6" w:history="1">
              <w:r>
                <w:rPr>
                  <w:rStyle w:val="Hyperlink"/>
                </w:rPr>
                <w:t>2025-2031年全球与中国生物油脂行业发展研究及前景分析报告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164532b3a42c6" w:history="1">
              <w:r>
                <w:rPr>
                  <w:rStyle w:val="Hyperlink"/>
                </w:rPr>
                <w:t>2025-2031年全球与中国生物油脂行业发展研究及前景分析报告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164532b3a42c6" w:history="1">
                <w:r>
                  <w:rPr>
                    <w:rStyle w:val="Hyperlink"/>
                  </w:rPr>
                  <w:t>https://www.20087.com/7/21/ShengWuYouZhiHangYeQianJingQuShi.html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油脂是可再生能源的一种形式，主要来源于植物油、动物脂肪和餐饮废油等生物资源。它被广泛用于生物柴油生产、工业润滑油和食品加工等行业。目前，生物油脂的生产技术已经相当成熟，能够大规模供应市场，且在减少温室气体排放和促进农业副产品利用方面发挥着重要作用。</w:t>
      </w:r>
      <w:r>
        <w:rPr>
          <w:rFonts w:hint="eastAsia"/>
        </w:rPr>
        <w:br/>
      </w:r>
      <w:r>
        <w:rPr>
          <w:rFonts w:hint="eastAsia"/>
        </w:rPr>
        <w:t>　　未来，生物油脂将更多地与循环经济和碳中和目标相结合。技术创新将推动生物油脂从更广泛的废弃物资源中提取，包括藻类生物质和微生物发酵产物，从而提高原料的多样性和产量。同时，生物油脂的化学改性和混合燃料配方将得到优化，以提高燃烧效率和减少污染物排放。在政策层面，政府补贴和碳交易机制将进一步刺激生物油脂的生产和消费，促进其在全球能源转型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164532b3a42c6" w:history="1">
        <w:r>
          <w:rPr>
            <w:rStyle w:val="Hyperlink"/>
          </w:rPr>
          <w:t>2025-2031年全球与中国生物油脂行业发展研究及前景分析报告</w:t>
        </w:r>
      </w:hyperlink>
      <w:r>
        <w:rPr>
          <w:rFonts w:hint="eastAsia"/>
        </w:rPr>
        <w:t>》基于对生物油脂行业的长期监测研究，结合生物油脂行业供需关系变化规律、产品消费结构、应用领域拓展、市场发展环境及政策支持等多维度分析，采用定量与定性相结合的科学方法，对行业内重点企业进行了系统研究。报告全面呈现了生物油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中国生物油脂概述</w:t>
      </w:r>
      <w:r>
        <w:rPr>
          <w:rFonts w:hint="eastAsia"/>
        </w:rPr>
        <w:br/>
      </w:r>
      <w:r>
        <w:rPr>
          <w:rFonts w:hint="eastAsia"/>
        </w:rPr>
        <w:t>　　第一节 生物油脂行业定义</w:t>
      </w:r>
      <w:r>
        <w:rPr>
          <w:rFonts w:hint="eastAsia"/>
        </w:rPr>
        <w:br/>
      </w:r>
      <w:r>
        <w:rPr>
          <w:rFonts w:hint="eastAsia"/>
        </w:rPr>
        <w:t>　　第二节 生物油脂行业发展特性</w:t>
      </w:r>
      <w:r>
        <w:rPr>
          <w:rFonts w:hint="eastAsia"/>
        </w:rPr>
        <w:br/>
      </w:r>
      <w:r>
        <w:rPr>
          <w:rFonts w:hint="eastAsia"/>
        </w:rPr>
        <w:t>　　第三节 生物油脂产业链分析</w:t>
      </w:r>
      <w:r>
        <w:rPr>
          <w:rFonts w:hint="eastAsia"/>
        </w:rPr>
        <w:br/>
      </w:r>
      <w:r>
        <w:rPr>
          <w:rFonts w:hint="eastAsia"/>
        </w:rPr>
        <w:t>　　第四节 生物油脂行业生命周期分析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2024-2025年国外主要生物油脂市场发展概况</w:t>
      </w:r>
      <w:r>
        <w:rPr>
          <w:rFonts w:hint="eastAsia"/>
        </w:rPr>
        <w:br/>
      </w:r>
      <w:r>
        <w:rPr>
          <w:rFonts w:hint="eastAsia"/>
        </w:rPr>
        <w:t>　　第一节 全球生物油脂市场发展分析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欧盟地区主要国家生物油脂市场概况</w:t>
      </w:r>
      <w:r>
        <w:rPr>
          <w:rFonts w:hint="eastAsia"/>
        </w:rPr>
        <w:br/>
      </w:r>
      <w:r>
        <w:rPr>
          <w:rFonts w:hint="eastAsia"/>
        </w:rPr>
        <w:t>　　第三节 北美地区生物油脂市场概况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亚洲地区主要国家生物油脂市场概况</w:t>
      </w:r>
      <w:r>
        <w:rPr>
          <w:rFonts w:hint="eastAsia"/>
        </w:rPr>
        <w:br/>
      </w:r>
      <w:r>
        <w:rPr>
          <w:rFonts w:hint="eastAsia"/>
        </w:rPr>
        <w:t>　　第五节 全球生物油脂市场发展预测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2024-2025年中国生物油脂发展环境分析</w:t>
      </w:r>
      <w:r>
        <w:rPr>
          <w:rFonts w:hint="eastAsia"/>
        </w:rPr>
        <w:br/>
      </w:r>
      <w:r>
        <w:rPr>
          <w:rFonts w:hint="eastAsia"/>
        </w:rPr>
        <w:t>　　第一节 生物油脂行业经济环境分析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生物油脂行业相关政策、标准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生物油脂行业相关发展规划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中国生物油脂技术发展分析</w:t>
      </w:r>
      <w:r>
        <w:rPr>
          <w:rFonts w:hint="eastAsia"/>
        </w:rPr>
        <w:br/>
      </w:r>
      <w:r>
        <w:rPr>
          <w:rFonts w:hint="eastAsia"/>
        </w:rPr>
        <w:t>　　第一节 当前生物油脂技术发展现状分析</w:t>
      </w:r>
      <w:r>
        <w:rPr>
          <w:rFonts w:hint="eastAsia"/>
        </w:rPr>
        <w:br/>
      </w:r>
      <w:r>
        <w:rPr>
          <w:rFonts w:hint="eastAsia"/>
        </w:rPr>
        <w:t>　　第二节 生物油脂生产中需注意的问题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生物油脂行业主要技术发展趋势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生物油脂市场特性分析</w:t>
      </w:r>
      <w:r>
        <w:rPr>
          <w:rFonts w:hint="eastAsia"/>
        </w:rPr>
        <w:br/>
      </w:r>
      <w:r>
        <w:rPr>
          <w:rFonts w:hint="eastAsia"/>
        </w:rPr>
        <w:t>　　第一节 生物油脂行业集中度分析</w:t>
      </w:r>
      <w:r>
        <w:rPr>
          <w:rFonts w:hint="eastAsia"/>
        </w:rPr>
        <w:br/>
      </w:r>
      <w:r>
        <w:rPr>
          <w:rFonts w:hint="eastAsia"/>
        </w:rPr>
        <w:t>　　第二节 生物油脂行业SWOT分析</w:t>
      </w:r>
      <w:r>
        <w:rPr>
          <w:rFonts w:hint="eastAsia"/>
        </w:rPr>
        <w:br/>
      </w:r>
      <w:r>
        <w:rPr>
          <w:rFonts w:hint="eastAsia"/>
        </w:rPr>
        <w:t>　　　　一、生物油脂行业优势</w:t>
      </w:r>
      <w:r>
        <w:rPr>
          <w:rFonts w:hint="eastAsia"/>
        </w:rPr>
        <w:br/>
      </w:r>
      <w:r>
        <w:rPr>
          <w:rFonts w:hint="eastAsia"/>
        </w:rPr>
        <w:t>　　　　二、生物油脂行业劣势</w:t>
      </w:r>
      <w:r>
        <w:rPr>
          <w:rFonts w:hint="eastAsia"/>
        </w:rPr>
        <w:br/>
      </w:r>
      <w:r>
        <w:rPr>
          <w:rFonts w:hint="eastAsia"/>
        </w:rPr>
        <w:t>　　　　三、生物油脂行业机会</w:t>
      </w:r>
      <w:r>
        <w:rPr>
          <w:rFonts w:hint="eastAsia"/>
        </w:rPr>
        <w:br/>
      </w:r>
      <w:r>
        <w:rPr>
          <w:rFonts w:hint="eastAsia"/>
        </w:rPr>
        <w:t>　　　　四、生物油脂行业风险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中国生物油脂发展现状</w:t>
      </w:r>
      <w:r>
        <w:rPr>
          <w:rFonts w:hint="eastAsia"/>
        </w:rPr>
        <w:br/>
      </w:r>
      <w:r>
        <w:rPr>
          <w:rFonts w:hint="eastAsia"/>
        </w:rPr>
        <w:t>　　第一节 中国生物油脂市场现状分析</w:t>
      </w:r>
      <w:r>
        <w:rPr>
          <w:rFonts w:hint="eastAsia"/>
        </w:rPr>
        <w:br/>
      </w:r>
      <w:r>
        <w:rPr>
          <w:rFonts w:hint="eastAsia"/>
        </w:rPr>
        <w:t>　　第二节 中国生物油脂行业产量情况分析及预测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一、生物油脂总体产能规模</w:t>
      </w:r>
      <w:r>
        <w:rPr>
          <w:rFonts w:hint="eastAsia"/>
        </w:rPr>
        <w:br/>
      </w:r>
      <w:r>
        <w:rPr>
          <w:rFonts w:hint="eastAsia"/>
        </w:rPr>
        <w:t>　　　　二、生物油脂生产区域分布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三、2020-2025年中国生物油脂产量统计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四、2025-2031年中国生物油脂产量预测</w:t>
      </w:r>
      <w:r>
        <w:rPr>
          <w:rFonts w:hint="eastAsia"/>
        </w:rPr>
        <w:br/>
      </w:r>
      <w:r>
        <w:rPr>
          <w:rFonts w:hint="eastAsia"/>
        </w:rPr>
        <w:t>　　第三节 中国生物油脂市场需求分析及预测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一、中国生物油脂市场需求特点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二、2020-2025年中国生物油脂市场需求量统计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三、2025-2031年中国生物油脂市场需求量预测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中国生物油脂价格趋势分析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一、2020-2025年中国生物油脂市场价格趋势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二、2025-2031年中国生物油脂市场价格走势预测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2020-2025年生物油脂行业经济运行状况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2020-2025年中国生物油脂行业盈利能力分析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2020-2025年中国生物油脂行业发展能力分析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2020-2025年生物油脂行业偿债能力分析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2020-2025年生物油脂制造企业数量分析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生物油脂行业上、下游市场分析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生物油脂行业上游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生物油脂行业下游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中国生物油脂行业重点地区发展分析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生物油脂行业重点区域市场结构调研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**地区生物油脂市场发展分析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**地区生物油脂市场发展分析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**地区生物油脂市场发展分析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**地区生物油脂市场发展分析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**地区生物油脂市场发展分析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2020-2025年中国生物油脂进出口分析</w:t>
      </w:r>
      <w:r>
        <w:rPr>
          <w:rFonts w:hint="eastAsia"/>
        </w:rPr>
        <w:br/>
      </w:r>
      <w:r>
        <w:rPr>
          <w:rFonts w:hint="eastAsia"/>
        </w:rPr>
        <w:t>　　第一节 生物油脂进口情况分析</w:t>
      </w:r>
      <w:r>
        <w:rPr>
          <w:rFonts w:hint="eastAsia"/>
        </w:rPr>
        <w:br/>
      </w:r>
      <w:r>
        <w:rPr>
          <w:rFonts w:hint="eastAsia"/>
        </w:rPr>
        <w:t>　　第二节 生物油脂出口情况分析</w:t>
      </w:r>
      <w:r>
        <w:rPr>
          <w:rFonts w:hint="eastAsia"/>
        </w:rPr>
        <w:br/>
      </w:r>
      <w:r>
        <w:rPr>
          <w:rFonts w:hint="eastAsia"/>
        </w:rPr>
        <w:t>　　第三节 影响生物油脂进出口因素分析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生物油脂行业重点企业竞争力分析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生物油脂行业企业经营策略研究分析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生物油脂企业多样化经营策略分析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一、生物油脂企业多样化经营情况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二、现行生物油脂行业多样化经营的方向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大型生物油脂企业集团未来发展策略分析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对中小生物油脂企业生产经营的建议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生物油脂行业投资风险预警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影响生物油脂行业发展的主要因素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一、2025年影响生物油脂行业运行的有利因素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二、2025年影响生物油脂行业运行的稳定因素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三、2025年影响生物油脂行业运行的不利因素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四、2025年中国生物油脂行业发展面临的挑战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五、2025年中国生物油脂行业发展面临的机遇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生物油脂行业投资风险预警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一、生物油脂行业市场风险预测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二、生物油脂行业政策风险预测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三、生物油脂行业经营风险预测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四、生物油脂行业技术风险预测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五、生物油脂行业竞争风险预测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六、生物油脂行业其他风险预测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生物油脂投资建议</w:t>
      </w:r>
      <w:r>
        <w:rPr>
          <w:rFonts w:hint="eastAsia"/>
        </w:rPr>
        <w:br/>
      </w:r>
      <w:r>
        <w:rPr>
          <w:rFonts w:hint="eastAsia"/>
        </w:rPr>
        <w:t>　　第一节 2025年生物油脂市场前景分析</w:t>
      </w:r>
      <w:r>
        <w:rPr>
          <w:rFonts w:hint="eastAsia"/>
        </w:rPr>
        <w:br/>
      </w:r>
      <w:r>
        <w:rPr>
          <w:rFonts w:hint="eastAsia"/>
        </w:rPr>
        <w:t>　　第二节 2025年生物油脂发展趋势预测</w:t>
      </w:r>
      <w:r>
        <w:rPr>
          <w:rFonts w:hint="eastAsia"/>
        </w:rPr>
        <w:br/>
      </w:r>
      <w:r>
        <w:rPr>
          <w:rFonts w:hint="eastAsia"/>
        </w:rPr>
        <w:t>　　第三节 生物油脂行业投资进入壁垒分析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生物油脂行业历程</w:t>
      </w:r>
      <w:r>
        <w:rPr>
          <w:rFonts w:hint="eastAsia"/>
        </w:rPr>
        <w:br/>
      </w:r>
      <w:r>
        <w:rPr>
          <w:rFonts w:hint="eastAsia"/>
        </w:rPr>
        <w:t>　　图表 生物油脂行业生命周期</w:t>
      </w:r>
      <w:r>
        <w:rPr>
          <w:rFonts w:hint="eastAsia"/>
        </w:rPr>
        <w:br/>
      </w:r>
      <w:r>
        <w:rPr>
          <w:rFonts w:hint="eastAsia"/>
        </w:rPr>
        <w:t>　　图表 生物油脂行业产业链分析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2019-2024年生物油脂行业市场容量分析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2019-2024年中国生物油脂行业产能统计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2024年中国生物油脂行业需求领域分布格局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2019-2024年中国生物油脂行业销售收入分析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2019-2024年中国生物油脂行业盈利情况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2019-2024年中国生物油脂行业利润总额统计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2019-2024年中国生物油脂进口数量分析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2019-2024年中国生物油脂进口金额分析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2019-2024年中国生物油脂出口数量分析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2019-2024年中国生物油脂出口金额分析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2024年中国生物油脂进口国家及地区分析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2024年中国生物油脂出口国家及地区分析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生物油脂企业信息</w:t>
      </w:r>
      <w:r>
        <w:rPr>
          <w:rFonts w:hint="eastAsia"/>
        </w:rPr>
        <w:br/>
      </w:r>
      <w:r>
        <w:rPr>
          <w:rFonts w:hint="eastAsia"/>
        </w:rPr>
        <w:t>　　图表 生物油脂企业经营情况分析</w:t>
      </w:r>
      <w:r>
        <w:rPr>
          <w:rFonts w:hint="eastAsia"/>
        </w:rPr>
        <w:br/>
      </w:r>
      <w:r>
        <w:rPr>
          <w:rFonts w:hint="eastAsia"/>
        </w:rPr>
        <w:t>　　图表 生物油脂重点企业（三）主要经济指标情况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2025-2031年中国生物油脂行业产能预测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2025-2031年中国生物油脂行业产量预测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2025-2031年中国生物油脂市场需求量预测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2025-2031年中国生物油脂行业供需平衡预测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2025-2031年中国生物油脂行业市场容量预测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2025-2031年中国生物油脂行业市场规模预测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2025-2031年中国生物油脂市场前景分析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2025-2031年中国生物油脂发展趋势预测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164532b3a42c6" w:history="1">
        <w:r>
          <w:rPr>
            <w:rStyle w:val="Hyperlink"/>
          </w:rPr>
          <w:t>2025-2031年全球与中国生物油脂行业发展研究及前景分析报告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164532b3a42c6" w:history="1">
        <w:r>
          <w:rPr>
            <w:rStyle w:val="Hyperlink"/>
          </w:rPr>
          <w:t>https://www.20087.com/7/21/ShengWuYouZhiHangYeQianJingQuShi.html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油对身体危害大不大?、生物油脂用途、动物油脂和植物油脂的区别、生物油脂价格、生物油脂包括哪些、生物油脂燃料、生物柴油价格、生物油脂中常含有游离脂肪酸,可以采用什么办法、生物油脂提取工业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a22b014994eaa" w:history="1">
      <w:r>
        <w:rPr>
          <w:rStyle w:val="Hyperlink"/>
        </w:rPr>
        <w:t>2025-2031年全球与中国生物油脂行业发展研究及前景分析报告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engWuYouZhiHangYeQianJingQuShi.html" TargetMode="External" Id="R0fa164532b3a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engWuYouZhiHangYeQianJingQuShi.html" TargetMode="External" Id="R173a22b01499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2025-03-09T23:32:00Z</dcterms:created>
  <dcterms:modified xsi:type="dcterms:W3CDTF">2025-03-10T00:32:00Z</dcterms:modified>
  <dc:subject>2025-2031年全球与中国生物油脂行业发展研究及前景分析报告</dc:subject>
  <dc:title>2025-2031年全球与中国生物油脂行业发展研究及前景分析报告</dc:title>
  <cp:keywords>2025-2031年全球与中国生物油脂行业发展研究及前景分析报告</cp:keywords>
  <dc:description>2025-2031年全球与中国生物油脂行业发展研究及前景分析报告</dc:description>
</cp:coreProperties>
</file>