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005ee917448cb" w:history="1">
              <w:r>
                <w:rPr>
                  <w:rStyle w:val="Hyperlink"/>
                </w:rPr>
                <w:t>2026-2032年中国乙炔市场研究与前景趋势预测报告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005ee917448cb" w:history="1">
              <w:r>
                <w:rPr>
                  <w:rStyle w:val="Hyperlink"/>
                </w:rPr>
                <w:t>2026-2032年中国乙炔市场研究与前景趋势预测报告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005ee917448cb" w:history="1">
                <w:r>
                  <w:rPr>
                    <w:rStyle w:val="Hyperlink"/>
                  </w:rPr>
                  <w:t>https://www.20087.com/7/91/YiGuiDeFaZhanQuShi.html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工业气体，广泛应用于焊接、切割、化学合成和照明等多个领域。近年来，随着工业自动化和清洁能源技术的发展，乙炔的应用场景不断扩展。在焊接和切割领域，乙炔因其高热值和清洁燃烧特性，仍然是不可替代的选择。同时，乙炔作为合成原料，对于生产塑料、橡胶和其他化学品至关重要。</w:t>
      </w:r>
      <w:r>
        <w:rPr>
          <w:rFonts w:hint="eastAsia"/>
        </w:rPr>
        <w:br/>
      </w:r>
      <w:r>
        <w:rPr>
          <w:rFonts w:hint="eastAsia"/>
        </w:rPr>
        <w:t>　　未来，乙炔行业将更加注重生产效率和环保性能。生产技术的改进，如采用更高效的电石法和丙烷脱氢法，将降低乙炔的生产成本和能耗。同时，环保法规的趋严将推动乙炔生产向更清洁的方向发展，减少副产物和废气排放。此外，乙炔在新能源领域的应用探索，如作为燃料电池的燃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005ee917448cb" w:history="1">
        <w:r>
          <w:rPr>
            <w:rStyle w:val="Hyperlink"/>
          </w:rPr>
          <w:t>2026-2032年中国乙炔市场研究与前景趋势预测报告</w:t>
        </w:r>
      </w:hyperlink>
      <w:r>
        <w:rPr>
          <w:rFonts w:hint="eastAsia"/>
        </w:rPr>
        <w:t>》通过详实的数据分析，全面解析了乙炔行业的市场规模、需求动态及价格趋势，深入探讨了乙炔产业链上下游的协同关系与竞争格局变化。报告对乙炔细分市场进行精准划分，结合重点企业研究，揭示了品牌影响力与市场集中度的现状，为行业参与者提供了清晰的竞争态势洞察。同时，报告结合宏观经济环境、技术发展路径及消费者需求演变，科学预测了乙炔行业的未来发展方向，并针对潜在风险提出了切实可行的应对策略。报告为乙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乙炔行业界定及应用</w:t>
      </w:r>
      <w:r>
        <w:rPr>
          <w:rFonts w:hint="eastAsia"/>
        </w:rPr>
        <w:br/>
      </w:r>
      <w:r>
        <w:rPr>
          <w:rFonts w:hint="eastAsia"/>
        </w:rPr>
        <w:t>　　第一节 乙炔行业定义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2025-2026年全球乙炔行业运行概况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2025-2026年中国乙炔发展环境分析</w:t>
      </w:r>
      <w:r>
        <w:rPr>
          <w:rFonts w:hint="eastAsia"/>
        </w:rPr>
        <w:br/>
      </w:r>
      <w:r>
        <w:rPr>
          <w:rFonts w:hint="eastAsia"/>
        </w:rPr>
        <w:t>　　第一节 乙炔行业经济环境分析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乙炔行业相关政策、标准</w:t>
      </w:r>
      <w:r>
        <w:rPr>
          <w:rFonts w:hint="eastAsia"/>
        </w:rPr>
        <w:br/>
      </w:r>
      <w:r>
        <w:rPr>
          <w:rFonts w:hint="eastAsia"/>
        </w:rPr>
        <w:t>　　第三节 乙炔行业相关发展规划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2025-2026年中国乙炔行业现状调研分析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四、2025-2026年中国乙炔市场走向分析</w:t>
      </w:r>
      <w:r>
        <w:rPr>
          <w:rFonts w:hint="eastAsia"/>
        </w:rPr>
        <w:br/>
      </w:r>
      <w:r>
        <w:rPr>
          <w:rFonts w:hint="eastAsia"/>
        </w:rPr>
        <w:t>　　第二节 中国乙炔产品技术分析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三、2025-2026年乙炔产品市场现状分析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对中国乙炔市场的分析及思考</w:t>
      </w:r>
      <w:r>
        <w:rPr>
          <w:rFonts w:hint="eastAsia"/>
        </w:rPr>
        <w:br/>
      </w:r>
      <w:r>
        <w:rPr>
          <w:rFonts w:hint="eastAsia"/>
        </w:rPr>
        <w:t>　　　　一、乙炔市场特点</w:t>
      </w:r>
      <w:r>
        <w:rPr>
          <w:rFonts w:hint="eastAsia"/>
        </w:rPr>
        <w:br/>
      </w:r>
      <w:r>
        <w:rPr>
          <w:rFonts w:hint="eastAsia"/>
        </w:rPr>
        <w:t>　　　　二、乙炔市场分析</w:t>
      </w:r>
      <w:r>
        <w:rPr>
          <w:rFonts w:hint="eastAsia"/>
        </w:rPr>
        <w:br/>
      </w:r>
      <w:r>
        <w:rPr>
          <w:rFonts w:hint="eastAsia"/>
        </w:rPr>
        <w:t>　　　　三、乙炔市场变化的方向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2025-2026年中国乙炔市场现状分析</w:t>
      </w:r>
      <w:r>
        <w:rPr>
          <w:rFonts w:hint="eastAsia"/>
        </w:rPr>
        <w:br/>
      </w:r>
      <w:r>
        <w:rPr>
          <w:rFonts w:hint="eastAsia"/>
        </w:rPr>
        <w:t>　　第二节 中国乙炔行业产量情况分析及预测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一、乙炔总体产能规模</w:t>
      </w:r>
      <w:r>
        <w:rPr>
          <w:rFonts w:hint="eastAsia"/>
        </w:rPr>
        <w:br/>
      </w:r>
      <w:r>
        <w:rPr>
          <w:rFonts w:hint="eastAsia"/>
        </w:rPr>
        <w:t>　　　　二、乙炔生产区域分布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四、2026-2032年中国乙炔产量预测</w:t>
      </w:r>
      <w:r>
        <w:rPr>
          <w:rFonts w:hint="eastAsia"/>
        </w:rPr>
        <w:br/>
      </w:r>
      <w:r>
        <w:rPr>
          <w:rFonts w:hint="eastAsia"/>
        </w:rPr>
        <w:t>　　第三节 中国乙炔市场需求分析及预测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三、2026-2032年中国乙炔市场需求量预测</w:t>
      </w:r>
      <w:r>
        <w:rPr>
          <w:rFonts w:hint="eastAsia"/>
        </w:rPr>
        <w:br/>
      </w:r>
      <w:r>
        <w:rPr>
          <w:rFonts w:hint="eastAsia"/>
        </w:rPr>
        <w:t>　　第四节 中国乙炔价格趋势分析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中国乙炔进出口分析</w:t>
      </w:r>
      <w:r>
        <w:rPr>
          <w:rFonts w:hint="eastAsia"/>
        </w:rPr>
        <w:br/>
      </w:r>
      <w:r>
        <w:rPr>
          <w:rFonts w:hint="eastAsia"/>
        </w:rPr>
        <w:t>　　第一节 乙炔进口情况分析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2025-2026年乙炔行业细分产品调研</w:t>
      </w:r>
      <w:r>
        <w:rPr>
          <w:rFonts w:hint="eastAsia"/>
        </w:rPr>
        <w:br/>
      </w:r>
      <w:r>
        <w:rPr>
          <w:rFonts w:hint="eastAsia"/>
        </w:rPr>
        <w:t>　　第一节 乙炔细分产品结构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2025-2026年乙炔行业重点区域市场结构调研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**地区乙炔市场容量分析</w:t>
      </w:r>
      <w:r>
        <w:rPr>
          <w:rFonts w:hint="eastAsia"/>
        </w:rPr>
        <w:br/>
      </w:r>
      <w:r>
        <w:rPr>
          <w:rFonts w:hint="eastAsia"/>
        </w:rPr>
        <w:t>　　第三节 **地区乙炔市场容量分析</w:t>
      </w:r>
      <w:r>
        <w:rPr>
          <w:rFonts w:hint="eastAsia"/>
        </w:rPr>
        <w:br/>
      </w:r>
      <w:r>
        <w:rPr>
          <w:rFonts w:hint="eastAsia"/>
        </w:rPr>
        <w:t>　　第四节 **地区乙炔市场容量分析</w:t>
      </w:r>
      <w:r>
        <w:rPr>
          <w:rFonts w:hint="eastAsia"/>
        </w:rPr>
        <w:br/>
      </w:r>
      <w:r>
        <w:rPr>
          <w:rFonts w:hint="eastAsia"/>
        </w:rPr>
        <w:t>　　第五节 **地区乙炔市场容量分析</w:t>
      </w:r>
      <w:r>
        <w:rPr>
          <w:rFonts w:hint="eastAsia"/>
        </w:rPr>
        <w:br/>
      </w:r>
      <w:r>
        <w:rPr>
          <w:rFonts w:hint="eastAsia"/>
        </w:rPr>
        <w:t>　　第六节 **地区乙炔市场容量分析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2025-2026年乙炔行业前景及投资风险预警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2026年乙炔市场前景分析</w:t>
      </w:r>
      <w:r>
        <w:rPr>
          <w:rFonts w:hint="eastAsia"/>
        </w:rPr>
        <w:br/>
      </w:r>
      <w:r>
        <w:rPr>
          <w:rFonts w:hint="eastAsia"/>
        </w:rPr>
        <w:t>　　第二节 2026年乙炔行业发展趋势预测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五、2026年中国乙炔行业发展面临的机遇</w:t>
      </w:r>
      <w:r>
        <w:rPr>
          <w:rFonts w:hint="eastAsia"/>
        </w:rPr>
        <w:br/>
      </w:r>
      <w:r>
        <w:rPr>
          <w:rFonts w:hint="eastAsia"/>
        </w:rPr>
        <w:t>　　第四节 乙炔行业投资风险预警</w:t>
      </w:r>
      <w:r>
        <w:rPr>
          <w:rFonts w:hint="eastAsia"/>
        </w:rPr>
        <w:br/>
      </w:r>
      <w:r>
        <w:rPr>
          <w:rFonts w:hint="eastAsia"/>
        </w:rPr>
        <w:t>　　　　一、乙炔行业市场风险预测</w:t>
      </w:r>
      <w:r>
        <w:rPr>
          <w:rFonts w:hint="eastAsia"/>
        </w:rPr>
        <w:br/>
      </w:r>
      <w:r>
        <w:rPr>
          <w:rFonts w:hint="eastAsia"/>
        </w:rPr>
        <w:t>　　　　二、乙炔行业政策风险预测</w:t>
      </w:r>
      <w:r>
        <w:rPr>
          <w:rFonts w:hint="eastAsia"/>
        </w:rPr>
        <w:br/>
      </w:r>
      <w:r>
        <w:rPr>
          <w:rFonts w:hint="eastAsia"/>
        </w:rPr>
        <w:t>　　　　三、乙炔行业经营风险预测</w:t>
      </w:r>
      <w:r>
        <w:rPr>
          <w:rFonts w:hint="eastAsia"/>
        </w:rPr>
        <w:br/>
      </w:r>
      <w:r>
        <w:rPr>
          <w:rFonts w:hint="eastAsia"/>
        </w:rPr>
        <w:t>　　　　四、乙炔行业技术风险预测</w:t>
      </w:r>
      <w:r>
        <w:rPr>
          <w:rFonts w:hint="eastAsia"/>
        </w:rPr>
        <w:br/>
      </w:r>
      <w:r>
        <w:rPr>
          <w:rFonts w:hint="eastAsia"/>
        </w:rPr>
        <w:t>　　　　五、乙炔行业竞争风险预测</w:t>
      </w:r>
      <w:r>
        <w:rPr>
          <w:rFonts w:hint="eastAsia"/>
        </w:rPr>
        <w:br/>
      </w:r>
      <w:r>
        <w:rPr>
          <w:rFonts w:hint="eastAsia"/>
        </w:rPr>
        <w:t>　　　　六、乙炔行业其他风险预测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2026-2032年乙炔投资建议</w:t>
      </w:r>
      <w:r>
        <w:rPr>
          <w:rFonts w:hint="eastAsia"/>
        </w:rPr>
        <w:br/>
      </w:r>
      <w:r>
        <w:rPr>
          <w:rFonts w:hint="eastAsia"/>
        </w:rPr>
        <w:t>　　第一节 2025-2026年乙炔行业投资环境分析</w:t>
      </w:r>
      <w:r>
        <w:rPr>
          <w:rFonts w:hint="eastAsia"/>
        </w:rPr>
        <w:br/>
      </w:r>
      <w:r>
        <w:rPr>
          <w:rFonts w:hint="eastAsia"/>
        </w:rPr>
        <w:t>　　第二节 乙炔行业投资进入壁垒分析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乙炔行业历程</w:t>
      </w:r>
      <w:r>
        <w:rPr>
          <w:rFonts w:hint="eastAsia"/>
        </w:rPr>
        <w:br/>
      </w:r>
      <w:r>
        <w:rPr>
          <w:rFonts w:hint="eastAsia"/>
        </w:rPr>
        <w:t>　　图表 乙炔行业生命周期</w:t>
      </w:r>
      <w:r>
        <w:rPr>
          <w:rFonts w:hint="eastAsia"/>
        </w:rPr>
        <w:br/>
      </w:r>
      <w:r>
        <w:rPr>
          <w:rFonts w:hint="eastAsia"/>
        </w:rPr>
        <w:t>　　图表 乙炔行业产业链分析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2020-2025年中国乙炔出口金额分析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005ee917448cb" w:history="1">
        <w:r>
          <w:rPr>
            <w:rStyle w:val="Hyperlink"/>
          </w:rPr>
          <w:t>2026-2032年中国乙炔市场研究与前景趋势预测报告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005ee917448cb" w:history="1">
        <w:r>
          <w:rPr>
            <w:rStyle w:val="Hyperlink"/>
          </w:rPr>
          <w:t>https://www.20087.com/7/91/YiGuiDeFaZhanQuShi.html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76e9b30074586" w:history="1">
      <w:r>
        <w:rPr>
          <w:rStyle w:val="Hyperlink"/>
        </w:rPr>
        <w:t>2026-2032年中国乙炔市场研究与前景趋势预测报告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GuiDeFaZhanQuShi.html" TargetMode="External" Id="R501005ee9174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GuiDeFaZhanQuShi.html" TargetMode="External" Id="R2d376e9b3007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2025-08-26T02:28:00Z</dcterms:created>
  <dcterms:modified xsi:type="dcterms:W3CDTF">2025-08-26T03:28:00Z</dcterms:modified>
  <dc:subject>2026-2032年中国乙炔市场研究与前景趋势预测报告</dc:subject>
  <dc:title>2026-2032年中国乙炔市场研究与前景趋势预测报告</dc:title>
  <cp:keywords>2026-2032年中国乙炔市场研究与前景趋势预测报告</cp:keywords>
  <dc:description>2026-2032年中国乙炔市场研究与前景趋势预测报告</dc:description>
</cp:coreProperties>
</file>