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ba5d5568fb4ad9" w:history="1">
              <w:r>
                <w:rPr>
                  <w:rStyle w:val="Hyperlink"/>
                </w:rPr>
                <w:t>2024-2030年中国光学级膜材料行业发展研究与市场前景预测报告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ba5d5568fb4ad9" w:history="1">
              <w:r>
                <w:rPr>
                  <w:rStyle w:val="Hyperlink"/>
                </w:rPr>
                <w:t>2024-2030年中国光学级膜材料行业发展研究与市场前景预测报告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3823917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ba5d5568fb4ad9" w:history="1">
                <w:r>
                  <w:rPr>
                    <w:rStyle w:val="Hyperlink"/>
                  </w:rPr>
                  <w:t>https://www.20087.com/7/91/GuangXueJiMoCaiLiaoQianJing.html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学级膜材料是一种具有特殊光学性能的高分子材料，广泛应用于显示、照明、光伏等领域。随着科技的进步和产业的发展，光学级膜材料的种类和性能得到了不断丰富和提升。目前，市场上已有多种不同类型的光学级膜材料，如反射膜、增透膜、滤光膜等，以满足不同领域的需求。</w:t>
      </w:r>
      <w:r>
        <w:rPr>
          <w:rFonts w:hint="eastAsia"/>
        </w:rPr>
        <w:br/>
      </w:r>
      <w:r>
        <w:rPr>
          <w:rFonts w:hint="eastAsia"/>
        </w:rPr>
        <w:t>　　未来，光学级膜材料的发展将更加注重高性能、多功能化和环保性。随着显示技术的不断升级和照明需求的多样化，对光学级膜材料的性能要求将越来越高。因此，企业需要加大研发投入，开发具有更高透光率、更低反射率、更宽波长范围等性能的光学级膜材料。同时，针对不同应用领域的需求，开发具有特殊功能的光学级膜材料，如抗雾、抗刮、自清洁等功能。此外，环保性也将成为光学级膜材料发展的重要方向之一，企业需要关注环保法规的变化，积极采用环保材料和工艺，降低产品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ba5d5568fb4ad9" w:history="1">
        <w:r>
          <w:rPr>
            <w:rStyle w:val="Hyperlink"/>
          </w:rPr>
          <w:t>2024-2030年中国光学级膜材料行业发展研究与市场前景预测报告</w:t>
        </w:r>
      </w:hyperlink>
      <w:r>
        <w:rPr>
          <w:rFonts w:hint="eastAsia"/>
        </w:rPr>
        <w:t>》基于权威数据资源与长期监测数据，全面分析了光学级膜材料行业现状、市场需求、市场规模及产业链结构。光学级膜材料报告探讨了价格变动、细分市场特征以及市场前景，并对未来发展趋势进行了科学预测。同时，光学级膜材料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光学级膜材料行业界定</w:t>
      </w:r>
      <w:r>
        <w:rPr>
          <w:rFonts w:hint="eastAsia"/>
        </w:rPr>
        <w:br/>
      </w:r>
      <w:r>
        <w:rPr>
          <w:rFonts w:hint="eastAsia"/>
        </w:rPr>
        <w:t>　　第一节 光学级膜材料行业定义</w:t>
      </w:r>
      <w:r>
        <w:rPr>
          <w:rFonts w:hint="eastAsia"/>
        </w:rPr>
        <w:br/>
      </w:r>
      <w:r>
        <w:rPr>
          <w:rFonts w:hint="eastAsia"/>
        </w:rPr>
        <w:t>　　第二节 光学级膜材料行业特点分析</w:t>
      </w:r>
      <w:r>
        <w:rPr>
          <w:rFonts w:hint="eastAsia"/>
        </w:rPr>
        <w:br/>
      </w:r>
      <w:r>
        <w:rPr>
          <w:rFonts w:hint="eastAsia"/>
        </w:rPr>
        <w:t>　　第三节 光学级膜材料行业发展历程</w:t>
      </w:r>
      <w:r>
        <w:rPr>
          <w:rFonts w:hint="eastAsia"/>
        </w:rPr>
        <w:br/>
      </w:r>
      <w:r>
        <w:rPr>
          <w:rFonts w:hint="eastAsia"/>
        </w:rPr>
        <w:t>　　第四节 光学级膜材料产业链分析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国外光学级膜材料行业发展态势分析</w:t>
      </w:r>
      <w:r>
        <w:rPr>
          <w:rFonts w:hint="eastAsia"/>
        </w:rPr>
        <w:br/>
      </w:r>
      <w:r>
        <w:rPr>
          <w:rFonts w:hint="eastAsia"/>
        </w:rPr>
        <w:t>　　第一节 国外光学级膜材料行业总体情况</w:t>
      </w:r>
      <w:r>
        <w:rPr>
          <w:rFonts w:hint="eastAsia"/>
        </w:rPr>
        <w:br/>
      </w:r>
      <w:r>
        <w:rPr>
          <w:rFonts w:hint="eastAsia"/>
        </w:rPr>
        <w:t>　　第二节 光学级膜材料行业重点国家、地区市场分析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国外光学级膜材料行业发展前景预测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中国光学级膜材料行业发展环境分析</w:t>
      </w:r>
      <w:r>
        <w:rPr>
          <w:rFonts w:hint="eastAsia"/>
        </w:rPr>
        <w:br/>
      </w:r>
      <w:r>
        <w:rPr>
          <w:rFonts w:hint="eastAsia"/>
        </w:rPr>
        <w:t>　　第一节 光学级膜材料行业经济环境分析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光学级膜材料行业政策环境分析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一、光学级膜材料行业相关政策</w:t>
      </w:r>
      <w:r>
        <w:rPr>
          <w:rFonts w:hint="eastAsia"/>
        </w:rPr>
        <w:br/>
      </w:r>
      <w:r>
        <w:rPr>
          <w:rFonts w:hint="eastAsia"/>
        </w:rPr>
        <w:t>　　　　二、光学级膜材料行业相关标准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光学级膜材料行业技术发展现状及趋势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当前我国光学级膜材料技术发展现状</w:t>
      </w:r>
      <w:r>
        <w:rPr>
          <w:rFonts w:hint="eastAsia"/>
        </w:rPr>
        <w:br/>
      </w:r>
      <w:r>
        <w:rPr>
          <w:rFonts w:hint="eastAsia"/>
        </w:rPr>
        <w:t>　　第二节 中外光学级膜材料技术差距及产生差距的主要原因分析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提高我国光学级膜材料技术的对策</w:t>
      </w:r>
      <w:r>
        <w:rPr>
          <w:rFonts w:hint="eastAsia"/>
        </w:rPr>
        <w:br/>
      </w:r>
      <w:r>
        <w:rPr>
          <w:rFonts w:hint="eastAsia"/>
        </w:rPr>
        <w:t>　　第四节 我国光学级膜材料研发、设计发展趋势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中国光学级膜材料行业市场供需状况分析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中国光学级膜材料行业市场规模情况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中国光学级膜材料行业市场需求状况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一、2018-2023年光学级膜材料行业市场需求情况</w:t>
      </w:r>
      <w:r>
        <w:rPr>
          <w:rFonts w:hint="eastAsia"/>
        </w:rPr>
        <w:br/>
      </w:r>
      <w:r>
        <w:rPr>
          <w:rFonts w:hint="eastAsia"/>
        </w:rPr>
        <w:t>　　　　二、光学级膜材料行业市场需求特点分析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三、2024-2030年光学级膜材料行业市场需求预测</w:t>
      </w:r>
      <w:r>
        <w:rPr>
          <w:rFonts w:hint="eastAsia"/>
        </w:rPr>
        <w:br/>
      </w:r>
      <w:r>
        <w:rPr>
          <w:rFonts w:hint="eastAsia"/>
        </w:rPr>
        <w:t>　　第三节 中国光学级膜材料行业市场供给状况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一、2018-2023年光学级膜材料行业市场供给情况</w:t>
      </w:r>
      <w:r>
        <w:rPr>
          <w:rFonts w:hint="eastAsia"/>
        </w:rPr>
        <w:br/>
      </w:r>
      <w:r>
        <w:rPr>
          <w:rFonts w:hint="eastAsia"/>
        </w:rPr>
        <w:t>　　　　二、光学级膜材料行业市场供给特点分析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三、2024-2030年光学级膜材料行业市场供给预测</w:t>
      </w:r>
      <w:r>
        <w:rPr>
          <w:rFonts w:hint="eastAsia"/>
        </w:rPr>
        <w:br/>
      </w:r>
      <w:r>
        <w:rPr>
          <w:rFonts w:hint="eastAsia"/>
        </w:rPr>
        <w:t>　　第四节 光学级膜材料行业市场供需平衡状况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中国光学级膜材料行业进出口情况分析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光学级膜材料行业出口情况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一、2018-2023年光学级膜材料行业出口情况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三、2024-2030年光学级膜材料行业出口情况预测</w:t>
      </w:r>
      <w:r>
        <w:rPr>
          <w:rFonts w:hint="eastAsia"/>
        </w:rPr>
        <w:br/>
      </w:r>
      <w:r>
        <w:rPr>
          <w:rFonts w:hint="eastAsia"/>
        </w:rPr>
        <w:t>　　第二节 光学级膜材料行业进口情况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一、2018-2023年光学级膜材料行业进口情况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三、2024-2030年光学级膜材料行业进口情况预测</w:t>
      </w:r>
      <w:r>
        <w:rPr>
          <w:rFonts w:hint="eastAsia"/>
        </w:rPr>
        <w:br/>
      </w:r>
      <w:r>
        <w:rPr>
          <w:rFonts w:hint="eastAsia"/>
        </w:rPr>
        <w:t>　　第三节 光学级膜材料行业进出口面临的挑战及对策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中国光学级膜材料行业产品价格监测</w:t>
      </w:r>
      <w:r>
        <w:rPr>
          <w:rFonts w:hint="eastAsia"/>
        </w:rPr>
        <w:br/>
      </w:r>
      <w:r>
        <w:rPr>
          <w:rFonts w:hint="eastAsia"/>
        </w:rPr>
        <w:t>　　　　一、光学级膜材料市场价格特征</w:t>
      </w:r>
      <w:r>
        <w:rPr>
          <w:rFonts w:hint="eastAsia"/>
        </w:rPr>
        <w:br/>
      </w:r>
      <w:r>
        <w:rPr>
          <w:rFonts w:hint="eastAsia"/>
        </w:rPr>
        <w:t>　　　　二、当前光学级膜材料市场价格评述</w:t>
      </w:r>
      <w:r>
        <w:rPr>
          <w:rFonts w:hint="eastAsia"/>
        </w:rPr>
        <w:br/>
      </w:r>
      <w:r>
        <w:rPr>
          <w:rFonts w:hint="eastAsia"/>
        </w:rPr>
        <w:t>　　　　三、影响光学级膜材料市场价格因素分析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四、未来光学级膜材料市场价格走势预测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中国光学级膜材料行业重点区域市场分析</w:t>
      </w:r>
      <w:r>
        <w:rPr>
          <w:rFonts w:hint="eastAsia"/>
        </w:rPr>
        <w:br/>
      </w:r>
      <w:r>
        <w:rPr>
          <w:rFonts w:hint="eastAsia"/>
        </w:rPr>
        <w:t>　　第一节 光学级膜材料行业区域市场分布情况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光学级膜材料行业细分市场调研分析</w:t>
      </w:r>
      <w:r>
        <w:rPr>
          <w:rFonts w:hint="eastAsia"/>
        </w:rPr>
        <w:br/>
      </w:r>
      <w:r>
        <w:rPr>
          <w:rFonts w:hint="eastAsia"/>
        </w:rPr>
        <w:t>　　第一节 光学级膜材料细分产品（一）市场调研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光学级膜材料细分产品（二）市场调研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光学级膜材料行业上、下游市场分析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光学级膜材料行业上游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光学级膜材料行业下游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光学级膜材料行业重点企业发展调研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光学级膜材料重点企业（一）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光学级膜材料重点企业（二）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光学级膜材料重点企业（三）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光学级膜材料重点企业（四）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光学级膜材料重点企业（五）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光学级膜材料重点企业（六）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光学级膜材料行业风险及对策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2024-2030年光学级膜材料行业发展环境分析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2024-2030年光学级膜材料行业投资特性分析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一、光学级膜材料行业进入壁垒</w:t>
      </w:r>
      <w:r>
        <w:rPr>
          <w:rFonts w:hint="eastAsia"/>
        </w:rPr>
        <w:br/>
      </w:r>
      <w:r>
        <w:rPr>
          <w:rFonts w:hint="eastAsia"/>
        </w:rPr>
        <w:t>　　　　二、光学级膜材料行业盈利模式</w:t>
      </w:r>
      <w:r>
        <w:rPr>
          <w:rFonts w:hint="eastAsia"/>
        </w:rPr>
        <w:br/>
      </w:r>
      <w:r>
        <w:rPr>
          <w:rFonts w:hint="eastAsia"/>
        </w:rPr>
        <w:t>　　　　三、光学级膜材料行业盈利因素</w:t>
      </w:r>
      <w:r>
        <w:rPr>
          <w:rFonts w:hint="eastAsia"/>
        </w:rPr>
        <w:br/>
      </w:r>
      <w:r>
        <w:rPr>
          <w:rFonts w:hint="eastAsia"/>
        </w:rPr>
        <w:t>　　第三节 光学级膜材料行业“波特五力模型”分析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2024-2030年光学级膜材料行业风险及对策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光学级膜材料企业竞争策略分析</w:t>
      </w:r>
      <w:r>
        <w:rPr>
          <w:rFonts w:hint="eastAsia"/>
        </w:rPr>
        <w:br/>
      </w:r>
      <w:r>
        <w:rPr>
          <w:rFonts w:hint="eastAsia"/>
        </w:rPr>
        <w:t>　　第一节 光学级膜材料市场竞争策略分析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一、2024-2030年中国光学级膜材料市场增长潜力分析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二、2024-2030年中国光学级膜材料主要潜力品种分析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三、现有光学级膜材料产品竞争策略分析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四、潜力光学级膜材料品种竞争策略选择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2024-2030年中国光学级膜材料企业竞争策略分析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一、2024-2030年我国光学级膜材料市场竞争趋势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二、2024-2030年光学级膜材料行业竞争格局展望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三、2024-2030年光学级膜材料行业竞争策略分析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四、2024-2030年光学级膜材料企业竞争策略分析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2024-2030年中国光学级膜材料行业发展趋势分析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一、2024-2030年光学级膜材料技术发展趋势分析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二、2024-2030年光学级膜材料产品发展趋势分析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三、2024-2030年光学级膜材料行业竞争格局展望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2024-2030年中国光学级膜材料市场趋势分析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一、2024-2030年光学级膜材料发展趋势预测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二、2024-2030年光学级膜材料市场前景分析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三、2024-2030年光学级膜材料产业政策趋向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2024-2030年光学级膜材料行业投资价值评估分析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光学级膜材料行业发展建议分析</w:t>
      </w:r>
      <w:r>
        <w:rPr>
          <w:rFonts w:hint="eastAsia"/>
        </w:rPr>
        <w:br/>
      </w:r>
      <w:r>
        <w:rPr>
          <w:rFonts w:hint="eastAsia"/>
        </w:rPr>
        <w:t>　　第一节 光学级膜材料行业研究结论及建议</w:t>
      </w:r>
      <w:r>
        <w:rPr>
          <w:rFonts w:hint="eastAsia"/>
        </w:rPr>
        <w:br/>
      </w:r>
      <w:r>
        <w:rPr>
          <w:rFonts w:hint="eastAsia"/>
        </w:rPr>
        <w:t>　　第二节 光学级膜材料细分行业研究结论及建议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(中^智^林)光学级膜材料行业竞争策略总结及建议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光学级膜材料介绍</w:t>
      </w:r>
      <w:r>
        <w:rPr>
          <w:rFonts w:hint="eastAsia"/>
        </w:rPr>
        <w:br/>
      </w:r>
      <w:r>
        <w:rPr>
          <w:rFonts w:hint="eastAsia"/>
        </w:rPr>
        <w:t>　　图表 光学级膜材料图片</w:t>
      </w:r>
      <w:r>
        <w:rPr>
          <w:rFonts w:hint="eastAsia"/>
        </w:rPr>
        <w:br/>
      </w:r>
      <w:r>
        <w:rPr>
          <w:rFonts w:hint="eastAsia"/>
        </w:rPr>
        <w:t>　　图表 光学级膜材料种类</w:t>
      </w:r>
      <w:r>
        <w:rPr>
          <w:rFonts w:hint="eastAsia"/>
        </w:rPr>
        <w:br/>
      </w:r>
      <w:r>
        <w:rPr>
          <w:rFonts w:hint="eastAsia"/>
        </w:rPr>
        <w:t>　　图表 光学级膜材料用途 应用</w:t>
      </w:r>
      <w:r>
        <w:rPr>
          <w:rFonts w:hint="eastAsia"/>
        </w:rPr>
        <w:br/>
      </w:r>
      <w:r>
        <w:rPr>
          <w:rFonts w:hint="eastAsia"/>
        </w:rPr>
        <w:t>　　图表 光学级膜材料产业链调研</w:t>
      </w:r>
      <w:r>
        <w:rPr>
          <w:rFonts w:hint="eastAsia"/>
        </w:rPr>
        <w:br/>
      </w:r>
      <w:r>
        <w:rPr>
          <w:rFonts w:hint="eastAsia"/>
        </w:rPr>
        <w:t>　　图表 光学级膜材料行业现状</w:t>
      </w:r>
      <w:r>
        <w:rPr>
          <w:rFonts w:hint="eastAsia"/>
        </w:rPr>
        <w:br/>
      </w:r>
      <w:r>
        <w:rPr>
          <w:rFonts w:hint="eastAsia"/>
        </w:rPr>
        <w:t>　　图表 光学级膜材料行业特点</w:t>
      </w:r>
      <w:r>
        <w:rPr>
          <w:rFonts w:hint="eastAsia"/>
        </w:rPr>
        <w:br/>
      </w:r>
      <w:r>
        <w:rPr>
          <w:rFonts w:hint="eastAsia"/>
        </w:rPr>
        <w:t>　　图表 光学级膜材料政策</w:t>
      </w:r>
      <w:r>
        <w:rPr>
          <w:rFonts w:hint="eastAsia"/>
        </w:rPr>
        <w:br/>
      </w:r>
      <w:r>
        <w:rPr>
          <w:rFonts w:hint="eastAsia"/>
        </w:rPr>
        <w:t>　　图表 光学级膜材料技术 标准</w:t>
      </w:r>
      <w:r>
        <w:rPr>
          <w:rFonts w:hint="eastAsia"/>
        </w:rPr>
        <w:br/>
      </w:r>
      <w:r>
        <w:rPr>
          <w:rFonts w:hint="eastAsia"/>
        </w:rPr>
        <w:t>　　图表 2018-2023年中国光学级膜材料行业市场规模</w:t>
      </w:r>
      <w:r>
        <w:rPr>
          <w:rFonts w:hint="eastAsia"/>
        </w:rPr>
        <w:br/>
      </w:r>
      <w:r>
        <w:rPr>
          <w:rFonts w:hint="eastAsia"/>
        </w:rPr>
        <w:t>　　图表 光学级膜材料生产现状</w:t>
      </w:r>
      <w:r>
        <w:rPr>
          <w:rFonts w:hint="eastAsia"/>
        </w:rPr>
        <w:br/>
      </w:r>
      <w:r>
        <w:rPr>
          <w:rFonts w:hint="eastAsia"/>
        </w:rPr>
        <w:t>　　图表 光学级膜材料发展有利因素分析</w:t>
      </w:r>
      <w:r>
        <w:rPr>
          <w:rFonts w:hint="eastAsia"/>
        </w:rPr>
        <w:br/>
      </w:r>
      <w:r>
        <w:rPr>
          <w:rFonts w:hint="eastAsia"/>
        </w:rPr>
        <w:t>　　图表 光学级膜材料发展不利因素分析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2023年中国光学级膜材料产能</w:t>
      </w:r>
      <w:r>
        <w:rPr>
          <w:rFonts w:hint="eastAsia"/>
        </w:rPr>
        <w:br/>
      </w:r>
      <w:r>
        <w:rPr>
          <w:rFonts w:hint="eastAsia"/>
        </w:rPr>
        <w:t>　　图表 2023年光学级膜材料供给情况</w:t>
      </w:r>
      <w:r>
        <w:rPr>
          <w:rFonts w:hint="eastAsia"/>
        </w:rPr>
        <w:br/>
      </w:r>
      <w:r>
        <w:rPr>
          <w:rFonts w:hint="eastAsia"/>
        </w:rPr>
        <w:t>　　图表 2018-2023年中国光学级膜材料产量统计</w:t>
      </w:r>
      <w:r>
        <w:rPr>
          <w:rFonts w:hint="eastAsia"/>
        </w:rPr>
        <w:br/>
      </w:r>
      <w:r>
        <w:rPr>
          <w:rFonts w:hint="eastAsia"/>
        </w:rPr>
        <w:t>　　图表 光学级膜材料最新消息 动态</w:t>
      </w:r>
      <w:r>
        <w:rPr>
          <w:rFonts w:hint="eastAsia"/>
        </w:rPr>
        <w:br/>
      </w:r>
      <w:r>
        <w:rPr>
          <w:rFonts w:hint="eastAsia"/>
        </w:rPr>
        <w:t>　　图表 2018-2023年中国光学级膜材料市场需求情况</w:t>
      </w:r>
      <w:r>
        <w:rPr>
          <w:rFonts w:hint="eastAsia"/>
        </w:rPr>
        <w:br/>
      </w:r>
      <w:r>
        <w:rPr>
          <w:rFonts w:hint="eastAsia"/>
        </w:rPr>
        <w:t>　　图表 2018-2023年光学级膜材料销售情况</w:t>
      </w:r>
      <w:r>
        <w:rPr>
          <w:rFonts w:hint="eastAsia"/>
        </w:rPr>
        <w:br/>
      </w:r>
      <w:r>
        <w:rPr>
          <w:rFonts w:hint="eastAsia"/>
        </w:rPr>
        <w:t>　　图表 2018-2023年中国光学级膜材料价格走势</w:t>
      </w:r>
      <w:r>
        <w:rPr>
          <w:rFonts w:hint="eastAsia"/>
        </w:rPr>
        <w:br/>
      </w:r>
      <w:r>
        <w:rPr>
          <w:rFonts w:hint="eastAsia"/>
        </w:rPr>
        <w:t>　　图表 2018-2023年中国光学级膜材料行业销售收入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2018-2023年中国光学级膜材料行业利润总额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2018-2023年中国光学级膜材料进口情况</w:t>
      </w:r>
      <w:r>
        <w:rPr>
          <w:rFonts w:hint="eastAsia"/>
        </w:rPr>
        <w:br/>
      </w:r>
      <w:r>
        <w:rPr>
          <w:rFonts w:hint="eastAsia"/>
        </w:rPr>
        <w:t>　　图表 2018-2023年中国光学级膜材料出口情况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2018-2023年中国光学级膜材料行业企业数量统计</w:t>
      </w:r>
      <w:r>
        <w:rPr>
          <w:rFonts w:hint="eastAsia"/>
        </w:rPr>
        <w:br/>
      </w:r>
      <w:r>
        <w:rPr>
          <w:rFonts w:hint="eastAsia"/>
        </w:rPr>
        <w:t>　　图表 光学级膜材料成本和利润分析</w:t>
      </w:r>
      <w:r>
        <w:rPr>
          <w:rFonts w:hint="eastAsia"/>
        </w:rPr>
        <w:br/>
      </w:r>
      <w:r>
        <w:rPr>
          <w:rFonts w:hint="eastAsia"/>
        </w:rPr>
        <w:t>　　图表 光学级膜材料上游发展</w:t>
      </w:r>
      <w:r>
        <w:rPr>
          <w:rFonts w:hint="eastAsia"/>
        </w:rPr>
        <w:br/>
      </w:r>
      <w:r>
        <w:rPr>
          <w:rFonts w:hint="eastAsia"/>
        </w:rPr>
        <w:t>　　图表 光学级膜材料下游发展</w:t>
      </w:r>
      <w:r>
        <w:rPr>
          <w:rFonts w:hint="eastAsia"/>
        </w:rPr>
        <w:br/>
      </w:r>
      <w:r>
        <w:rPr>
          <w:rFonts w:hint="eastAsia"/>
        </w:rPr>
        <w:t>　　图表 2023年中国光学级膜材料行业需求区域调研</w:t>
      </w:r>
      <w:r>
        <w:rPr>
          <w:rFonts w:hint="eastAsia"/>
        </w:rPr>
        <w:br/>
      </w:r>
      <w:r>
        <w:rPr>
          <w:rFonts w:hint="eastAsia"/>
        </w:rPr>
        <w:t>　　图表 **地区光学级膜材料市场规模</w:t>
      </w:r>
      <w:r>
        <w:rPr>
          <w:rFonts w:hint="eastAsia"/>
        </w:rPr>
        <w:br/>
      </w:r>
      <w:r>
        <w:rPr>
          <w:rFonts w:hint="eastAsia"/>
        </w:rPr>
        <w:t>　　图表 **地区光学级膜材料行业市场需求</w:t>
      </w:r>
      <w:r>
        <w:rPr>
          <w:rFonts w:hint="eastAsia"/>
        </w:rPr>
        <w:br/>
      </w:r>
      <w:r>
        <w:rPr>
          <w:rFonts w:hint="eastAsia"/>
        </w:rPr>
        <w:t>　　图表 **地区光学级膜材料市场调研</w:t>
      </w:r>
      <w:r>
        <w:rPr>
          <w:rFonts w:hint="eastAsia"/>
        </w:rPr>
        <w:br/>
      </w:r>
      <w:r>
        <w:rPr>
          <w:rFonts w:hint="eastAsia"/>
        </w:rPr>
        <w:t>　　图表 **地区光学级膜材料市场需求分析</w:t>
      </w:r>
      <w:r>
        <w:rPr>
          <w:rFonts w:hint="eastAsia"/>
        </w:rPr>
        <w:br/>
      </w:r>
      <w:r>
        <w:rPr>
          <w:rFonts w:hint="eastAsia"/>
        </w:rPr>
        <w:t>　　图表 **地区光学级膜材料市场规模</w:t>
      </w:r>
      <w:r>
        <w:rPr>
          <w:rFonts w:hint="eastAsia"/>
        </w:rPr>
        <w:br/>
      </w:r>
      <w:r>
        <w:rPr>
          <w:rFonts w:hint="eastAsia"/>
        </w:rPr>
        <w:t>　　图表 **地区光学级膜材料行业市场需求</w:t>
      </w:r>
      <w:r>
        <w:rPr>
          <w:rFonts w:hint="eastAsia"/>
        </w:rPr>
        <w:br/>
      </w:r>
      <w:r>
        <w:rPr>
          <w:rFonts w:hint="eastAsia"/>
        </w:rPr>
        <w:t>　　图表 **地区光学级膜材料市场调研</w:t>
      </w:r>
      <w:r>
        <w:rPr>
          <w:rFonts w:hint="eastAsia"/>
        </w:rPr>
        <w:br/>
      </w:r>
      <w:r>
        <w:rPr>
          <w:rFonts w:hint="eastAsia"/>
        </w:rPr>
        <w:t>　　图表 **地区光学级膜材料市场需求分析</w:t>
      </w:r>
      <w:r>
        <w:rPr>
          <w:rFonts w:hint="eastAsia"/>
        </w:rPr>
        <w:br/>
      </w:r>
      <w:r>
        <w:rPr>
          <w:rFonts w:hint="eastAsia"/>
        </w:rPr>
        <w:t>　　图表 光学级膜材料招标、中标情况</w:t>
      </w:r>
      <w:r>
        <w:rPr>
          <w:rFonts w:hint="eastAsia"/>
        </w:rPr>
        <w:br/>
      </w:r>
      <w:r>
        <w:rPr>
          <w:rFonts w:hint="eastAsia"/>
        </w:rPr>
        <w:t>　　图表 光学级膜材料品牌分析</w:t>
      </w:r>
      <w:r>
        <w:rPr>
          <w:rFonts w:hint="eastAsia"/>
        </w:rPr>
        <w:br/>
      </w:r>
      <w:r>
        <w:rPr>
          <w:rFonts w:hint="eastAsia"/>
        </w:rPr>
        <w:t>　　图表 光学级膜材料重点企业（一）简介</w:t>
      </w:r>
      <w:r>
        <w:rPr>
          <w:rFonts w:hint="eastAsia"/>
        </w:rPr>
        <w:br/>
      </w:r>
      <w:r>
        <w:rPr>
          <w:rFonts w:hint="eastAsia"/>
        </w:rPr>
        <w:t>　　图表 企业光学级膜材料型号、规格</w:t>
      </w:r>
      <w:r>
        <w:rPr>
          <w:rFonts w:hint="eastAsia"/>
        </w:rPr>
        <w:br/>
      </w:r>
      <w:r>
        <w:rPr>
          <w:rFonts w:hint="eastAsia"/>
        </w:rPr>
        <w:t>　　图表 光学级膜材料重点企业（一）经营情况分析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光学级膜材料重点企业（一）盈利能力情况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光学级膜材料重点企业（一）偿债能力情况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光学级膜材料重点企业（一）运营能力情况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光学级膜材料重点企业（一）成长能力情况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光学级膜材料重点企业（二）概述</w:t>
      </w:r>
      <w:r>
        <w:rPr>
          <w:rFonts w:hint="eastAsia"/>
        </w:rPr>
        <w:br/>
      </w:r>
      <w:r>
        <w:rPr>
          <w:rFonts w:hint="eastAsia"/>
        </w:rPr>
        <w:t>　　图表 企业光学级膜材料型号、规格</w:t>
      </w:r>
      <w:r>
        <w:rPr>
          <w:rFonts w:hint="eastAsia"/>
        </w:rPr>
        <w:br/>
      </w:r>
      <w:r>
        <w:rPr>
          <w:rFonts w:hint="eastAsia"/>
        </w:rPr>
        <w:t>　　图表 光学级膜材料重点企业（二）经营情况分析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光学级膜材料重点企业（二）盈利能力情况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光学级膜材料重点企业（二）偿债能力情况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光学级膜材料重点企业（二）运营能力情况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光学级膜材料重点企业（二）成长能力情况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光学级膜材料重点企业（三）概况</w:t>
      </w:r>
      <w:r>
        <w:rPr>
          <w:rFonts w:hint="eastAsia"/>
        </w:rPr>
        <w:br/>
      </w:r>
      <w:r>
        <w:rPr>
          <w:rFonts w:hint="eastAsia"/>
        </w:rPr>
        <w:t>　　图表 企业光学级膜材料型号、规格</w:t>
      </w:r>
      <w:r>
        <w:rPr>
          <w:rFonts w:hint="eastAsia"/>
        </w:rPr>
        <w:br/>
      </w:r>
      <w:r>
        <w:rPr>
          <w:rFonts w:hint="eastAsia"/>
        </w:rPr>
        <w:t>　　图表 光学级膜材料重点企业（三）经营情况分析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光学级膜材料重点企业（三）盈利能力情况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光学级膜材料重点企业（三）偿债能力情况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光学级膜材料重点企业（三）运营能力情况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光学级膜材料重点企业（三）成长能力情况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光学级膜材料优势</w:t>
      </w:r>
      <w:r>
        <w:rPr>
          <w:rFonts w:hint="eastAsia"/>
        </w:rPr>
        <w:br/>
      </w:r>
      <w:r>
        <w:rPr>
          <w:rFonts w:hint="eastAsia"/>
        </w:rPr>
        <w:t>　　图表 光学级膜材料劣势</w:t>
      </w:r>
      <w:r>
        <w:rPr>
          <w:rFonts w:hint="eastAsia"/>
        </w:rPr>
        <w:br/>
      </w:r>
      <w:r>
        <w:rPr>
          <w:rFonts w:hint="eastAsia"/>
        </w:rPr>
        <w:t>　　图表 光学级膜材料机会</w:t>
      </w:r>
      <w:r>
        <w:rPr>
          <w:rFonts w:hint="eastAsia"/>
        </w:rPr>
        <w:br/>
      </w:r>
      <w:r>
        <w:rPr>
          <w:rFonts w:hint="eastAsia"/>
        </w:rPr>
        <w:t>　　图表 光学级膜材料威胁</w:t>
      </w:r>
      <w:r>
        <w:rPr>
          <w:rFonts w:hint="eastAsia"/>
        </w:rPr>
        <w:br/>
      </w:r>
      <w:r>
        <w:rPr>
          <w:rFonts w:hint="eastAsia"/>
        </w:rPr>
        <w:t>　　图表 进入光学级膜材料行业壁垒</w:t>
      </w:r>
      <w:r>
        <w:rPr>
          <w:rFonts w:hint="eastAsia"/>
        </w:rPr>
        <w:br/>
      </w:r>
      <w:r>
        <w:rPr>
          <w:rFonts w:hint="eastAsia"/>
        </w:rPr>
        <w:t>　　图表 光学级膜材料投资、并购情况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2024-2030年中国光学级膜材料行业产能预测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2024-2030年中国光学级膜材料行业产量预测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2024-2030年中国光学级膜材料销售预测</w:t>
      </w:r>
      <w:r>
        <w:rPr>
          <w:rFonts w:hint="eastAsia"/>
        </w:rPr>
        <w:br/>
      </w:r>
      <w:r>
        <w:rPr>
          <w:rFonts w:hint="eastAsia"/>
        </w:rPr>
        <w:t>　　图表 2024-2030年中国光学级膜材料市场规模预测</w:t>
      </w:r>
      <w:r>
        <w:rPr>
          <w:rFonts w:hint="eastAsia"/>
        </w:rPr>
        <w:br/>
      </w:r>
      <w:r>
        <w:rPr>
          <w:rFonts w:hint="eastAsia"/>
        </w:rPr>
        <w:t>　　图表 光学级膜材料行业准入条件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2024-2030年中国光学级膜材料行业信息化</w:t>
      </w:r>
      <w:r>
        <w:rPr>
          <w:rFonts w:hint="eastAsia"/>
        </w:rPr>
        <w:br/>
      </w:r>
      <w:r>
        <w:rPr>
          <w:rFonts w:hint="eastAsia"/>
        </w:rPr>
        <w:t>　　图表 2024-2030年中国光学级膜材料行业风险分析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2024-2030年中国光学级膜材料发展趋势</w:t>
      </w:r>
      <w:r>
        <w:rPr>
          <w:rFonts w:hint="eastAsia"/>
        </w:rPr>
        <w:br/>
      </w:r>
      <w:r>
        <w:rPr>
          <w:rFonts w:hint="eastAsia"/>
        </w:rPr>
        <w:t>　　图表 2024-2030年中国光学级膜材料市场前景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ba5d5568fb4ad9" w:history="1">
        <w:r>
          <w:rPr>
            <w:rStyle w:val="Hyperlink"/>
          </w:rPr>
          <w:t>2024-2030年中国光学级膜材料行业发展研究与市场前景预测报告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3823917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ba5d5568fb4ad9" w:history="1">
        <w:r>
          <w:rPr>
            <w:rStyle w:val="Hyperlink"/>
          </w:rPr>
          <w:t>https://www.20087.com/7/91/GuangXueJiMoCaiLiaoQianJing.html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41801d6a464af9" w:history="1">
      <w:r>
        <w:rPr>
          <w:rStyle w:val="Hyperlink"/>
        </w:rPr>
        <w:t>2024-2030年中国光学级膜材料行业发展研究与市场前景预测报告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GuangXueJiMoCaiLiaoQianJing.html" TargetMode="External" Id="R13ba5d5568fb4a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GuangXueJiMoCaiLiaoQianJing.html" TargetMode="External" Id="R2741801d6a464a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2024-04-03T23:02:01Z</dcterms:created>
  <dcterms:modified xsi:type="dcterms:W3CDTF">2024-04-04T00:02:01Z</dcterms:modified>
  <dc:subject>2024-2030年中国光学级膜材料行业发展研究与市场前景预测报告</dc:subject>
  <dc:title>2024-2030年中国光学级膜材料行业发展研究与市场前景预测报告</dc:title>
  <cp:keywords>2024-2030年中国光学级膜材料行业发展研究与市场前景预测报告</cp:keywords>
  <dc:description>2024-2030年中国光学级膜材料行业发展研究与市场前景预测报告</dc:description>
</cp:coreProperties>
</file>