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d4bd5a27b43ca" w:history="1">
              <w:r>
                <w:rPr>
                  <w:rStyle w:val="Hyperlink"/>
                </w:rPr>
                <w:t>2024-2030年中国六氢异烟酸甲酯行业现状调研分析与发展趋势预测报告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d4bd5a27b43ca" w:history="1">
              <w:r>
                <w:rPr>
                  <w:rStyle w:val="Hyperlink"/>
                </w:rPr>
                <w:t>2024-2030年中国六氢异烟酸甲酯行业现状调研分析与发展趋势预测报告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d4bd5a27b43ca" w:history="1">
                <w:r>
                  <w:rPr>
                    <w:rStyle w:val="Hyperlink"/>
                  </w:rPr>
                  <w:t>https://www.20087.com/M_ShiYouHuaGong/17/LiuQingYiYanSuanJiaZhiShiChangJingZhengFenXi.html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异烟酸甲酯是一种重要的有机中间体，广泛应用于制药、农药、香料等行业。近年来，随着有机合成技术的进步，六氢异烟酸甲酯的合成路线得到了优化，提高了产率和纯度。同时，随着对环境友好型化学品的需求增加，六氢异烟酸甲酯的生产过程也在努力减少副产品和废弃物的生成。</w:t>
      </w:r>
      <w:r>
        <w:rPr>
          <w:rFonts w:hint="eastAsia"/>
        </w:rPr>
        <w:br/>
      </w:r>
      <w:r>
        <w:rPr>
          <w:rFonts w:hint="eastAsia"/>
        </w:rPr>
        <w:t>　　未来，六氢异烟酸甲酯的发展将更加注重绿色合成和应用拓展。随着可持续化学的发展，六氢异烟酸甲酯的合成将采用更环保的催化剂和溶剂，减少对环境的影响。同时，随着新药研发的不断深入，六氢异烟酸甲酯在药物合成中的应用将更加广泛，可能会成为一些新药分子的关键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d4bd5a27b43ca" w:history="1">
        <w:r>
          <w:rPr>
            <w:rStyle w:val="Hyperlink"/>
          </w:rPr>
          <w:t>2024-2030年中国六氢异烟酸甲酯行业现状调研分析与发展趋势预测报告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六氢异烟酸甲酯产业链。六氢异烟酸甲酯报告详细分析了市场竞争格局，聚焦了重点企业及品牌影响力，并对价格机制和六氢异烟酸甲酯细分市场特征进行了探讨。此外，报告还对市场前景进行了展望，预测了行业发展趋势，并就潜在的风险与机遇提供了专业的见解。六氢异烟酸甲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六氢异烟酸甲酯产业概述</w:t>
      </w:r>
      <w:r>
        <w:rPr>
          <w:rFonts w:hint="eastAsia"/>
        </w:rPr>
        <w:br/>
      </w:r>
      <w:r>
        <w:rPr>
          <w:rFonts w:hint="eastAsia"/>
        </w:rPr>
        <w:t>　　第一节 六氢异烟酸甲酯行业定义</w:t>
      </w:r>
      <w:r>
        <w:rPr>
          <w:rFonts w:hint="eastAsia"/>
        </w:rPr>
        <w:br/>
      </w:r>
      <w:r>
        <w:rPr>
          <w:rFonts w:hint="eastAsia"/>
        </w:rPr>
        <w:t>　　　　一、六氢异烟酸甲酯行业定义</w:t>
      </w:r>
      <w:r>
        <w:rPr>
          <w:rFonts w:hint="eastAsia"/>
        </w:rPr>
        <w:br/>
      </w:r>
      <w:r>
        <w:rPr>
          <w:rFonts w:hint="eastAsia"/>
        </w:rPr>
        <w:t>　　　　二、六氢异烟酸甲酯行业特点</w:t>
      </w:r>
      <w:r>
        <w:rPr>
          <w:rFonts w:hint="eastAsia"/>
        </w:rPr>
        <w:br/>
      </w:r>
      <w:r>
        <w:rPr>
          <w:rFonts w:hint="eastAsia"/>
        </w:rPr>
        <w:t>　　第二节 六氢异烟酸甲酯产业链分析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二、六氢异烟酸甲酯产业链分析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全球六氢异烟酸甲酯行业市场运行形势分析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2018-2023年全球六氢异烟酸甲酯行业发展概况</w:t>
      </w:r>
      <w:r>
        <w:rPr>
          <w:rFonts w:hint="eastAsia"/>
        </w:rPr>
        <w:br/>
      </w:r>
      <w:r>
        <w:rPr>
          <w:rFonts w:hint="eastAsia"/>
        </w:rPr>
        <w:t>　　第二节 2018-2023年全球六氢异烟酸甲酯行业发展现状及趋势分析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一、全球六氢异烟酸甲酯行业市场分布情况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二、全球六氢异烟酸甲酯行业发展趋势分析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全球六氢异烟酸甲酯行业重点区域发展分析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中国六氢异烟酸甲酯行业发展环境分析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2018-2023年中国社会环境分析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中国六氢异烟酸甲酯行业政策环境分析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六氢异烟酸甲酯行业技术发展现状及趋势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当前我国六氢异烟酸甲酯技术发展现状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中外六氢异烟酸甲酯技术差距及产生差距的主要原因分析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提高我国六氢异烟酸甲酯技术的对策</w:t>
      </w:r>
      <w:r>
        <w:rPr>
          <w:rFonts w:hint="eastAsia"/>
        </w:rPr>
        <w:br/>
      </w:r>
      <w:r>
        <w:rPr>
          <w:rFonts w:hint="eastAsia"/>
        </w:rPr>
        <w:t>　　第四节 我国六氢异烟酸甲酯产品研发、设计发展趋势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中国六氢异烟酸甲酯行业规模情况分析</w:t>
      </w:r>
      <w:r>
        <w:rPr>
          <w:rFonts w:hint="eastAsia"/>
        </w:rPr>
        <w:br/>
      </w:r>
      <w:r>
        <w:rPr>
          <w:rFonts w:hint="eastAsia"/>
        </w:rPr>
        <w:t>　　第一节 中国六氢异烟酸甲酯行业规模分析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一、2018-2023年六氢异烟酸甲酯行业市场供给分析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二、2018-2023年六氢异烟酸甲酯行业市场需求分析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三、2018-2023年六氢异烟酸甲酯行业市场规模分析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2024年中国六氢异烟酸甲酯行业集中度分析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一、六氢异烟酸甲酯行业市场区域分布情况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二、六氢异烟酸甲酯行业市场集中度情况</w:t>
      </w:r>
      <w:r>
        <w:rPr>
          <w:rFonts w:hint="eastAsia"/>
        </w:rPr>
        <w:br/>
      </w:r>
      <w:r>
        <w:rPr>
          <w:rFonts w:hint="eastAsia"/>
        </w:rPr>
        <w:t>　　　　三、六氢异烟酸甲酯行业企业集中度分析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2024年中国六氢异烟酸甲酯市场运行情况</w:t>
      </w:r>
      <w:r>
        <w:rPr>
          <w:rFonts w:hint="eastAsia"/>
        </w:rPr>
        <w:br/>
      </w:r>
      <w:r>
        <w:rPr>
          <w:rFonts w:hint="eastAsia"/>
        </w:rPr>
        <w:t>　　第一节 六氢异烟酸甲酯行业最新动态分析</w:t>
      </w:r>
      <w:r>
        <w:rPr>
          <w:rFonts w:hint="eastAsia"/>
        </w:rPr>
        <w:br/>
      </w:r>
      <w:r>
        <w:rPr>
          <w:rFonts w:hint="eastAsia"/>
        </w:rPr>
        <w:t>　　　　一、六氢异烟酸甲酯行业相关动态概述</w:t>
      </w:r>
      <w:r>
        <w:rPr>
          <w:rFonts w:hint="eastAsia"/>
        </w:rPr>
        <w:br/>
      </w:r>
      <w:r>
        <w:rPr>
          <w:rFonts w:hint="eastAsia"/>
        </w:rPr>
        <w:t>　　　　二、六氢异烟酸甲酯行业发展热点聚焦</w:t>
      </w:r>
      <w:r>
        <w:rPr>
          <w:rFonts w:hint="eastAsia"/>
        </w:rPr>
        <w:br/>
      </w:r>
      <w:r>
        <w:rPr>
          <w:rFonts w:hint="eastAsia"/>
        </w:rPr>
        <w:t>　　第二节 六氢异烟酸甲酯行业品牌现状分析</w:t>
      </w:r>
      <w:r>
        <w:rPr>
          <w:rFonts w:hint="eastAsia"/>
        </w:rPr>
        <w:br/>
      </w:r>
      <w:r>
        <w:rPr>
          <w:rFonts w:hint="eastAsia"/>
        </w:rPr>
        <w:t>　　第三节 六氢异烟酸甲酯行业产品市场价格情况</w:t>
      </w:r>
      <w:r>
        <w:rPr>
          <w:rFonts w:hint="eastAsia"/>
        </w:rPr>
        <w:br/>
      </w:r>
      <w:r>
        <w:rPr>
          <w:rFonts w:hint="eastAsia"/>
        </w:rPr>
        <w:t>　　第四节 六氢异烟酸甲酯行业外资进入现状及对未来市场的威胁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中国六氢异烟酸甲酯行业重点企业竞争力分析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济南谷瑞特化工有限公司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四、六氢异烟酸甲酯企业发展策略</w:t>
      </w:r>
      <w:r>
        <w:rPr>
          <w:rFonts w:hint="eastAsia"/>
        </w:rPr>
        <w:br/>
      </w:r>
      <w:r>
        <w:rPr>
          <w:rFonts w:hint="eastAsia"/>
        </w:rPr>
        <w:t>　　第二节 上海凌凯医药科技有限公司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四、六氢异烟酸甲酯企业发展策略</w:t>
      </w:r>
      <w:r>
        <w:rPr>
          <w:rFonts w:hint="eastAsia"/>
        </w:rPr>
        <w:br/>
      </w:r>
      <w:r>
        <w:rPr>
          <w:rFonts w:hint="eastAsia"/>
        </w:rPr>
        <w:t>　　第三节 上海卓锐化工有限公司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四、六氢异烟酸甲酯企业发展策略</w:t>
      </w:r>
      <w:r>
        <w:rPr>
          <w:rFonts w:hint="eastAsia"/>
        </w:rPr>
        <w:br/>
      </w:r>
      <w:r>
        <w:rPr>
          <w:rFonts w:hint="eastAsia"/>
        </w:rPr>
        <w:t>　　第四节 济南大宇化工有限公司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四、六氢异烟酸甲酯企业发展策略</w:t>
      </w:r>
      <w:r>
        <w:rPr>
          <w:rFonts w:hint="eastAsia"/>
        </w:rPr>
        <w:br/>
      </w:r>
      <w:r>
        <w:rPr>
          <w:rFonts w:hint="eastAsia"/>
        </w:rPr>
        <w:t>　　第五节 常州艾坛化学有限公司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四、六氢异烟酸甲酯企业发展策略</w:t>
      </w:r>
      <w:r>
        <w:rPr>
          <w:rFonts w:hint="eastAsia"/>
        </w:rPr>
        <w:br/>
      </w:r>
      <w:r>
        <w:rPr>
          <w:rFonts w:hint="eastAsia"/>
        </w:rPr>
        <w:t>　　第六节 郑州阿尔法化工有限公司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三、六氢异烟酸甲酯企业经营状况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四、六氢异烟酸甲酯企业发展策略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六氢异烟酸甲酯企业发展策略分析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六氢异烟酸甲酯市场策略分析</w:t>
      </w:r>
      <w:r>
        <w:rPr>
          <w:rFonts w:hint="eastAsia"/>
        </w:rPr>
        <w:br/>
      </w:r>
      <w:r>
        <w:rPr>
          <w:rFonts w:hint="eastAsia"/>
        </w:rPr>
        <w:t>　　　　一、六氢异烟酸甲酯价格策略分析</w:t>
      </w:r>
      <w:r>
        <w:rPr>
          <w:rFonts w:hint="eastAsia"/>
        </w:rPr>
        <w:br/>
      </w:r>
      <w:r>
        <w:rPr>
          <w:rFonts w:hint="eastAsia"/>
        </w:rPr>
        <w:t>　　　　二、六氢异烟酸甲酯渠道策略分析</w:t>
      </w:r>
      <w:r>
        <w:rPr>
          <w:rFonts w:hint="eastAsia"/>
        </w:rPr>
        <w:br/>
      </w:r>
      <w:r>
        <w:rPr>
          <w:rFonts w:hint="eastAsia"/>
        </w:rPr>
        <w:t>　　第二节 六氢异烟酸甲酯销售策略分析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提高六氢异烟酸甲酯企业竞争力的策略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一、提高中国六氢异烟酸甲酯企业核心竞争力的对策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二、六氢异烟酸甲酯企业提升竞争力的主要方向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三、影响六氢异烟酸甲酯企业核心竞争力的因素及提升途径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四、提高六氢异烟酸甲酯企业竞争力的策略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对我国六氢异烟酸甲酯品牌的战略思考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一、六氢异烟酸甲酯实施品牌战略的意义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二、六氢异烟酸甲酯企业品牌的现状分析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三、我国六氢异烟酸甲酯企业的品牌战略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四、六氢异烟酸甲酯品牌战略管理的策略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2024-2030年六氢异烟酸甲酯行业发展趋势及投资风险分析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2024-2030年六氢异烟酸甲酯行业发展趋势预测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一、中国六氢异烟酸甲酯行业发展方向分析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二、2024-2030年中国六氢异烟酸甲酯行业市场规模预测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三、2024-2030年中国六氢异烟酸甲酯行业供给情况预测分析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四、2024-2030年中国六氢异烟酸甲酯行业需求情况预测分析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当前六氢异烟酸甲酯行业存在的问题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2024-2030年中国六氢异烟酸甲酯行业投资风险分析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一、六氢异烟酸甲酯市场竞争风险</w:t>
      </w:r>
      <w:r>
        <w:rPr>
          <w:rFonts w:hint="eastAsia"/>
        </w:rPr>
        <w:br/>
      </w:r>
      <w:r>
        <w:rPr>
          <w:rFonts w:hint="eastAsia"/>
        </w:rPr>
        <w:t>　　　　二、六氢异烟酸甲酯行业原材料压力风险分析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三、六氢异烟酸甲酯技术风险分析</w:t>
      </w:r>
      <w:r>
        <w:rPr>
          <w:rFonts w:hint="eastAsia"/>
        </w:rPr>
        <w:br/>
      </w:r>
      <w:r>
        <w:rPr>
          <w:rFonts w:hint="eastAsia"/>
        </w:rPr>
        <w:t>　　　　四、六氢异烟酸甲酯行业政策和体制风险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五、六氢异烟酸甲酯行业外资进入现状及对未来市场的威胁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六氢异烟酸甲酯行业市场竞争策略分析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六氢异烟酸甲酯行业竞争结构分析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六氢异烟酸甲酯市场竞争策略分析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一、六氢异烟酸甲酯市场增长潜力分析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二、六氢异烟酸甲酯产品竞争策略分析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三、六氢异烟酸甲酯典型企业产品竞争策略分析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2024-2030年六氢异烟酸甲酯行业竞争格局与展望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一、2024-2030年六氢异烟酸甲酯行业竞争策略分析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二、2024-2030年六氢异烟酸甲酯行业竞争格局展望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三、2024-2030年我国六氢异烟酸甲酯市场竞争趋势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六氢异烟酸甲酯投资机会分析与项目投资建议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六氢异烟酸甲酯投资机会分析</w:t>
      </w:r>
      <w:r>
        <w:rPr>
          <w:rFonts w:hint="eastAsia"/>
        </w:rPr>
        <w:br/>
      </w:r>
      <w:r>
        <w:rPr>
          <w:rFonts w:hint="eastAsia"/>
        </w:rPr>
        <w:t>　　第二节 六氢异烟酸甲酯投资趋势分析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一、六氢异烟酸甲酯行业投资环境考察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二、六氢异烟酸甲酯投资风险及控制策略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三、六氢异烟酸甲酯产品投资方向建议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四、六氢异烟酸甲酯项目投资建议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六氢异烟酸甲酯行业的产业链结构图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六氢异烟酸甲酯特性</w:t>
      </w:r>
      <w:r>
        <w:rPr>
          <w:rFonts w:hint="eastAsia"/>
        </w:rPr>
        <w:br/>
      </w:r>
      <w:r>
        <w:rPr>
          <w:rFonts w:hint="eastAsia"/>
        </w:rPr>
        <w:t>　　图表 13 2018-2023年我国六氢异烟酸甲酯行业工业总产值及增长情况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2018-2023年我国六氢异烟酸甲酯行业工业总产值及增长对比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2018-2023年我国六氢异烟酸甲酯行业销售收入及增长情况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2018-2023年我国六氢异烟酸甲酯行业销售收入及增长对比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2018-2023年我国六氢异烟酸甲酯行业利润总额及增长情况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2018-2023年我国六氢异烟酸甲酯行业利润总额及增长对比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2018-2023年我国六氢异烟酸甲酯行业销售收入区域分布</w:t>
      </w:r>
      <w:r>
        <w:rPr>
          <w:rFonts w:hint="eastAsia"/>
        </w:rPr>
        <w:br/>
      </w:r>
      <w:r>
        <w:rPr>
          <w:rFonts w:hint="eastAsia"/>
        </w:rPr>
        <w:t>　　图表 20 2018-2023年我国六氢异烟酸甲酯行业资产合计及增长情况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2018-2023年我国六氢异烟酸甲酯行业资产合计及增长对比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近3年济南谷瑞特化工有限公司资产负债率变化情况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近3年济南谷瑞特化工有限公司产权比率变化情况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近3年济南谷瑞特化工有限公司固定资产周转次数情况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近3年济南谷瑞特化工有限公司流动资产周转次数变化情况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近3年济南谷瑞特化工有限公司总资产周转次数变化情况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近3年济南谷瑞特化工有限公司销售毛利率变化情况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近3年上海凌凯医药科技有限公司资产负债率变化情况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近3年上海凌凯医药科技有限公司产权比率变化情况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近3年上海凌凯医药科技有限公司固定资产周转次数情况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近3年上海凌凯医药科技有限公司流动资产周转次数变化情况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近3年上海凌凯医药科技有限公司总资产周转次数变化情况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近3年上海凌凯医药科技有限公司销售毛利率变化情况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近3年上海卓锐化工有限公司资产负债率变化情况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近3年上海卓锐化工有限公司产权比率变化情况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近3年上海卓锐化工有限公司固定资产周转次数情况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近3年上海卓锐化工有限公司流动资产周转次数变化情况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近3年上海卓锐化工有限公司总资产周转次数变化情况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近3年上海卓锐化工有限公司销售毛利率变化情况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近3年济南大宇化工有限公司资产负债率变化情况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近3年济南大宇化工有限公司产权比率变化情况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近3年济南大宇化工有限公司固定资产周转次数情况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近3年济南大宇化工有限公司流动资产周转次数变化情况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近3年济南大宇化工有限公司总资产周转次数变化情况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近3年济南大宇化工有限公司销售毛利率变化情况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近3年常州艾坛化学有限公司资产负债率变化情况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近3年常州艾坛化学有限公司产权比率变化情况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近3年常州艾坛化学有限公司固定资产周转次数情况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近3年常州艾坛化学有限公司流动资产周转次数变化情况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近3年常州艾坛化学有限公司总资产周转次数变化情况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近3年常州艾坛化学有限公司销售毛利率变化情况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近3年郑州阿尔法化工有限公司资产负债率变化情况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近3年郑州阿尔法化工有限公司产权比率变化情况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近3年郑州阿尔法化工有限公司固定资产周转次数情况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近3年郑州阿尔法化工有限公司流动资产周转次数变化情况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近3年郑州阿尔法化工有限公司总资产周转次数变化情况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近3年郑州阿尔法化工有限公司销售毛利率变化情况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六氢异烟酸甲酯生产企业定价目标选择</w:t>
      </w:r>
      <w:r>
        <w:rPr>
          <w:rFonts w:hint="eastAsia"/>
        </w:rPr>
        <w:br/>
      </w:r>
      <w:r>
        <w:rPr>
          <w:rFonts w:hint="eastAsia"/>
        </w:rPr>
        <w:t>　　图表 59 六氢异烟酸甲酯企业对付竞争者降价的程序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60 六氢异烟酸甲酯销售策略</w:t>
      </w:r>
      <w:r>
        <w:rPr>
          <w:rFonts w:hint="eastAsia"/>
        </w:rPr>
        <w:br/>
      </w:r>
      <w:r>
        <w:rPr>
          <w:rFonts w:hint="eastAsia"/>
        </w:rPr>
        <w:t>　　图表 61 六氢异烟酸甲酯产业链投资示意图</w:t>
      </w:r>
      <w:r>
        <w:rPr>
          <w:rFonts w:hint="eastAsia"/>
        </w:rPr>
        <w:br/>
      </w:r>
      <w:r>
        <w:rPr>
          <w:rFonts w:hint="eastAsia"/>
        </w:rPr>
        <w:t>　　图表 62 2024-2030年六氢异烟酸甲酯行业投资方向预测</w:t>
      </w:r>
      <w:r>
        <w:rPr>
          <w:rFonts w:hint="eastAsia"/>
        </w:rPr>
        <w:br/>
      </w:r>
      <w:r>
        <w:rPr>
          <w:rFonts w:hint="eastAsia"/>
        </w:rPr>
        <w:t>　　图表 63 2024-2030年我国六氢异烟酸甲酯行业利润总额预测图</w:t>
      </w:r>
      <w:r>
        <w:rPr>
          <w:rFonts w:hint="eastAsia"/>
        </w:rPr>
        <w:br/>
      </w:r>
      <w:r>
        <w:rPr>
          <w:rFonts w:hint="eastAsia"/>
        </w:rPr>
        <w:t>　　图表 64 2024-2030年我国六氢异烟酸甲酯行业工业总产值预测图</w:t>
      </w:r>
      <w:r>
        <w:rPr>
          <w:rFonts w:hint="eastAsia"/>
        </w:rPr>
        <w:br/>
      </w:r>
      <w:r>
        <w:rPr>
          <w:rFonts w:hint="eastAsia"/>
        </w:rPr>
        <w:t>　　图表 65 2024-2030年我国六氢异烟酸甲酯行业销售收入预测图</w:t>
      </w:r>
      <w:r>
        <w:rPr>
          <w:rFonts w:hint="eastAsia"/>
        </w:rPr>
        <w:br/>
      </w:r>
      <w:r>
        <w:rPr>
          <w:rFonts w:hint="eastAsia"/>
        </w:rPr>
        <w:t>　　图表 66 2024-2030年六氢异烟酸甲酯行业同业竞争风险及控制策略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67 2018-2023年我国六氢异烟酸甲酯行业主营业务成本及增长情况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68 2018-2023年我国六氢异烟酸甲酯行业主营业务成本及增长对比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69 六氢异烟酸甲酯行业环境“波特五力”分析模型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70 六氢异烟酸甲酯项目投资注意事项图</w:t>
      </w:r>
      <w:r>
        <w:rPr>
          <w:rFonts w:hint="eastAsia"/>
        </w:rPr>
        <w:br/>
      </w:r>
      <w:r>
        <w:rPr>
          <w:rFonts w:hint="eastAsia"/>
        </w:rPr>
        <w:t>　　图表 71 六氢异烟酸甲酯行业生产开发策略</w:t>
      </w:r>
      <w:r>
        <w:rPr>
          <w:rFonts w:hint="eastAsia"/>
        </w:rPr>
        <w:br/>
      </w:r>
      <w:r>
        <w:rPr>
          <w:rFonts w:hint="eastAsia"/>
        </w:rPr>
        <w:t>　　图表 72 六氢异烟酸甲酯渠道策略示意图</w:t>
      </w:r>
      <w:r>
        <w:rPr>
          <w:rFonts w:hint="eastAsia"/>
        </w:rPr>
        <w:br/>
      </w:r>
      <w:r>
        <w:rPr>
          <w:rFonts w:hint="eastAsia"/>
        </w:rPr>
        <w:t>　　表格 1 近4年济南谷瑞特化工有限公司资产负债率变化情况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近4年济南谷瑞特化工有限公司产权比率变化情况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近4年济南谷瑞特化工有限公司固定资产周转次数情况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近4年济南谷瑞特化工有限公司流动资产周转次数变化情况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近4年济南谷瑞特化工有限公司总资产周转次数变化情况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近4年济南谷瑞特化工有限公司销售毛利率变化情况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近4年上海凌凯医药科技有限公司资产负债率变化情况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近4年上海凌凯医药科技有限公司产权比率变化情况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近4年上海凌凯医药科技有限公司固定资产周转次数情况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近4年上海凌凯医药科技有限公司流动资产周转次数变化情况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近4年上海凌凯医药科技有限公司总资产周转次数变化情况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近4年上海凌凯医药科技有限公司销售毛利率变化情况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近4年上海卓锐化工有限公司资产负债率变化情况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近4年上海卓锐化工有限公司产权比率变化情况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近4年上海卓锐化工有限公司固定资产周转次数情况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近4年上海卓锐化工有限公司流动资产周转次数变化情况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近4年上海卓锐化工有限公司总资产周转次数变化情况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近4年上海卓锐化工有限公司销售毛利率变化情况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近4年济南大宇化工有限公司资产负债率变化情况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近4年济南大宇化工有限公司产权比率变化情况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近4年济南大宇化工有限公司固定资产周转次数情况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近4年济南大宇化工有限公司流动资产周转次数变化情况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近4年济南大宇化工有限公司总资产周转次数变化情况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近4年济南大宇化工有限公司销售毛利率变化情况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近4年常州艾坛化学有限公司资产负债率变化情况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近4年常州艾坛化学有限公司产权比率变化情况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近4年常州艾坛化学有限公司固定资产周转次数情况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近4年常州艾坛化学有限公司流动资产周转次数变化情况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近4年常州艾坛化学有限公司总资产周转次数变化情况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近4年常州艾坛化学有限公司销售毛利率变化情况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近4年郑州阿尔法化工有限公司资产负债率变化情况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近4年郑州阿尔法化工有限公司产权比率变化情况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近4年郑州阿尔法化工有限公司固定资产周转次数情况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近4年郑州阿尔法化工有限公司流动资产周转次数变化情况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近4年郑州阿尔法化工有限公司总资产周转次数变化情况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近4年郑州阿尔法化工有限公司销售毛利率变化情况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2024-2030年我国六氢异烟酸甲酯行业利润总额预测结果</w:t>
      </w:r>
      <w:r>
        <w:rPr>
          <w:rFonts w:hint="eastAsia"/>
        </w:rPr>
        <w:br/>
      </w:r>
      <w:r>
        <w:rPr>
          <w:rFonts w:hint="eastAsia"/>
        </w:rPr>
        <w:t>　　表格 38 2024-2030年我国六氢异烟酸甲酯行业工业总产值预测结果</w:t>
      </w:r>
      <w:r>
        <w:rPr>
          <w:rFonts w:hint="eastAsia"/>
        </w:rPr>
        <w:br/>
      </w:r>
      <w:r>
        <w:rPr>
          <w:rFonts w:hint="eastAsia"/>
        </w:rPr>
        <w:t>　　表格 39 2024-2030年我国六氢异烟酸甲酯行业销售收入预测结果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d4bd5a27b43ca" w:history="1">
        <w:r>
          <w:rPr>
            <w:rStyle w:val="Hyperlink"/>
          </w:rPr>
          <w:t>2024-2030年中国六氢异烟酸甲酯行业现状调研分析与发展趋势预测报告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d4bd5a27b43ca" w:history="1">
        <w:r>
          <w:rPr>
            <w:rStyle w:val="Hyperlink"/>
          </w:rPr>
          <w:t>https://www.20087.com/M_ShiYouHuaGong/17/LiuQingYiYanSuanJiaZhiShiChangJingZhengFenXi.html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ac7c0d8324fc8" w:history="1">
      <w:r>
        <w:rPr>
          <w:rStyle w:val="Hyperlink"/>
        </w:rPr>
        <w:t>2024-2030年中国六氢异烟酸甲酯行业现状调研分析与发展趋势预测报告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LiuQingYiYanSuanJiaZhiShiChangJingZhengFenXi.html" TargetMode="External" Id="R591d4bd5a27b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LiuQingYiYanSuanJiaZhiShiChangJingZhengFenXi.html" TargetMode="External" Id="R5d8ac7c0d832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2023-09-25T08:26:00Z</dcterms:created>
  <dcterms:modified xsi:type="dcterms:W3CDTF">2023-09-25T09:26:00Z</dcterms:modified>
  <dc:subject>2024-2030年中国六氢异烟酸甲酯行业现状调研分析与发展趋势预测报告</dc:subject>
  <dc:title>2024-2030年中国六氢异烟酸甲酯行业现状调研分析与发展趋势预测报告</dc:title>
  <cp:keywords>2024-2030年中国六氢异烟酸甲酯行业现状调研分析与发展趋势预测报告</cp:keywords>
  <dc:description>2024-2030年中国六氢异烟酸甲酯行业现状调研分析与发展趋势预测报告</dc:description>
</cp:coreProperties>
</file>