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cba84830d498c" w:history="1">
              <w:r>
                <w:rPr>
                  <w:rStyle w:val="Hyperlink"/>
                </w:rPr>
                <w:t>2024-2030年全球与中国化学气相沉积碳化硅行业现状及前景趋势预测报告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cba84830d498c" w:history="1">
              <w:r>
                <w:rPr>
                  <w:rStyle w:val="Hyperlink"/>
                </w:rPr>
                <w:t>2024-2030年全球与中国化学气相沉积碳化硅行业现状及前景趋势预测报告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cba84830d498c" w:history="1">
                <w:r>
                  <w:rPr>
                    <w:rStyle w:val="Hyperlink"/>
                  </w:rPr>
                  <w:t>https://www.20087.com/7/01/HuaXueQiXiangChenJiTanHuaGuiHangYeQianJingQuShi.html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气相沉积(CVD)碳化硅作为一种高性能材料，在半导体、航空航天、能源等领域有着广泛的应用。近年来，随着相关行业的发展和技术的进步，CVD碳化硅的需求持续增长。当前市场上，CVD碳化硅不仅在纯度、结晶质量方面有所提高，而且在生长速率和成本效益方面也实现了突破。此外，随着消费者对高效、可靠材料解决方案的需求增加，CVD碳化硅的生产和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CVD碳化硅的发展将更加注重技术创新和可持续性。市场调研网指出，一方面，随着新材料和制造技术的进步，CVD碳化硅将更加注重提高其纯度和结晶质量，以适应更多高性能应用的需求。另一方面，随着对可持续发展的要求提高，CVD碳化硅将更加注重采用环保型生产工艺和回收技术，减少对环境的影响。此外，随着对高性能材料的需求增加，CVD碳化硅将更加注重开发具有特殊性能的新配方，以满足特定应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5cba84830d498c" w:history="1">
        <w:r>
          <w:rPr>
            <w:rStyle w:val="Hyperlink"/>
          </w:rPr>
          <w:t>2024-2030年全球与中国化学气相沉积碳化硅行业现状及前景趋势预测报告</w:t>
        </w:r>
      </w:hyperlink>
      <w:r>
        <w:rPr>
          <w:rFonts w:hint="eastAsia"/>
        </w:rPr>
        <w:t>》，2024年化学气相沉积碳化硅行业市场规模达 亿元，预计2030年市场规模将达 亿元，期间年均复合增长率（CAGR）达 %。报告依托权威机构及行业协会数据，结合化学气相沉积碳化硅行业的宏观环境与微观实践，从化学气相沉积碳化硅市场规模、市场需求、技术现状及产业链结构等多维度进行了系统调研与分析。报告通过严谨的研究方法与翔实的数据支持，辅以直观图表，全面剖析了化学气相沉积碳化硅行业发展趋势、重点企业表现及市场竞争格局，并通过SWOT分析揭示了行业机遇与潜在风险，为化学气相沉积碳化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化学气相沉积碳化硅市场概述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按照不同产品类型，化学气相沉积碳化硅主要可以分为如下几个类别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不同产品类型化学气相沉积碳化硅销售额增长趋势2019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高电阻率等级</w:t>
      </w:r>
      <w:r>
        <w:rPr>
          <w:rFonts w:hint="eastAsia"/>
        </w:rPr>
        <w:br/>
      </w:r>
      <w:r>
        <w:rPr>
          <w:rFonts w:hint="eastAsia"/>
        </w:rPr>
        <w:t>　　　　1.2.3 中电阻率等级</w:t>
      </w:r>
      <w:r>
        <w:rPr>
          <w:rFonts w:hint="eastAsia"/>
        </w:rPr>
        <w:br/>
      </w:r>
      <w:r>
        <w:rPr>
          <w:rFonts w:hint="eastAsia"/>
        </w:rPr>
        <w:t>　　　　1.2.4 低电阻率等级</w:t>
      </w:r>
      <w:r>
        <w:rPr>
          <w:rFonts w:hint="eastAsia"/>
        </w:rPr>
        <w:br/>
      </w:r>
      <w:r>
        <w:rPr>
          <w:rFonts w:hint="eastAsia"/>
        </w:rPr>
        <w:t>　　1.3 从不同应用，化学气相沉积碳化硅主要包括如下几个方面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不同应用化学气相沉积碳化硅销售额增长趋势2019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快速热处理组件</w:t>
      </w:r>
      <w:r>
        <w:rPr>
          <w:rFonts w:hint="eastAsia"/>
        </w:rPr>
        <w:br/>
      </w:r>
      <w:r>
        <w:rPr>
          <w:rFonts w:hint="eastAsia"/>
        </w:rPr>
        <w:t>　　　　1.3.3 等离子蚀刻组件</w:t>
      </w:r>
      <w:r>
        <w:rPr>
          <w:rFonts w:hint="eastAsia"/>
        </w:rPr>
        <w:br/>
      </w:r>
      <w:r>
        <w:rPr>
          <w:rFonts w:hint="eastAsia"/>
        </w:rPr>
        <w:t>　　　　1.3.4 感受器和虚拟晶片</w:t>
      </w:r>
      <w:r>
        <w:rPr>
          <w:rFonts w:hint="eastAsia"/>
        </w:rPr>
        <w:br/>
      </w:r>
      <w:r>
        <w:rPr>
          <w:rFonts w:hint="eastAsia"/>
        </w:rPr>
        <w:t>　　　　1.3.5 LED晶圆载体和盖板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化学气相沉积碳化硅行业背景、发展历史、现状及趋势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化学气相沉积碳化硅行业目前现状分析</w:t>
      </w:r>
      <w:r>
        <w:rPr>
          <w:rFonts w:hint="eastAsia"/>
        </w:rPr>
        <w:br/>
      </w:r>
      <w:r>
        <w:rPr>
          <w:rFonts w:hint="eastAsia"/>
        </w:rPr>
        <w:t>　　　　1.4.2 化学气相沉积碳化硅发展趋势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全球化学气相沉积碳化硅总体规模分析</w:t>
      </w:r>
      <w:r>
        <w:rPr>
          <w:rFonts w:hint="eastAsia"/>
        </w:rPr>
        <w:br/>
      </w:r>
      <w:r>
        <w:rPr>
          <w:rFonts w:hint="eastAsia"/>
        </w:rPr>
        <w:t>　　2.1 全球化学气相沉积碳化硅供需现状及预测（2019-2030）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全球化学气相沉积碳化硅产能、产量、产能利用率及发展趋势（2019-2030）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全球化学气相沉积碳化硅产量、需求量及发展趋势（2019-2030）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全球主要地区化学气相沉积碳化硅产量及发展趋势（2019-2030）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中国化学气相沉积碳化硅供需现状及预测（2019-2030）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中国化学气相沉积碳化硅产能、产量、产能利用率及发展趋势（2019-2030）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中国化学气相沉积碳化硅产量、市场需求量及发展趋势（2019-2030）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全球化学气相沉积碳化硅销量及销售额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全球市场化学气相沉积碳化硅销售额（2019-2030）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全球市场化学气相沉积碳化硅销量（2019-2030）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全球市场化学气相沉积碳化硅价格趋势（2019-2030）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全球市场主要厂商化学气相沉积碳化硅产能市场份额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全球市场主要厂商化学气相沉积碳化硅销量（2019-2024）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全球市场主要厂商化学气相沉积碳化硅销量（2019-2024）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全球市场主要厂商化学气相沉积碳化硅销售收入（2019-2024）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全球市场主要厂商化学气相沉积碳化硅销售价格（2019-2024）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2024年全球主要生产商化学气相沉积碳化硅收入排名</w:t>
      </w:r>
      <w:r>
        <w:rPr>
          <w:rFonts w:hint="eastAsia"/>
        </w:rPr>
        <w:br/>
      </w:r>
      <w:r>
        <w:rPr>
          <w:rFonts w:hint="eastAsia"/>
        </w:rPr>
        <w:t>　　3.3 中国市场主要厂商化学气相沉积碳化硅销量（2019-2024）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中国市场主要厂商化学气相沉积碳化硅销量（2019-2024）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中国市场主要厂商化学气相沉积碳化硅销售收入（2019-2024）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中国市场主要厂商化学气相沉积碳化硅销售价格（2019-2024）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2023年中国主要生产商化学气相沉积碳化硅收入排名</w:t>
      </w:r>
      <w:r>
        <w:rPr>
          <w:rFonts w:hint="eastAsia"/>
        </w:rPr>
        <w:br/>
      </w:r>
      <w:r>
        <w:rPr>
          <w:rFonts w:hint="eastAsia"/>
        </w:rPr>
        <w:t>　　3.4 全球主要厂商化学气相沉积碳化硅产地分布及商业化日期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全球主要厂商化学气相沉积碳化硅产品类型列表</w:t>
      </w:r>
      <w:r>
        <w:rPr>
          <w:rFonts w:hint="eastAsia"/>
        </w:rPr>
        <w:br/>
      </w:r>
      <w:r>
        <w:rPr>
          <w:rFonts w:hint="eastAsia"/>
        </w:rPr>
        <w:t>　　3.6 化学气相沉积碳化硅行业集中度、竞争程度分析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化学气相沉积碳化硅行业集中度分析：2024全球Top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全球化学气相沉积碳化硅第一梯队、第二梯队和第三梯队生产商（品牌）及市场份额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全球化学气相沉积碳化硅主要地区分析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全球主要地区化学气相沉积碳化硅市场规模分析：2019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全球主要地区化学气相沉积碳化硅销售收入及市场份额（2019-2024年）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全球主要地区化学气相沉积碳化硅销售收入预测（2024-2030年）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全球主要地区化学气相沉积碳化硅销量分析：2019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全球主要地区化学气相沉积碳化硅销量及市场份额（2019-2024年）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全球主要地区化学气相沉积碳化硅销量及市场份额预测（2024-2030）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北美市场化学气相沉积碳化硅销量、收入及增长率（2019-2030）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日本市场化学气相沉积碳化硅销量、收入及增长率（2019-2030）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韩国市场化学气相沉积碳化硅销量、收入及增长率（2019-2030）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全球化学气相沉积碳化硅主要生产商分析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重点企业（1）基本信息、化学气相沉积碳化硅生产基地、销售区域、竞争对手及市场地位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重点企业（1）化学气相沉积碳化硅产品规格、参数及市场应用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重点企业（1）化学气相沉积碳化硅销量、收入、价格及毛利率（2019-2024）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重点企业（2）基本信息、化学气相沉积碳化硅生产基地、销售区域、竞争对手及市场地位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重点企业（2）化学气相沉积碳化硅产品规格、参数及市场应用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重点企业（2）化学气相沉积碳化硅销量、收入、价格及毛利率（2019-2024）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重点企业（3）基本信息、化学气相沉积碳化硅生产基地、销售区域、竞争对手及市场地位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重点企业（3）化学气相沉积碳化硅产品规格、参数及市场应用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重点企业（3）化学气相沉积碳化硅销量、收入、价格及毛利率（2019-2024）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重点企业（4）基本信息、化学气相沉积碳化硅生产基地、销售区域、竞争对手及市场地位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重点企业（4）化学气相沉积碳化硅产品规格、参数及市场应用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重点企业（4）化学气相沉积碳化硅销量、收入、价格及毛利率（2019-2024）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重点企业（5）基本信息、化学气相沉积碳化硅生产基地、销售区域、竞争对手及市场地位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重点企业（5）化学气相沉积碳化硅产品规格、参数及市场应用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重点企业（5）化学气相沉积碳化硅销量、收入、价格及毛利率（2019-2024）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重点企业（6）基本信息、化学气相沉积碳化硅生产基地、销售区域、竞争对手及市场地位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重点企业（6）化学气相沉积碳化硅产品规格、参数及市场应用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重点企业（6）化学气相沉积碳化硅销量、收入、价格及毛利率（2019-2024）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重点企业（7）基本信息、化学气相沉积碳化硅生产基地、销售区域、竞争对手及市场地位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重点企业（7）化学气相沉积碳化硅产品规格、参数及市场应用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重点企业（7）化学气相沉积碳化硅销量、收入、价格及毛利率（2019-2024）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不同产品类型化学气相沉积碳化硅分析</w:t>
      </w:r>
      <w:r>
        <w:rPr>
          <w:rFonts w:hint="eastAsia"/>
        </w:rPr>
        <w:br/>
      </w:r>
      <w:r>
        <w:rPr>
          <w:rFonts w:hint="eastAsia"/>
        </w:rPr>
        <w:t>　　6.1 全球不同产品类型化学气相沉积碳化硅销量（2019-2030）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全球不同产品类型化学气相沉积碳化硅销量及市场份额（2019-2024）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全球不同产品类型化学气相沉积碳化硅销量预测（2024-2030）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全球不同产品类型化学气相沉积碳化硅收入（2019-2030）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全球不同产品类型化学气相沉积碳化硅收入及市场份额（2019-2024）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全球不同产品类型化学气相沉积碳化硅收入预测（2024-2030）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全球不同产品类型化学气相沉积碳化硅价格走势（2019-2030）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不同应用化学气相沉积碳化硅分析</w:t>
      </w:r>
      <w:r>
        <w:rPr>
          <w:rFonts w:hint="eastAsia"/>
        </w:rPr>
        <w:br/>
      </w:r>
      <w:r>
        <w:rPr>
          <w:rFonts w:hint="eastAsia"/>
        </w:rPr>
        <w:t>　　7.1 全球不同应用化学气相沉积碳化硅销量（2019-2030）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全球不同应用化学气相沉积碳化硅销量及市场份额（2019-2024）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全球不同应用化学气相沉积碳化硅销量预测（2024-2030）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全球不同应用化学气相沉积碳化硅收入（2019-2030）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全球不同应用化学气相沉积碳化硅收入及市场份额（2019-2024）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全球不同应用化学气相沉积碳化硅收入预测（2024-2030）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全球不同应用化学气相沉积碳化硅价格走势（2019-2030）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化学气相沉积碳化硅产业链分析</w:t>
      </w:r>
      <w:r>
        <w:rPr>
          <w:rFonts w:hint="eastAsia"/>
        </w:rPr>
        <w:br/>
      </w:r>
      <w:r>
        <w:rPr>
          <w:rFonts w:hint="eastAsia"/>
        </w:rPr>
        <w:t>　　8.2 化学气相沉积碳化硅产业上游供应分析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化学气相沉积碳化硅下游典型客户</w:t>
      </w:r>
      <w:r>
        <w:rPr>
          <w:rFonts w:hint="eastAsia"/>
        </w:rPr>
        <w:br/>
      </w:r>
      <w:r>
        <w:rPr>
          <w:rFonts w:hint="eastAsia"/>
        </w:rPr>
        <w:t>　　8.4 化学气相沉积碳化硅销售渠道分析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化学气相沉积碳化硅行业发展机遇及主要驱动因素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化学气相沉积碳化硅行业发展面临的风险</w:t>
      </w:r>
      <w:r>
        <w:rPr>
          <w:rFonts w:hint="eastAsia"/>
        </w:rPr>
        <w:br/>
      </w:r>
      <w:r>
        <w:rPr>
          <w:rFonts w:hint="eastAsia"/>
        </w:rPr>
        <w:t>　　9.3 化学气相沉积碳化硅行业政策分析</w:t>
      </w:r>
      <w:r>
        <w:rPr>
          <w:rFonts w:hint="eastAsia"/>
        </w:rPr>
        <w:br/>
      </w:r>
      <w:r>
        <w:rPr>
          <w:rFonts w:hint="eastAsia"/>
        </w:rPr>
        <w:t>　　9.4 化学气相沉积碳化硅中国企业SWOT分析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cba84830d498c" w:history="1">
        <w:r>
          <w:rPr>
            <w:rStyle w:val="Hyperlink"/>
          </w:rPr>
          <w:t>2024-2030年全球与中国化学气相沉积碳化硅行业现状及前景趋势预测报告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不同产品类型化学气相沉积碳化硅增长趋势2019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化学气相沉积碳化硅行业目前发展现状</w:t>
      </w:r>
      <w:r>
        <w:rPr>
          <w:rFonts w:hint="eastAsia"/>
        </w:rPr>
        <w:br/>
      </w:r>
      <w:r>
        <w:rPr>
          <w:rFonts w:hint="eastAsia"/>
        </w:rPr>
        <w:t>　　表4 化学气相沉积碳化硅发展趋势</w:t>
      </w:r>
      <w:r>
        <w:rPr>
          <w:rFonts w:hint="eastAsia"/>
        </w:rPr>
        <w:br/>
      </w:r>
      <w:r>
        <w:rPr>
          <w:rFonts w:hint="eastAsia"/>
        </w:rPr>
        <w:t>　　表5 全球主要地区化学气相沉积碳化硅产量（千克）：2019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全球主要地区化学气相沉积碳化硅产量（2019-2024）&amp;（千克）</w:t>
      </w:r>
      <w:r>
        <w:rPr>
          <w:rFonts w:hint="eastAsia"/>
        </w:rPr>
        <w:br/>
      </w:r>
      <w:r>
        <w:rPr>
          <w:rFonts w:hint="eastAsia"/>
        </w:rPr>
        <w:t>　　表7 全球主要地区化学气相沉积碳化硅产量市场份额（2019-2024）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全球主要地区化学气相沉积碳化硅产量（2024-2030）&amp;（千克）</w:t>
      </w:r>
      <w:r>
        <w:rPr>
          <w:rFonts w:hint="eastAsia"/>
        </w:rPr>
        <w:br/>
      </w:r>
      <w:r>
        <w:rPr>
          <w:rFonts w:hint="eastAsia"/>
        </w:rPr>
        <w:t>　　表9 全球市场主要厂商化学气相沉积碳化硅产能（2023-2024）&amp;（千克）</w:t>
      </w:r>
      <w:r>
        <w:rPr>
          <w:rFonts w:hint="eastAsia"/>
        </w:rPr>
        <w:br/>
      </w:r>
      <w:r>
        <w:rPr>
          <w:rFonts w:hint="eastAsia"/>
        </w:rPr>
        <w:t>　　表10 全球市场主要厂商化学气相沉积碳化硅销量（2019-2024）&amp;（千克）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表11 全球市场主要厂商化学气相沉积碳化硅销量市场份额（2019-2024）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全球市场主要厂商化学气相沉积碳化硅销售收入（2019-2024）&amp;（百万美元）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全球市场主要厂商化学气相沉积碳化硅销售收入市场份额（2019-2024）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全球市场主要厂商化学气相沉积碳化硅销售价格（2019-2024）&amp;（USD/Kg）</w:t>
      </w:r>
      <w:r>
        <w:rPr>
          <w:rFonts w:hint="eastAsia"/>
        </w:rPr>
        <w:br/>
      </w:r>
      <w:r>
        <w:rPr>
          <w:rFonts w:hint="eastAsia"/>
        </w:rPr>
        <w:t>　　表15 2024年全球主要生产商化学气相沉积碳化硅收入排名（百万美元）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中国市场主要厂商化学气相沉积碳化硅销量（2019-2024）&amp;（千克）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表17 中国市场主要厂商化学气相沉积碳化硅销量市场份额（2019-2024）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中国市场主要厂商化学气相沉积碳化硅销售收入（2019-2024）&amp;（百万美元）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中国市场主要厂商化学气相沉积碳化硅销售收入市场份额（2019-2024）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中国市场主要厂商化学气相沉积碳化硅销售价格（2019-2024）&amp;（USD/Kg）</w:t>
      </w:r>
      <w:r>
        <w:rPr>
          <w:rFonts w:hint="eastAsia"/>
        </w:rPr>
        <w:br/>
      </w:r>
      <w:r>
        <w:rPr>
          <w:rFonts w:hint="eastAsia"/>
        </w:rPr>
        <w:t>　　表21 2024年中国主要生产商化学气相沉积碳化硅收入排名（百万美元）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全球主要厂商化学气相沉积碳化硅产地分布及商业化日期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全球主要厂商化学气相沉积碳化硅产品类型列表</w:t>
      </w:r>
      <w:r>
        <w:rPr>
          <w:rFonts w:hint="eastAsia"/>
        </w:rPr>
        <w:br/>
      </w:r>
      <w:r>
        <w:rPr>
          <w:rFonts w:hint="eastAsia"/>
        </w:rPr>
        <w:t>　　表24 2024全球化学气相沉积碳化硅主要厂商市场地位（第一梯队、第二梯队和第三梯队）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全球化学气相沉积碳化硅市场投资、并购等现状分析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全球主要地区化学气相沉积碳化硅销售收入（百万美元）：2019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全球主要地区化学气相沉积碳化硅销售收入（2019-2024）&amp;（百万美元）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全球主要地区化学气相沉积碳化硅销售收入市场份额（2019-2024）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全球主要地区化学气相沉积碳化硅收入（2024-2030）&amp;（百万美元）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全球主要地区化学气相沉积碳化硅收入市场份额（2024-2030）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全球主要地区化学气相沉积碳化硅销量（千克）：2019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全球主要地区化学气相沉积碳化硅销量（2019-2024）&amp;（千克）</w:t>
      </w:r>
      <w:r>
        <w:rPr>
          <w:rFonts w:hint="eastAsia"/>
        </w:rPr>
        <w:br/>
      </w:r>
      <w:r>
        <w:rPr>
          <w:rFonts w:hint="eastAsia"/>
        </w:rPr>
        <w:t>　　表33 全球主要地区化学气相沉积碳化硅销量市场份额（2019-2024）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全球主要地区化学气相沉积碳化硅销量（2024-2030）&amp;（千克）</w:t>
      </w:r>
      <w:r>
        <w:rPr>
          <w:rFonts w:hint="eastAsia"/>
        </w:rPr>
        <w:br/>
      </w:r>
      <w:r>
        <w:rPr>
          <w:rFonts w:hint="eastAsia"/>
        </w:rPr>
        <w:t>　　表35 全球主要地区化学气相沉积碳化硅销量份额（2024-2030）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重点企业（1）化学气相沉积碳化硅生产基地、销售区域、竞争对手及市场地位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重点企业（1）化学气相沉积碳化硅产品规格、参数及市场应用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重点企业（1）化学气相沉积碳化硅销量（千克）、收入（百万美元）、价格（USD/Kg）及毛利率（2019-2024）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重点企业（2）化学气相沉积碳化硅生产基地、销售区域、竞争对手及市场地位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重点企业（2）化学气相沉积碳化硅产品规格、参数及市场应用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重点企业（2）化学气相沉积碳化硅销量（千克）、收入（百万美元）、价格（USD/Kg）及毛利率（2019-2024）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重点企业（3）化学气相沉积碳化硅生产基地、销售区域、竞争对手及市场地位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重点企业（3）化学气相沉积碳化硅产品规格、参数及市场应用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重点企业（3）化学气相沉积碳化硅销量（千克）、收入（百万美元）、价格（USD/Kg）及毛利率（2019-2024）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重点企业（4）化学气相沉积碳化硅生产基地、销售区域、竞争对手及市场地位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重点企业（4）化学气相沉积碳化硅产品规格、参数及市场应用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重点企业（4）化学气相沉积碳化硅销量（千克）、收入（百万美元）、价格（USD/Kg）及毛利率（2019-2024）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重点企业（5）化学气相沉积碳化硅生产基地、销售区域、竞争对手及市场地位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重点企业（5）化学气相沉积碳化硅产品规格、参数及市场应用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重点企业（5）化学气相沉积碳化硅销量（千克）、收入（百万美元）、价格（USD/Kg）及毛利率（2019-2024）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重点企业（6）化学气相沉积碳化硅生产基地、销售区域、竞争对手及市场地位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重点企业（6）化学气相沉积碳化硅产品规格、参数及市场应用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重点企业（6）化学气相沉积碳化硅销量（千克）、收入（百万美元）、价格（USD/Kg）及毛利率（2019-2024）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重点企业（7）化学气相沉积碳化硅生产基地、销售区域、竞争对手及市场地位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重点企业（7）化学气相沉积碳化硅产品规格、参数及市场应用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重点企业（7）化学气相沉积碳化硅销量（千克）、收入（百万美元）、价格（USD/Kg）及毛利率（2019-2024）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全球不同产品类型化学气相沉积碳化硅销量（2019-2024）&amp;（千克）</w:t>
      </w:r>
      <w:r>
        <w:rPr>
          <w:rFonts w:hint="eastAsia"/>
        </w:rPr>
        <w:br/>
      </w:r>
      <w:r>
        <w:rPr>
          <w:rFonts w:hint="eastAsia"/>
        </w:rPr>
        <w:t>　　表72 全球不同产品类型化学气相沉积碳化硅销量市场份额（2019-2024）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全球不同产品类型化学气相沉积碳化硅销量预测（2024-2030）&amp;（千克）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表74 全球不同产品类型化学气相沉积碳化硅销量市场份额预测（2024-2030）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全球不同产品类型化学气相沉积碳化硅收入（百万美元）&amp;（2019-2024）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表76 全球不同产品类型化学气相沉积碳化硅收入市场份额（2019-2024）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全球不同产品类型化学气相沉积碳化硅收入预测（百万美元）&amp;（2024-2030）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表78 全球不同类型化学气相沉积碳化硅收入市场份额预测（2024-2030）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全球不同产品类型化学气相沉积碳化硅价格走势（2019-2030）</w:t>
      </w:r>
      <w:r>
        <w:rPr>
          <w:rFonts w:hint="eastAsia"/>
        </w:rPr>
        <w:br/>
      </w:r>
      <w:r>
        <w:rPr>
          <w:rFonts w:hint="eastAsia"/>
        </w:rPr>
        <w:t>　　表80 全球不同应用化学气相沉积碳化硅销量（2019-2024年）&amp;（千克）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表81 全球不同应用化学气相沉积碳化硅销量市场份额（2019-2024）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全球不同应用化学气相沉积碳化硅销量预测（2024-2030）&amp;（千克）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表83 全球不同应用化学气相沉积碳化硅销量市场份额预测（2024-2030）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全球不同应用化学气相沉积碳化硅收入（2019-2024年）&amp;（百万美元）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全球不同应用化学气相沉积碳化硅收入市场份额（2019-2024）</w:t>
      </w:r>
      <w:r>
        <w:rPr>
          <w:rFonts w:hint="eastAsia"/>
        </w:rPr>
        <w:br/>
      </w:r>
      <w:r>
        <w:rPr>
          <w:rFonts w:hint="eastAsia"/>
        </w:rPr>
        <w:t>　　表86 全球不同应用化学气相沉积碳化硅收入预测（2024-2030）&amp;（百万美元）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全球不同应用化学气相沉积碳化硅收入市场份额预测（2024-2030）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全球不同应用化学气相沉积碳化硅价格走势（2019-2030）</w:t>
      </w:r>
      <w:r>
        <w:rPr>
          <w:rFonts w:hint="eastAsia"/>
        </w:rPr>
        <w:br/>
      </w:r>
      <w:r>
        <w:rPr>
          <w:rFonts w:hint="eastAsia"/>
        </w:rPr>
        <w:t>　　表89 化学气相沉积碳化硅上游原料供应商及联系方式列表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化学气相沉积碳化硅典型客户列表</w:t>
      </w:r>
      <w:r>
        <w:rPr>
          <w:rFonts w:hint="eastAsia"/>
        </w:rPr>
        <w:br/>
      </w:r>
      <w:r>
        <w:rPr>
          <w:rFonts w:hint="eastAsia"/>
        </w:rPr>
        <w:t>　　表91 化学气相沉积碳化硅主要销售模式及销售渠道</w:t>
      </w:r>
      <w:r>
        <w:rPr>
          <w:rFonts w:hint="eastAsia"/>
        </w:rPr>
        <w:br/>
      </w:r>
      <w:r>
        <w:rPr>
          <w:rFonts w:hint="eastAsia"/>
        </w:rPr>
        <w:t>　　表92 化学气相沉积碳化硅行业发展机遇及主要驱动因素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化学气相沉积碳化硅行业发展面临的风险</w:t>
      </w:r>
      <w:r>
        <w:rPr>
          <w:rFonts w:hint="eastAsia"/>
        </w:rPr>
        <w:br/>
      </w:r>
      <w:r>
        <w:rPr>
          <w:rFonts w:hint="eastAsia"/>
        </w:rPr>
        <w:t>　　表94 化学气相沉积碳化硅行业政策分析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化学气相沉积碳化硅产品图片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全球不同产品类型化学气相沉积碳化硅产量市场份额 2023 &amp; 2024</w:t>
      </w:r>
      <w:r>
        <w:rPr>
          <w:rFonts w:hint="eastAsia"/>
        </w:rPr>
        <w:br/>
      </w:r>
      <w:r>
        <w:rPr>
          <w:rFonts w:hint="eastAsia"/>
        </w:rPr>
        <w:t>　　图3 高电阻率等级产品图片</w:t>
      </w:r>
      <w:r>
        <w:rPr>
          <w:rFonts w:hint="eastAsia"/>
        </w:rPr>
        <w:br/>
      </w:r>
      <w:r>
        <w:rPr>
          <w:rFonts w:hint="eastAsia"/>
        </w:rPr>
        <w:t>　　图4 中电阻率等级产品图片</w:t>
      </w:r>
      <w:r>
        <w:rPr>
          <w:rFonts w:hint="eastAsia"/>
        </w:rPr>
        <w:br/>
      </w:r>
      <w:r>
        <w:rPr>
          <w:rFonts w:hint="eastAsia"/>
        </w:rPr>
        <w:t>　　图5 低电阻率等级产品图片</w:t>
      </w:r>
      <w:r>
        <w:rPr>
          <w:rFonts w:hint="eastAsia"/>
        </w:rPr>
        <w:br/>
      </w:r>
      <w:r>
        <w:rPr>
          <w:rFonts w:hint="eastAsia"/>
        </w:rPr>
        <w:t>　　图6 全球不同应用化学气相沉积碳化硅消费量市场份额2023 vs 2024</w:t>
      </w:r>
      <w:r>
        <w:rPr>
          <w:rFonts w:hint="eastAsia"/>
        </w:rPr>
        <w:br/>
      </w:r>
      <w:r>
        <w:rPr>
          <w:rFonts w:hint="eastAsia"/>
        </w:rPr>
        <w:t>　　图7 快速热处理组件</w:t>
      </w:r>
      <w:r>
        <w:rPr>
          <w:rFonts w:hint="eastAsia"/>
        </w:rPr>
        <w:br/>
      </w:r>
      <w:r>
        <w:rPr>
          <w:rFonts w:hint="eastAsia"/>
        </w:rPr>
        <w:t>　　图8 等离子蚀刻组件</w:t>
      </w:r>
      <w:r>
        <w:rPr>
          <w:rFonts w:hint="eastAsia"/>
        </w:rPr>
        <w:br/>
      </w:r>
      <w:r>
        <w:rPr>
          <w:rFonts w:hint="eastAsia"/>
        </w:rPr>
        <w:t>　　图9 感受器和虚拟晶片</w:t>
      </w:r>
      <w:r>
        <w:rPr>
          <w:rFonts w:hint="eastAsia"/>
        </w:rPr>
        <w:br/>
      </w:r>
      <w:r>
        <w:rPr>
          <w:rFonts w:hint="eastAsia"/>
        </w:rPr>
        <w:t>　　图10 LED晶圆载体和盖板</w:t>
      </w:r>
      <w:r>
        <w:rPr>
          <w:rFonts w:hint="eastAsia"/>
        </w:rPr>
        <w:br/>
      </w:r>
      <w:r>
        <w:rPr>
          <w:rFonts w:hint="eastAsia"/>
        </w:rPr>
        <w:t>　　图11 其他应用</w:t>
      </w:r>
      <w:r>
        <w:rPr>
          <w:rFonts w:hint="eastAsia"/>
        </w:rPr>
        <w:br/>
      </w:r>
      <w:r>
        <w:rPr>
          <w:rFonts w:hint="eastAsia"/>
        </w:rPr>
        <w:t>　　图12 全球化学气相沉积碳化硅产能、产量、产能利用率及发展趋势（2019-2030）&amp;（千克）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图13 全球化学气相沉积碳化硅产量、需求量及发展趋势（2019-2030）&amp;（千克）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图14 全球主要地区化学气相沉积碳化硅产量市场份额（2019-2030）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中国化学气相沉积碳化硅产能、产量、产能利用率及发展趋势（2019-2030）&amp;（千克）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图16 中国化学气相沉积碳化硅产量、市场需求量及发展趋势（2019-2030）&amp;（千克）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图17 全球化学气相沉积碳化硅市场销售额及增长率：（2019-2030）&amp;（百万美元）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全球市场化学气相沉积碳化硅市场规模：2019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全球市场化学气相沉积碳化硅销量及增长率（2019-2030）&amp;（千克）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图20 全球市场化学气相沉积碳化硅价格趋势（2019-2030）&amp;（千克）&amp;（USD/Kg）</w:t>
      </w:r>
      <w:r>
        <w:rPr>
          <w:rFonts w:hint="eastAsia"/>
        </w:rPr>
        <w:br/>
      </w:r>
      <w:r>
        <w:rPr>
          <w:rFonts w:hint="eastAsia"/>
        </w:rPr>
        <w:t>　　图21 2024年全球市场主要厂商化学气相沉积碳化硅销量市场份额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2024年全球市场主要厂商化学气相沉积碳化硅收入市场份额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2024年中国市场主要厂商化学气相沉积碳化硅销量市场份额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2024年中国市场主要厂商化学气相沉积碳化硅收入市场份额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2024年全球前五大生产商化学气相沉积碳化硅市场份额</w:t>
      </w:r>
      <w:r>
        <w:rPr>
          <w:rFonts w:hint="eastAsia"/>
        </w:rPr>
        <w:br/>
      </w:r>
      <w:r>
        <w:rPr>
          <w:rFonts w:hint="eastAsia"/>
        </w:rPr>
        <w:t>　　图26 2024全球化学气相沉积碳化硅第一梯队、第二梯队和第三梯队生产商（品牌）及市场份额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全球主要地区化学气相沉积碳化硅销售收入市场份额（2023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北美市场化学气相沉积碳化硅销量及增长率（2019-2030） &amp;（千克）</w:t>
      </w:r>
      <w:r>
        <w:rPr>
          <w:rFonts w:hint="eastAsia"/>
        </w:rPr>
        <w:br/>
      </w:r>
      <w:r>
        <w:rPr>
          <w:rFonts w:hint="eastAsia"/>
        </w:rPr>
        <w:t>　　图29 北美市场化学气相沉积碳化硅收入及增长率（2019-2030）&amp;（百万美元）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日本市场化学气相沉积碳化硅销量及增长率（2019-2030） &amp;（千克）</w:t>
      </w:r>
      <w:r>
        <w:rPr>
          <w:rFonts w:hint="eastAsia"/>
        </w:rPr>
        <w:br/>
      </w:r>
      <w:r>
        <w:rPr>
          <w:rFonts w:hint="eastAsia"/>
        </w:rPr>
        <w:t>　　图31 日本市场化学气相沉积碳化硅收入及增长率（2019-2030）&amp;（百万美元）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韩国市场化学气相沉积碳化硅销量及增长率（2019-2030）&amp; （千克）</w:t>
      </w:r>
      <w:r>
        <w:rPr>
          <w:rFonts w:hint="eastAsia"/>
        </w:rPr>
        <w:br/>
      </w:r>
      <w:r>
        <w:rPr>
          <w:rFonts w:hint="eastAsia"/>
        </w:rPr>
        <w:t>　　图33 韩国市场化学气相沉积碳化硅收入及增长率（2019-2030）&amp;（百万美元）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全球不同产品类型化学气相沉积碳化硅价格走势（2019-2030）&amp;（USD/Kg）</w:t>
      </w:r>
      <w:r>
        <w:rPr>
          <w:rFonts w:hint="eastAsia"/>
        </w:rPr>
        <w:br/>
      </w:r>
      <w:r>
        <w:rPr>
          <w:rFonts w:hint="eastAsia"/>
        </w:rPr>
        <w:t>　　图35 全球不同应用化学气相沉积碳化硅价格走势（2019-2030）&amp;（USD/Kg）</w:t>
      </w:r>
      <w:r>
        <w:rPr>
          <w:rFonts w:hint="eastAsia"/>
        </w:rPr>
        <w:br/>
      </w:r>
      <w:r>
        <w:rPr>
          <w:rFonts w:hint="eastAsia"/>
        </w:rPr>
        <w:t>　　图36 化学气相沉积碳化硅产业链</w:t>
      </w:r>
      <w:r>
        <w:rPr>
          <w:rFonts w:hint="eastAsia"/>
        </w:rPr>
        <w:br/>
      </w:r>
      <w:r>
        <w:rPr>
          <w:rFonts w:hint="eastAsia"/>
        </w:rPr>
        <w:t>　　图37 化学气相沉积碳化硅中国企业SWOT分析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cba84830d498c" w:history="1">
        <w:r>
          <w:rPr>
            <w:rStyle w:val="Hyperlink"/>
          </w:rPr>
          <w:t>2024-2030年全球与中国化学气相沉积碳化硅行业现状及前景趋势预测报告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cba84830d498c" w:history="1">
        <w:r>
          <w:rPr>
            <w:rStyle w:val="Hyperlink"/>
          </w:rPr>
          <w:t>https://www.20087.com/7/01/HuaXueQiXiangChenJiTanHuaGuiHangYeQianJingQuShi.html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热点：沉淀二氧化硅和气相二氧化硅区别、化学气相沉积碳化硅杭州、碳化硅密度、化学气相沉积碳化硅原理、碳化硅熔点、气相沉积 碳化硅、气相法二氧化硅、气相沉积碳化钛、碳化硅氧化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65c4e380b4d12" w:history="1">
      <w:r>
        <w:rPr>
          <w:rStyle w:val="Hyperlink"/>
        </w:rPr>
        <w:t>2024-2030年全球与中国化学气相沉积碳化硅行业现状及前景趋势预测报告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HuaXueQiXiangChenJiTanHuaGuiHangYeQianJingQuShi.html" TargetMode="External" Id="Rc05cba84830d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HuaXueQiXiangChenJiTanHuaGuiHangYeQianJingQuShi.html" TargetMode="External" Id="Red065c4e380b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2024-01-27T03:49:00Z</dcterms:created>
  <dcterms:modified xsi:type="dcterms:W3CDTF">2024-01-27T04:49:00Z</dcterms:modified>
  <dc:subject>2024-2030年全球与中国化学气相沉积碳化硅行业现状及前景趋势预测报告</dc:subject>
  <dc:title>2024-2030年全球与中国化学气相沉积碳化硅行业现状及前景趋势预测报告</dc:title>
  <cp:keywords>2024-2030年全球与中国化学气相沉积碳化硅行业现状及前景趋势预测报告</cp:keywords>
  <dc:description>2024-2030年全球与中国化学气相沉积碳化硅行业现状及前景趋势预测报告</dc:description>
</cp:coreProperties>
</file>