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22138c88e4d03" w:history="1">
              <w:r>
                <w:rPr>
                  <w:rStyle w:val="Hyperlink"/>
                </w:rPr>
                <w:t>2025-2031年中国四乙酰乙二胺行业研究与前景趋势报告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22138c88e4d03" w:history="1">
              <w:r>
                <w:rPr>
                  <w:rStyle w:val="Hyperlink"/>
                </w:rPr>
                <w:t>2025-2031年中国四乙酰乙二胺行业研究与前景趋势报告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22138c88e4d03" w:history="1">
                <w:r>
                  <w:rPr>
                    <w:rStyle w:val="Hyperlink"/>
                  </w:rPr>
                  <w:t>https://www.20087.com/7/11/SiYiXianYiErAnFaZhanQuShiFenXi.html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酰乙二胺是一种重要的有机化合物，被广泛应用于塑料助剂、医药中间体、染料制造等领域。近年来，随着相关行业的增长和技术的进步，四乙酰乙二胺的需求和生产能力都在稳步提升。一方面，随着环保法规的严格实施，对于低毒、环保的添加剂需求增加，四乙酰乙二胺因其良好的性能和较低的毒性成为了许多行业的首选；另一方面，随着新材料的研发，四乙酰乙二胺在新型塑料和复合材料中的应用也在不断扩大。</w:t>
      </w:r>
      <w:r>
        <w:rPr>
          <w:rFonts w:hint="eastAsia"/>
        </w:rPr>
        <w:br/>
      </w:r>
      <w:r>
        <w:rPr>
          <w:rFonts w:hint="eastAsia"/>
        </w:rPr>
        <w:t>　　未来，四乙酰乙二胺市场预计将保持稳定增长。一方面，随着下游产业如塑料制品、医药和染料等领域的持续发展，对于高质量的四乙酰乙二胺需求将持续增加；另一方面，随着环保法规的进一步收紧，对于环保型添加剂的需求将推动四乙酰乙二胺市场的发展。此外，随着技术创新，四乙酰乙二胺可能还会被开发出新的应用领域，进一步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22138c88e4d03" w:history="1">
        <w:r>
          <w:rPr>
            <w:rStyle w:val="Hyperlink"/>
          </w:rPr>
          <w:t>2025-2031年中国四乙酰乙二胺行业研究与前景趋势报告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四乙酰乙二胺行业的市场规模、需求变化、产业链动态及区域发展格局。报告重点解读了四乙酰乙二胺行业竞争态势与重点企业的市场表现，并通过科学研判行业趋势与前景，揭示了四乙酰乙二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四乙酰乙二胺产品概述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四乙酰乙二胺市场特点分析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四乙酰乙二胺行业发展周期特征分析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2024-2025年中国四乙酰乙二胺行业发展环境分析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中国四乙酰乙二胺行业发展经济环境分析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中国四乙酰乙二胺行业发展政策环境分析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二、相关四乙酰乙二胺行业标准分析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全球四乙酰乙二胺行业市场发展调研分析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全球四乙酰乙二胺行业市场运行环境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全球四乙酰乙二胺行业市场发展情况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一、全球四乙酰乙二胺行业市场供给分析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二、全球四乙酰乙二胺行业市场需求分析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三、全球四乙酰乙二胺行业主要国家地区发展情况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2025-2031年全球四乙酰乙二胺行业市场规模趋势预测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中国四乙酰乙二胺行业市场供需现状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中国四乙酰乙二胺市场现状</w:t>
      </w:r>
      <w:r>
        <w:rPr>
          <w:rFonts w:hint="eastAsia"/>
        </w:rPr>
        <w:br/>
      </w:r>
      <w:r>
        <w:rPr>
          <w:rFonts w:hint="eastAsia"/>
        </w:rPr>
        <w:t>　　第二节 中国四乙酰乙二胺行业产量情况分析及预测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一、四乙酰乙二胺总体产能规模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二、2019-2024年中国四乙酰乙二胺行业产量统计</w:t>
      </w:r>
      <w:r>
        <w:rPr>
          <w:rFonts w:hint="eastAsia"/>
        </w:rPr>
        <w:br/>
      </w:r>
      <w:r>
        <w:rPr>
          <w:rFonts w:hint="eastAsia"/>
        </w:rPr>
        <w:t>　　　　三、四乙酰乙二胺行业供给区域分布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四、2025-2031年中国四乙酰乙二胺行业产量预测</w:t>
      </w:r>
      <w:r>
        <w:rPr>
          <w:rFonts w:hint="eastAsia"/>
        </w:rPr>
        <w:br/>
      </w:r>
      <w:r>
        <w:rPr>
          <w:rFonts w:hint="eastAsia"/>
        </w:rPr>
        <w:t>　　第三节 中国四乙酰乙二胺市场需求分析及预测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一、2019-2024年中国四乙酰乙二胺市场需求统计</w:t>
      </w:r>
      <w:r>
        <w:rPr>
          <w:rFonts w:hint="eastAsia"/>
        </w:rPr>
        <w:br/>
      </w:r>
      <w:r>
        <w:rPr>
          <w:rFonts w:hint="eastAsia"/>
        </w:rPr>
        <w:t>　　　　二、中国四乙酰乙二胺市场需求特点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三、2025-2031年中国四乙酰乙二胺市场需求量预测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中国四乙酰乙二胺行业现状调研分析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中国四乙酰乙二胺行业发展现状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一、2024-2025年四乙酰乙二胺行业品牌发展现状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二、2024-2025年四乙酰乙二胺行业需求市场现状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三、2024-2025年四乙酰乙二胺市场需求层次分析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四、2024-2025年中国四乙酰乙二胺市场走向分析</w:t>
      </w:r>
      <w:r>
        <w:rPr>
          <w:rFonts w:hint="eastAsia"/>
        </w:rPr>
        <w:br/>
      </w:r>
      <w:r>
        <w:rPr>
          <w:rFonts w:hint="eastAsia"/>
        </w:rPr>
        <w:t>　　第二节 中国四乙酰乙二胺产品技术分析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一、2024-2025年四乙酰乙二胺产品技术变化特点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二、2024-2025年四乙酰乙二胺产品市场的新技术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三、2024-2025年四乙酰乙二胺产品市场现状分析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中国四乙酰乙二胺行业存在的问题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一、2024-2025年四乙酰乙二胺产品市场存在的主要问题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二、2024-2025年国内四乙酰乙二胺产品市场的三大瓶颈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三、2024-2025年四乙酰乙二胺产品市场遭遇的规模难题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对中国四乙酰乙二胺市场的分析及思考</w:t>
      </w:r>
      <w:r>
        <w:rPr>
          <w:rFonts w:hint="eastAsia"/>
        </w:rPr>
        <w:br/>
      </w:r>
      <w:r>
        <w:rPr>
          <w:rFonts w:hint="eastAsia"/>
        </w:rPr>
        <w:t>　　　　一、四乙酰乙二胺市场特点</w:t>
      </w:r>
      <w:r>
        <w:rPr>
          <w:rFonts w:hint="eastAsia"/>
        </w:rPr>
        <w:br/>
      </w:r>
      <w:r>
        <w:rPr>
          <w:rFonts w:hint="eastAsia"/>
        </w:rPr>
        <w:t>　　　　二、四乙酰乙二胺市场分析</w:t>
      </w:r>
      <w:r>
        <w:rPr>
          <w:rFonts w:hint="eastAsia"/>
        </w:rPr>
        <w:br/>
      </w:r>
      <w:r>
        <w:rPr>
          <w:rFonts w:hint="eastAsia"/>
        </w:rPr>
        <w:t>　　　　三、四乙酰乙二胺市场变化的方向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四、中国四乙酰乙二胺行业发展的新思路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五、对中国四乙酰乙二胺行业发展的思考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2019-2024年中国四乙酰乙二胺产品市场进出口数据分析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2019-2024年中国四乙酰乙二胺产品出口统计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2019-2024年中国四乙酰乙二胺产品进口统计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2019-2024年中国四乙酰乙二胺产品进出口价格对比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中国四乙酰乙二胺主要进口来源地及出口目的地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四乙酰乙二胺行业细分产品调研</w:t>
      </w:r>
      <w:r>
        <w:rPr>
          <w:rFonts w:hint="eastAsia"/>
        </w:rPr>
        <w:br/>
      </w:r>
      <w:r>
        <w:rPr>
          <w:rFonts w:hint="eastAsia"/>
        </w:rPr>
        <w:t>　　第一节 四乙酰乙二胺细分产品结构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2019-2024年中国四乙酰乙二胺行业竞争态势分析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2025年四乙酰乙二胺行业集中度分析</w:t>
      </w:r>
      <w:r>
        <w:rPr>
          <w:rFonts w:hint="eastAsia"/>
        </w:rPr>
        <w:br/>
      </w:r>
      <w:r>
        <w:rPr>
          <w:rFonts w:hint="eastAsia"/>
        </w:rPr>
        <w:t>　　　　一、四乙酰乙二胺市场集中度分析</w:t>
      </w:r>
      <w:r>
        <w:rPr>
          <w:rFonts w:hint="eastAsia"/>
        </w:rPr>
        <w:br/>
      </w:r>
      <w:r>
        <w:rPr>
          <w:rFonts w:hint="eastAsia"/>
        </w:rPr>
        <w:t>　　　　二、四乙酰乙二胺企业分布区域集中度分析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三、四乙酰乙二胺区域消费集中度分析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2019-2024年四乙酰乙二胺主要企业竞争力分析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2025年四乙酰乙二胺行业竞争格局分析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一、四乙酰乙二胺行业竞争分析</w:t>
      </w:r>
      <w:r>
        <w:rPr>
          <w:rFonts w:hint="eastAsia"/>
        </w:rPr>
        <w:br/>
      </w:r>
      <w:r>
        <w:rPr>
          <w:rFonts w:hint="eastAsia"/>
        </w:rPr>
        <w:t>　　　　二、中外四乙酰乙二胺产品竞争分析</w:t>
      </w:r>
      <w:r>
        <w:rPr>
          <w:rFonts w:hint="eastAsia"/>
        </w:rPr>
        <w:br/>
      </w:r>
      <w:r>
        <w:rPr>
          <w:rFonts w:hint="eastAsia"/>
        </w:rPr>
        <w:t>　　　　三、国内四乙酰乙二胺行业重点企业发展动向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四乙酰乙二胺行业上下游产业链发展情况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四乙酰乙二胺上游产业发展分析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四乙酰乙二胺下游产业发展分析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四乙酰乙二胺行业重点企业竞争力分析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四乙酰乙二胺企业管理策略建议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提高四乙酰乙二胺企业竞争力的策略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一、提高中国四乙酰乙二胺企业核心竞争力的对策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二、四乙酰乙二胺企业提升竞争力的主要方向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三、影响四乙酰乙二胺企业核心竞争力的因素及提升途径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四、提高四乙酰乙二胺企业竞争力的策略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对中国四乙酰乙二胺品牌的战略思考</w:t>
      </w:r>
      <w:r>
        <w:rPr>
          <w:rFonts w:hint="eastAsia"/>
        </w:rPr>
        <w:br/>
      </w:r>
      <w:r>
        <w:rPr>
          <w:rFonts w:hint="eastAsia"/>
        </w:rPr>
        <w:t>　　　　一、四乙酰乙二胺实施品牌战略的意义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二、四乙酰乙二胺企业品牌的现状分析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三、中国四乙酰乙二胺企业的品牌战略</w:t>
      </w:r>
      <w:r>
        <w:rPr>
          <w:rFonts w:hint="eastAsia"/>
        </w:rPr>
        <w:br/>
      </w:r>
      <w:r>
        <w:rPr>
          <w:rFonts w:hint="eastAsia"/>
        </w:rPr>
        <w:t>　　　　四、四乙酰乙二胺品牌战略管理的策略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四乙酰乙二胺行业发展趋势及投资风险预警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2025-2031年四乙酰乙二胺市场前景分析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2025-2031年四乙酰乙二胺行业发展趋势预测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影响四乙酰乙二胺行业发展的主要因素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一、2025年影响四乙酰乙二胺行业运行的有利因素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二、2025年影响四乙酰乙二胺行业运行的稳定因素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三、2025年影响四乙酰乙二胺行业运行的不利因素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四、2025年中国四乙酰乙二胺行业发展面临的挑战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五、2025年中国四乙酰乙二胺行业发展面临的机遇</w:t>
      </w:r>
      <w:r>
        <w:rPr>
          <w:rFonts w:hint="eastAsia"/>
        </w:rPr>
        <w:br/>
      </w:r>
      <w:r>
        <w:rPr>
          <w:rFonts w:hint="eastAsia"/>
        </w:rPr>
        <w:t>　　第四节 四乙酰乙二胺行业投资风险预警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一、2025年四乙酰乙二胺行业市场风险及控制策略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二、2025年四乙酰乙二胺行业政策风险及控制策略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三、2025年四乙酰乙二胺行业经营风险及控制策略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四、2025年四乙酰乙二胺同业竞争风险及控制策略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五、2025年四乙酰乙二胺行业其他风险及控制策略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四乙酰乙二胺市场研究结论</w:t>
      </w:r>
      <w:r>
        <w:rPr>
          <w:rFonts w:hint="eastAsia"/>
        </w:rPr>
        <w:br/>
      </w:r>
      <w:r>
        <w:rPr>
          <w:rFonts w:hint="eastAsia"/>
        </w:rPr>
        <w:t>　　第二节 四乙酰乙二胺子行业研究结论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中:智林:－四乙酰乙二胺市场发展建议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四乙酰乙二胺重点企业经营情况分析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四乙酰乙二胺重点企业经营情况分析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2025-2031年中国四乙酰乙二胺行业利润预测</w:t>
      </w:r>
      <w:r>
        <w:rPr>
          <w:rFonts w:hint="eastAsia"/>
        </w:rPr>
        <w:br/>
      </w:r>
      <w:r>
        <w:rPr>
          <w:rFonts w:hint="eastAsia"/>
        </w:rPr>
        <w:t>　　图表 2025年四乙酰乙二胺行业壁垒</w:t>
      </w:r>
      <w:r>
        <w:rPr>
          <w:rFonts w:hint="eastAsia"/>
        </w:rPr>
        <w:br/>
      </w:r>
      <w:r>
        <w:rPr>
          <w:rFonts w:hint="eastAsia"/>
        </w:rPr>
        <w:t>　　图表 2025年四乙酰乙二胺市场前景分析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2025-2031年中国四乙酰乙二胺市场需求预测</w:t>
      </w:r>
      <w:r>
        <w:rPr>
          <w:rFonts w:hint="eastAsia"/>
        </w:rPr>
        <w:br/>
      </w:r>
      <w:r>
        <w:rPr>
          <w:rFonts w:hint="eastAsia"/>
        </w:rPr>
        <w:t>　　图表 2025年四乙酰乙二胺发展趋势预测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22138c88e4d03" w:history="1">
        <w:r>
          <w:rPr>
            <w:rStyle w:val="Hyperlink"/>
          </w:rPr>
          <w:t>2025-2031年中国四乙酰乙二胺行业研究与前景趋势报告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22138c88e4d03" w:history="1">
        <w:r>
          <w:rPr>
            <w:rStyle w:val="Hyperlink"/>
          </w:rPr>
          <w:t>https://www.20087.com/7/11/SiYiXianYiErAnFaZhanQuShiFenXi.html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热点：乙二胺四乙酰亚胺、四乙酰乙二胺溶解度、吸入用乙酰半胱氨酸溶液、四乙酰乙二胺溶水解决方案、二乙酰胺四乙酸钠、四乙酰乙二胺用途、复方氯化钠、四乙酰乙二胺溶剂有哪些、乙酰半胱氨酸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810ba28f246d6" w:history="1">
      <w:r>
        <w:rPr>
          <w:rStyle w:val="Hyperlink"/>
        </w:rPr>
        <w:t>2025-2031年中国四乙酰乙二胺行业研究与前景趋势报告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iYiXianYiErAnFaZhanQuShiFenXi.html" TargetMode="External" Id="R10122138c88e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iYiXianYiErAnFaZhanQuShiFenXi.html" TargetMode="External" Id="R545810ba28f2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2024-10-01T08:37:00Z</dcterms:created>
  <dcterms:modified xsi:type="dcterms:W3CDTF">2024-10-01T09:37:00Z</dcterms:modified>
  <dc:subject>2025-2031年中国四乙酰乙二胺行业研究与前景趋势报告</dc:subject>
  <dc:title>2025-2031年中国四乙酰乙二胺行业研究与前景趋势报告</dc:title>
  <cp:keywords>2025-2031年中国四乙酰乙二胺行业研究与前景趋势报告</cp:keywords>
  <dc:description>2025-2031年中国四乙酰乙二胺行业研究与前景趋势报告</dc:description>
</cp:coreProperties>
</file>