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4b9508f825d407d" w:history="1">
              <w:r>
                <w:rPr>
                  <w:rStyle w:val="Hyperlink"/>
                </w:rPr>
                <w:t>2026年异丙胺行业国内外市场发展比较分析及投资风险与营销策略评估报告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4b9508f825d407d" w:history="1">
              <w:r>
                <w:rPr>
                  <w:rStyle w:val="Hyperlink"/>
                </w:rPr>
                <w:t>2026年异丙胺行业国内外市场发展比较分析及投资风险与营销策略评估报告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0858617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4b9508f825d407d" w:history="1">
                <w:r>
                  <w:rPr>
                    <w:rStyle w:val="Hyperlink"/>
                  </w:rPr>
                  <w:t>https://www.20087.com/7/61/YiBingAnShiChangQianJing.html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异丙胺是一种重要的有机化合物，在制药、农药、染料等多个领域有着广泛的应用。近年来，随着合成技术的进步，异丙胺的生产已经从传统的间接法逐步转向了更为直接且高效的合成路径，这不仅提高了产品的纯度，也降低了副产物的产生。同时，环保要求的日益严格促使生产商更加关注生产工艺的绿色化，通过采用催化剂和改进反应条件来减少能源消耗和废物排放。此外，异丙胺的市场正逐渐从传统的工业用途扩展到新兴领域，如新型生物基材料的开发，这为异丙胺的应用提供了新的增长点。</w:t>
      </w:r>
      <w:r>
        <w:rPr>
          <w:rFonts w:hint="eastAsia"/>
        </w:rPr>
        <w:br/>
      </w:r>
      <w:r>
        <w:rPr>
          <w:rFonts w:hint="eastAsia"/>
        </w:rPr>
        <w:t>　　未来，异丙胺的发展将更加注重可持续性和技术创新。市场调研网指出，一方面，随着全球对环境保护意识的增强，异丙胺的生产将更加注重循环利用和生态友好型化学品的研发，例如通过生物发酵法来替代传统的化学合成路线。另一方面，异丙胺在医药中间体、绿色农药等方面的创新应用将成为新的研究热点，这将促进异丙胺相关技术的发展和市场需求的多样化。此外，随着全球贸易格局的变化，异丙胺的供应链管理也将变得更加重要，保证原材料供应的稳定性和产品的全球流通性将是行业持续发展的关键因素。</w:t>
      </w:r>
      <w:r>
        <w:rPr>
          <w:rFonts w:hint="eastAsia"/>
        </w:rPr>
        <w:br/>
      </w:r>
      <w:r>
        <w:rPr>
          <w:rFonts w:hint="eastAsia"/>
        </w:rPr>
        <w:t>　　《</w:t>
      </w:r>
      <w:hyperlink r:id="Re4b9508f825d407d" w:history="1">
        <w:r>
          <w:rPr>
            <w:rStyle w:val="Hyperlink"/>
          </w:rPr>
          <w:t>2026年异丙胺行业国内外市场发展比较分析及投资风险与营销策略评估报告</w:t>
        </w:r>
      </w:hyperlink>
      <w:r>
        <w:rPr>
          <w:rFonts w:hint="eastAsia"/>
        </w:rPr>
        <w:t>》基于科学的市场调研与数据分析，全面解析了异丙胺行业的市场规模、市场需求及发展现状。报告深入探讨了异丙胺产业链结构、细分市场特点及技术发展方向，并结合宏观经济环境与消费者需求变化，对异丙胺行业前景与未来趋势进行了科学预测，揭示了潜在增长空间。通过对异丙胺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异丙胺产品概述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异丙胺市场特点分析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行业发展周期特征分析</w:t>
      </w:r>
      <w:r>
        <w:rPr>
          <w:rFonts w:hint="eastAsia"/>
        </w:rPr>
        <w:br/>
      </w:r>
      <w:r>
        <w:rPr>
          <w:rFonts w:hint="eastAsia"/>
        </w:rPr>
        <w:br/>
      </w:r>
      <w:r>
        <w:rPr>
          <w:rFonts w:hint="eastAsia"/>
        </w:rPr>
        <w:t>第二章 2025-2026年异丙胺行业环境分析</w:t>
      </w:r>
      <w:r>
        <w:rPr>
          <w:rFonts w:hint="eastAsia"/>
        </w:rPr>
        <w:br/>
      </w:r>
      <w:r>
        <w:rPr>
          <w:rFonts w:hint="eastAsia"/>
        </w:rPr>
        <w:t>　　第一节 中国经济发展环境分析</w:t>
      </w:r>
      <w:r>
        <w:rPr>
          <w:rFonts w:hint="eastAsia"/>
        </w:rPr>
        <w:br/>
      </w:r>
      <w:r>
        <w:rPr>
          <w:rFonts w:hint="eastAsia"/>
        </w:rPr>
        <w:t>　　第二节 中国异丙胺行业政策环境分析</w:t>
      </w:r>
      <w:r>
        <w:rPr>
          <w:rFonts w:hint="eastAsia"/>
        </w:rPr>
        <w:br/>
      </w:r>
      <w:r>
        <w:rPr>
          <w:rFonts w:hint="eastAsia"/>
        </w:rPr>
        <w:t>　　　　一、产业政策分析</w:t>
      </w:r>
      <w:r>
        <w:rPr>
          <w:rFonts w:hint="eastAsia"/>
        </w:rPr>
        <w:br/>
      </w:r>
      <w:r>
        <w:rPr>
          <w:rFonts w:hint="eastAsia"/>
        </w:rPr>
        <w:t>　　　　二、相关产业政策影响分析</w:t>
      </w:r>
      <w:r>
        <w:rPr>
          <w:rFonts w:hint="eastAsia"/>
        </w:rPr>
        <w:br/>
      </w:r>
      <w:r>
        <w:rPr>
          <w:rFonts w:hint="eastAsia"/>
        </w:rPr>
        <w:t>　　第三节 中国异丙胺行业技术环境分析</w:t>
      </w:r>
      <w:r>
        <w:rPr>
          <w:rFonts w:hint="eastAsia"/>
        </w:rPr>
        <w:br/>
      </w:r>
      <w:r>
        <w:rPr>
          <w:rFonts w:hint="eastAsia"/>
        </w:rPr>
        <w:t>　　　　一、中国异丙胺技术发展概况</w:t>
      </w:r>
      <w:r>
        <w:rPr>
          <w:rFonts w:hint="eastAsia"/>
        </w:rPr>
        <w:br/>
      </w:r>
      <w:r>
        <w:rPr>
          <w:rFonts w:hint="eastAsia"/>
        </w:rPr>
        <w:t>　　　　二、中国异丙胺产品工艺特点或流程</w:t>
      </w:r>
      <w:r>
        <w:rPr>
          <w:rFonts w:hint="eastAsia"/>
        </w:rPr>
        <w:br/>
      </w:r>
      <w:r>
        <w:rPr>
          <w:rFonts w:hint="eastAsia"/>
        </w:rPr>
        <w:t>　　　　三、中国异丙胺行业技术发展趋势</w:t>
      </w:r>
      <w:r>
        <w:rPr>
          <w:rFonts w:hint="eastAsia"/>
        </w:rPr>
        <w:br/>
      </w:r>
      <w:r>
        <w:rPr>
          <w:rFonts w:hint="eastAsia"/>
        </w:rPr>
        <w:br/>
      </w:r>
      <w:r>
        <w:rPr>
          <w:rFonts w:hint="eastAsia"/>
        </w:rPr>
        <w:t>第三章 全球异丙胺市场分析</w:t>
      </w:r>
      <w:r>
        <w:rPr>
          <w:rFonts w:hint="eastAsia"/>
        </w:rPr>
        <w:br/>
      </w:r>
      <w:r>
        <w:rPr>
          <w:rFonts w:hint="eastAsia"/>
        </w:rPr>
        <w:t>　　第一节 异丙胺产能分析及预测</w:t>
      </w:r>
      <w:r>
        <w:rPr>
          <w:rFonts w:hint="eastAsia"/>
        </w:rPr>
        <w:br/>
      </w:r>
      <w:r>
        <w:rPr>
          <w:rFonts w:hint="eastAsia"/>
        </w:rPr>
        <w:t>　　　　一、2021-2026年全球异丙胺产能分析</w:t>
      </w:r>
      <w:r>
        <w:rPr>
          <w:rFonts w:hint="eastAsia"/>
        </w:rPr>
        <w:br/>
      </w:r>
      <w:r>
        <w:rPr>
          <w:rFonts w:hint="eastAsia"/>
        </w:rPr>
        <w:t>　　　　二、2026-2032年全球异丙胺产能预测</w:t>
      </w:r>
      <w:r>
        <w:rPr>
          <w:rFonts w:hint="eastAsia"/>
        </w:rPr>
        <w:br/>
      </w:r>
      <w:r>
        <w:rPr>
          <w:rFonts w:hint="eastAsia"/>
        </w:rPr>
        <w:t>　　第二节 异丙胺产品产量分析及预测</w:t>
      </w:r>
      <w:r>
        <w:rPr>
          <w:rFonts w:hint="eastAsia"/>
        </w:rPr>
        <w:br/>
      </w:r>
      <w:r>
        <w:rPr>
          <w:rFonts w:hint="eastAsia"/>
        </w:rPr>
        <w:t>　　　　一、2021-2026年全球异丙胺产量分析</w:t>
      </w:r>
      <w:r>
        <w:rPr>
          <w:rFonts w:hint="eastAsia"/>
        </w:rPr>
        <w:br/>
      </w:r>
      <w:r>
        <w:rPr>
          <w:rFonts w:hint="eastAsia"/>
        </w:rPr>
        <w:t>　　　　二、2026-2032年全球异丙胺产量预测</w:t>
      </w:r>
      <w:r>
        <w:rPr>
          <w:rFonts w:hint="eastAsia"/>
        </w:rPr>
        <w:br/>
      </w:r>
      <w:r>
        <w:rPr>
          <w:rFonts w:hint="eastAsia"/>
        </w:rPr>
        <w:t>　　第三节 异丙胺市场需求分析及预测</w:t>
      </w:r>
      <w:r>
        <w:rPr>
          <w:rFonts w:hint="eastAsia"/>
        </w:rPr>
        <w:br/>
      </w:r>
      <w:r>
        <w:rPr>
          <w:rFonts w:hint="eastAsia"/>
        </w:rPr>
        <w:t>　　　　一、2021-2026年全球异丙胺市场需求分析</w:t>
      </w:r>
      <w:r>
        <w:rPr>
          <w:rFonts w:hint="eastAsia"/>
        </w:rPr>
        <w:br/>
      </w:r>
      <w:r>
        <w:rPr>
          <w:rFonts w:hint="eastAsia"/>
        </w:rPr>
        <w:t>　　　　二、2026-2032年全球异丙胺市场需求预测</w:t>
      </w:r>
      <w:r>
        <w:rPr>
          <w:rFonts w:hint="eastAsia"/>
        </w:rPr>
        <w:br/>
      </w:r>
      <w:r>
        <w:rPr>
          <w:rFonts w:hint="eastAsia"/>
        </w:rPr>
        <w:br/>
      </w:r>
      <w:r>
        <w:rPr>
          <w:rFonts w:hint="eastAsia"/>
        </w:rPr>
        <w:t>第四章 中国异丙胺市场分析</w:t>
      </w:r>
      <w:r>
        <w:rPr>
          <w:rFonts w:hint="eastAsia"/>
        </w:rPr>
        <w:br/>
      </w:r>
      <w:r>
        <w:rPr>
          <w:rFonts w:hint="eastAsia"/>
        </w:rPr>
        <w:t>　　第一节 异丙胺市场现状分析及预测</w:t>
      </w:r>
      <w:r>
        <w:rPr>
          <w:rFonts w:hint="eastAsia"/>
        </w:rPr>
        <w:br/>
      </w:r>
      <w:r>
        <w:rPr>
          <w:rFonts w:hint="eastAsia"/>
        </w:rPr>
        <w:t>　　　　一、2021-2026年中国异丙胺市场规模分析</w:t>
      </w:r>
      <w:r>
        <w:rPr>
          <w:rFonts w:hint="eastAsia"/>
        </w:rPr>
        <w:br/>
      </w:r>
      <w:r>
        <w:rPr>
          <w:rFonts w:hint="eastAsia"/>
        </w:rPr>
        <w:t>　　　　二、2026-2032年中国异丙胺市场规模预测</w:t>
      </w:r>
      <w:r>
        <w:rPr>
          <w:rFonts w:hint="eastAsia"/>
        </w:rPr>
        <w:br/>
      </w:r>
      <w:r>
        <w:rPr>
          <w:rFonts w:hint="eastAsia"/>
        </w:rPr>
        <w:t>　　第二节 异丙胺产品产能分析及预测</w:t>
      </w:r>
      <w:r>
        <w:rPr>
          <w:rFonts w:hint="eastAsia"/>
        </w:rPr>
        <w:br/>
      </w:r>
      <w:r>
        <w:rPr>
          <w:rFonts w:hint="eastAsia"/>
        </w:rPr>
        <w:t>　　　　一、2021-2026年中国异丙胺产能分析</w:t>
      </w:r>
      <w:r>
        <w:rPr>
          <w:rFonts w:hint="eastAsia"/>
        </w:rPr>
        <w:br/>
      </w:r>
      <w:r>
        <w:rPr>
          <w:rFonts w:hint="eastAsia"/>
        </w:rPr>
        <w:t>　　　　二、2026-2032年中国异丙胺产能预测</w:t>
      </w:r>
      <w:r>
        <w:rPr>
          <w:rFonts w:hint="eastAsia"/>
        </w:rPr>
        <w:br/>
      </w:r>
      <w:r>
        <w:rPr>
          <w:rFonts w:hint="eastAsia"/>
        </w:rPr>
        <w:t>　　第三节 异丙胺产品产量分析及预测</w:t>
      </w:r>
      <w:r>
        <w:rPr>
          <w:rFonts w:hint="eastAsia"/>
        </w:rPr>
        <w:br/>
      </w:r>
      <w:r>
        <w:rPr>
          <w:rFonts w:hint="eastAsia"/>
        </w:rPr>
        <w:t>　　　　一、2021-2026年中国异丙胺产量分析</w:t>
      </w:r>
      <w:r>
        <w:rPr>
          <w:rFonts w:hint="eastAsia"/>
        </w:rPr>
        <w:br/>
      </w:r>
      <w:r>
        <w:rPr>
          <w:rFonts w:hint="eastAsia"/>
        </w:rPr>
        <w:t>　　　　二、2026-2032年中国异丙胺产量预测</w:t>
      </w:r>
      <w:r>
        <w:rPr>
          <w:rFonts w:hint="eastAsia"/>
        </w:rPr>
        <w:br/>
      </w:r>
      <w:r>
        <w:rPr>
          <w:rFonts w:hint="eastAsia"/>
        </w:rPr>
        <w:t>　　第四节 异丙胺市场需求分析及预测</w:t>
      </w:r>
      <w:r>
        <w:rPr>
          <w:rFonts w:hint="eastAsia"/>
        </w:rPr>
        <w:br/>
      </w:r>
      <w:r>
        <w:rPr>
          <w:rFonts w:hint="eastAsia"/>
        </w:rPr>
        <w:t>　　　　一、2021-2026年中国异丙胺市场需求分析</w:t>
      </w:r>
      <w:r>
        <w:rPr>
          <w:rFonts w:hint="eastAsia"/>
        </w:rPr>
        <w:br/>
      </w:r>
      <w:r>
        <w:rPr>
          <w:rFonts w:hint="eastAsia"/>
        </w:rPr>
        <w:t>　　　　二、2026-2032年中国异丙胺市场需求预测</w:t>
      </w:r>
      <w:r>
        <w:rPr>
          <w:rFonts w:hint="eastAsia"/>
        </w:rPr>
        <w:br/>
      </w:r>
      <w:r>
        <w:rPr>
          <w:rFonts w:hint="eastAsia"/>
        </w:rPr>
        <w:t>　　第五节 异丙胺进出口数据分析</w:t>
      </w:r>
      <w:r>
        <w:rPr>
          <w:rFonts w:hint="eastAsia"/>
        </w:rPr>
        <w:br/>
      </w:r>
      <w:r>
        <w:rPr>
          <w:rFonts w:hint="eastAsia"/>
        </w:rPr>
        <w:t>　　　　一、2021-2026年中国异丙胺进出口数据分析</w:t>
      </w:r>
      <w:r>
        <w:rPr>
          <w:rFonts w:hint="eastAsia"/>
        </w:rPr>
        <w:br/>
      </w:r>
      <w:r>
        <w:rPr>
          <w:rFonts w:hint="eastAsia"/>
        </w:rPr>
        <w:t>　　　　二、2026-2032年国内异丙胺产品未来进出口情况预测</w:t>
      </w:r>
      <w:r>
        <w:rPr>
          <w:rFonts w:hint="eastAsia"/>
        </w:rPr>
        <w:br/>
      </w:r>
      <w:r>
        <w:rPr>
          <w:rFonts w:hint="eastAsia"/>
        </w:rPr>
        <w:br/>
      </w:r>
      <w:r>
        <w:rPr>
          <w:rFonts w:hint="eastAsia"/>
        </w:rPr>
        <w:t>第五章 异丙胺产业渠道分析</w:t>
      </w:r>
      <w:r>
        <w:rPr>
          <w:rFonts w:hint="eastAsia"/>
        </w:rPr>
        <w:br/>
      </w:r>
      <w:r>
        <w:rPr>
          <w:rFonts w:hint="eastAsia"/>
        </w:rPr>
        <w:t>　　第一节 2025-2026年国内异丙胺产品的需求地域分布结构</w:t>
      </w:r>
      <w:r>
        <w:rPr>
          <w:rFonts w:hint="eastAsia"/>
        </w:rPr>
        <w:br/>
      </w:r>
      <w:r>
        <w:rPr>
          <w:rFonts w:hint="eastAsia"/>
        </w:rPr>
        <w:t>　　第二节 2021-2026年中国异丙胺产品重点区域市场消费情况分析</w:t>
      </w:r>
      <w:r>
        <w:rPr>
          <w:rFonts w:hint="eastAsia"/>
        </w:rPr>
        <w:br/>
      </w:r>
      <w:r>
        <w:rPr>
          <w:rFonts w:hint="eastAsia"/>
        </w:rPr>
        <w:t>　　　　一、华东</w:t>
      </w:r>
      <w:r>
        <w:rPr>
          <w:rFonts w:hint="eastAsia"/>
        </w:rPr>
        <w:br/>
      </w:r>
      <w:r>
        <w:rPr>
          <w:rFonts w:hint="eastAsia"/>
        </w:rPr>
        <w:t>　　　　二、中南</w:t>
      </w:r>
      <w:r>
        <w:rPr>
          <w:rFonts w:hint="eastAsia"/>
        </w:rPr>
        <w:br/>
      </w:r>
      <w:r>
        <w:rPr>
          <w:rFonts w:hint="eastAsia"/>
        </w:rPr>
        <w:t>　　　　三、华北</w:t>
      </w:r>
      <w:r>
        <w:rPr>
          <w:rFonts w:hint="eastAsia"/>
        </w:rPr>
        <w:br/>
      </w:r>
      <w:r>
        <w:rPr>
          <w:rFonts w:hint="eastAsia"/>
        </w:rPr>
        <w:t>　　　　四、西部</w:t>
      </w:r>
      <w:r>
        <w:rPr>
          <w:rFonts w:hint="eastAsia"/>
        </w:rPr>
        <w:br/>
      </w:r>
      <w:r>
        <w:rPr>
          <w:rFonts w:hint="eastAsia"/>
        </w:rPr>
        <w:t>　　第三节 2025-2026年国内异丙胺产品的经销模式</w:t>
      </w:r>
      <w:r>
        <w:rPr>
          <w:rFonts w:hint="eastAsia"/>
        </w:rPr>
        <w:br/>
      </w:r>
      <w:r>
        <w:rPr>
          <w:rFonts w:hint="eastAsia"/>
        </w:rPr>
        <w:t>　　第四节 渠道格局</w:t>
      </w:r>
      <w:r>
        <w:rPr>
          <w:rFonts w:hint="eastAsia"/>
        </w:rPr>
        <w:br/>
      </w:r>
      <w:r>
        <w:rPr>
          <w:rFonts w:hint="eastAsia"/>
        </w:rPr>
        <w:t>　　第五节 渠道形式</w:t>
      </w:r>
      <w:r>
        <w:rPr>
          <w:rFonts w:hint="eastAsia"/>
        </w:rPr>
        <w:br/>
      </w:r>
      <w:r>
        <w:rPr>
          <w:rFonts w:hint="eastAsia"/>
        </w:rPr>
        <w:t>　　第六节 渠道要素对比</w:t>
      </w:r>
      <w:r>
        <w:rPr>
          <w:rFonts w:hint="eastAsia"/>
        </w:rPr>
        <w:br/>
      </w:r>
      <w:r>
        <w:rPr>
          <w:rFonts w:hint="eastAsia"/>
        </w:rPr>
        <w:t>　　第七节 异丙胺行业国际化营销模式分析</w:t>
      </w:r>
      <w:r>
        <w:rPr>
          <w:rFonts w:hint="eastAsia"/>
        </w:rPr>
        <w:br/>
      </w:r>
      <w:r>
        <w:rPr>
          <w:rFonts w:hint="eastAsia"/>
        </w:rPr>
        <w:t>　　第八节 2025-2026年国内异丙胺产品生产及销售投资运作模式分析</w:t>
      </w:r>
      <w:r>
        <w:rPr>
          <w:rFonts w:hint="eastAsia"/>
        </w:rPr>
        <w:br/>
      </w:r>
      <w:r>
        <w:rPr>
          <w:rFonts w:hint="eastAsia"/>
        </w:rPr>
        <w:t>　　　　一、国内生产企业投资运作模式</w:t>
      </w:r>
      <w:r>
        <w:rPr>
          <w:rFonts w:hint="eastAsia"/>
        </w:rPr>
        <w:br/>
      </w:r>
      <w:r>
        <w:rPr>
          <w:rFonts w:hint="eastAsia"/>
        </w:rPr>
        <w:t>　　　　二、国内营销企业投资运作模式</w:t>
      </w:r>
      <w:r>
        <w:rPr>
          <w:rFonts w:hint="eastAsia"/>
        </w:rPr>
        <w:br/>
      </w:r>
      <w:r>
        <w:rPr>
          <w:rFonts w:hint="eastAsia"/>
        </w:rPr>
        <w:t>　　　　三、外销与内销优势分析</w:t>
      </w:r>
      <w:r>
        <w:rPr>
          <w:rFonts w:hint="eastAsia"/>
        </w:rPr>
        <w:br/>
      </w:r>
      <w:r>
        <w:rPr>
          <w:rFonts w:hint="eastAsia"/>
        </w:rPr>
        <w:br/>
      </w:r>
      <w:r>
        <w:rPr>
          <w:rFonts w:hint="eastAsia"/>
        </w:rPr>
        <w:t>第六章 异丙胺特色厂商发展分析</w:t>
      </w:r>
      <w:r>
        <w:rPr>
          <w:rFonts w:hint="eastAsia"/>
        </w:rPr>
        <w:br/>
      </w:r>
      <w:r>
        <w:rPr>
          <w:rFonts w:hint="eastAsia"/>
        </w:rPr>
        <w:t>　　第一节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第二节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第三节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第四节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第五节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第六节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br/>
      </w:r>
      <w:r>
        <w:rPr>
          <w:rFonts w:hint="eastAsia"/>
        </w:rPr>
        <w:t>第七章 异丙胺行业相关产业分析</w:t>
      </w:r>
      <w:r>
        <w:rPr>
          <w:rFonts w:hint="eastAsia"/>
        </w:rPr>
        <w:br/>
      </w:r>
      <w:r>
        <w:rPr>
          <w:rFonts w:hint="eastAsia"/>
        </w:rPr>
        <w:t>　　第一节 异丙胺行业产业链概述</w:t>
      </w:r>
      <w:r>
        <w:rPr>
          <w:rFonts w:hint="eastAsia"/>
        </w:rPr>
        <w:br/>
      </w:r>
      <w:r>
        <w:rPr>
          <w:rFonts w:hint="eastAsia"/>
        </w:rPr>
        <w:t>　　第二节 异丙胺上游行业发展状况分析</w:t>
      </w:r>
      <w:r>
        <w:rPr>
          <w:rFonts w:hint="eastAsia"/>
        </w:rPr>
        <w:br/>
      </w:r>
      <w:r>
        <w:rPr>
          <w:rFonts w:hint="eastAsia"/>
        </w:rPr>
        <w:t>　　　　　　（一）上游原材料生产情况分析</w:t>
      </w:r>
      <w:r>
        <w:rPr>
          <w:rFonts w:hint="eastAsia"/>
        </w:rPr>
        <w:br/>
      </w:r>
      <w:r>
        <w:rPr>
          <w:rFonts w:hint="eastAsia"/>
        </w:rPr>
        <w:t>　　　　　　（一）上游原材料需求情况分析</w:t>
      </w:r>
      <w:r>
        <w:rPr>
          <w:rFonts w:hint="eastAsia"/>
        </w:rPr>
        <w:br/>
      </w:r>
      <w:r>
        <w:rPr>
          <w:rFonts w:hint="eastAsia"/>
        </w:rPr>
        <w:t>　　第三节 异丙胺下游行业发展情况分析</w:t>
      </w:r>
      <w:r>
        <w:rPr>
          <w:rFonts w:hint="eastAsia"/>
        </w:rPr>
        <w:br/>
      </w:r>
      <w:r>
        <w:rPr>
          <w:rFonts w:hint="eastAsia"/>
        </w:rPr>
        <w:t>　　第四节 2021-2026年内中国异丙胺行业竞争格局发展趋势分析</w:t>
      </w:r>
      <w:r>
        <w:rPr>
          <w:rFonts w:hint="eastAsia"/>
        </w:rPr>
        <w:br/>
      </w:r>
      <w:r>
        <w:rPr>
          <w:rFonts w:hint="eastAsia"/>
        </w:rPr>
        <w:br/>
      </w:r>
      <w:r>
        <w:rPr>
          <w:rFonts w:hint="eastAsia"/>
        </w:rPr>
        <w:t>第八章 2026-2032年异丙胺行业前景展望与趋势预测</w:t>
      </w:r>
      <w:r>
        <w:rPr>
          <w:rFonts w:hint="eastAsia"/>
        </w:rPr>
        <w:br/>
      </w:r>
      <w:r>
        <w:rPr>
          <w:rFonts w:hint="eastAsia"/>
        </w:rPr>
        <w:t>　　第一节 异丙胺行业投资价值分析</w:t>
      </w:r>
      <w:r>
        <w:rPr>
          <w:rFonts w:hint="eastAsia"/>
        </w:rPr>
        <w:br/>
      </w:r>
      <w:r>
        <w:rPr>
          <w:rFonts w:hint="eastAsia"/>
        </w:rPr>
        <w:t>　　　　一、2026-2032年国内异丙胺行业盈利能力预测</w:t>
      </w:r>
      <w:r>
        <w:rPr>
          <w:rFonts w:hint="eastAsia"/>
        </w:rPr>
        <w:br/>
      </w:r>
      <w:r>
        <w:rPr>
          <w:rFonts w:hint="eastAsia"/>
        </w:rPr>
        <w:t>　　　　二、2026-2032年国内异丙胺行业偿债能力预测</w:t>
      </w:r>
      <w:r>
        <w:rPr>
          <w:rFonts w:hint="eastAsia"/>
        </w:rPr>
        <w:br/>
      </w:r>
      <w:r>
        <w:rPr>
          <w:rFonts w:hint="eastAsia"/>
        </w:rPr>
        <w:t>　　　　三、2026-2032年国内异丙胺产品投资收益率分析预测</w:t>
      </w:r>
      <w:r>
        <w:rPr>
          <w:rFonts w:hint="eastAsia"/>
        </w:rPr>
        <w:br/>
      </w:r>
      <w:r>
        <w:rPr>
          <w:rFonts w:hint="eastAsia"/>
        </w:rPr>
        <w:t>　　　　四、2026-2032年国内异丙胺行业运营效率预测</w:t>
      </w:r>
      <w:r>
        <w:rPr>
          <w:rFonts w:hint="eastAsia"/>
        </w:rPr>
        <w:br/>
      </w:r>
      <w:r>
        <w:rPr>
          <w:rFonts w:hint="eastAsia"/>
        </w:rPr>
        <w:t>　　第二节 2026-2032年国内异丙胺行业投资机会分析</w:t>
      </w:r>
      <w:r>
        <w:rPr>
          <w:rFonts w:hint="eastAsia"/>
        </w:rPr>
        <w:br/>
      </w:r>
      <w:r>
        <w:rPr>
          <w:rFonts w:hint="eastAsia"/>
        </w:rPr>
        <w:t>　　　　一、国内强劲的经济增长对异丙胺行业的支撑因素分析</w:t>
      </w:r>
      <w:r>
        <w:rPr>
          <w:rFonts w:hint="eastAsia"/>
        </w:rPr>
        <w:br/>
      </w:r>
      <w:r>
        <w:rPr>
          <w:rFonts w:hint="eastAsia"/>
        </w:rPr>
        <w:t>　　　　二、下游行业的需求对异丙胺行业的推动因素分析</w:t>
      </w:r>
      <w:r>
        <w:rPr>
          <w:rFonts w:hint="eastAsia"/>
        </w:rPr>
        <w:br/>
      </w:r>
      <w:r>
        <w:rPr>
          <w:rFonts w:hint="eastAsia"/>
        </w:rPr>
        <w:t>　　　　三、异丙胺产品相关产业的发展对异丙胺行业的带动因素分析</w:t>
      </w:r>
      <w:r>
        <w:rPr>
          <w:rFonts w:hint="eastAsia"/>
        </w:rPr>
        <w:br/>
      </w:r>
      <w:r>
        <w:rPr>
          <w:rFonts w:hint="eastAsia"/>
        </w:rPr>
        <w:t>　　第三节 2026-2032年国内异丙胺行业投资热点及未来投资方向分析</w:t>
      </w:r>
      <w:r>
        <w:rPr>
          <w:rFonts w:hint="eastAsia"/>
        </w:rPr>
        <w:br/>
      </w:r>
      <w:r>
        <w:rPr>
          <w:rFonts w:hint="eastAsia"/>
        </w:rPr>
        <w:t>　　　　一、产品发展趋势</w:t>
      </w:r>
      <w:r>
        <w:rPr>
          <w:rFonts w:hint="eastAsia"/>
        </w:rPr>
        <w:br/>
      </w:r>
      <w:r>
        <w:rPr>
          <w:rFonts w:hint="eastAsia"/>
        </w:rPr>
        <w:t>　　　　二、价格变化趋势</w:t>
      </w:r>
      <w:r>
        <w:rPr>
          <w:rFonts w:hint="eastAsia"/>
        </w:rPr>
        <w:br/>
      </w:r>
      <w:r>
        <w:rPr>
          <w:rFonts w:hint="eastAsia"/>
        </w:rPr>
        <w:t>　　　　三、用户需求结构趋势</w:t>
      </w:r>
      <w:r>
        <w:rPr>
          <w:rFonts w:hint="eastAsia"/>
        </w:rPr>
        <w:br/>
      </w:r>
      <w:r>
        <w:rPr>
          <w:rFonts w:hint="eastAsia"/>
        </w:rPr>
        <w:t>　　第四节 2026-2032年国内异丙胺行业未来市场发展前景预测</w:t>
      </w:r>
      <w:r>
        <w:rPr>
          <w:rFonts w:hint="eastAsia"/>
        </w:rPr>
        <w:br/>
      </w:r>
      <w:r>
        <w:rPr>
          <w:rFonts w:hint="eastAsia"/>
        </w:rPr>
        <w:t>　　　　一、市场规模预测分析</w:t>
      </w:r>
      <w:r>
        <w:rPr>
          <w:rFonts w:hint="eastAsia"/>
        </w:rPr>
        <w:br/>
      </w:r>
      <w:r>
        <w:rPr>
          <w:rFonts w:hint="eastAsia"/>
        </w:rPr>
        <w:t>　　　　二、市场结构预测分析</w:t>
      </w:r>
      <w:r>
        <w:rPr>
          <w:rFonts w:hint="eastAsia"/>
        </w:rPr>
        <w:br/>
      </w:r>
      <w:r>
        <w:rPr>
          <w:rFonts w:hint="eastAsia"/>
        </w:rPr>
        <w:t>　　　　三、市场供需情况预测</w:t>
      </w:r>
      <w:r>
        <w:rPr>
          <w:rFonts w:hint="eastAsia"/>
        </w:rPr>
        <w:br/>
      </w:r>
      <w:r>
        <w:rPr>
          <w:rFonts w:hint="eastAsia"/>
        </w:rPr>
        <w:br/>
      </w:r>
      <w:r>
        <w:rPr>
          <w:rFonts w:hint="eastAsia"/>
        </w:rPr>
        <w:t>第九章 2021-2026年异丙胺行业投资战略研究</w:t>
      </w:r>
      <w:r>
        <w:rPr>
          <w:rFonts w:hint="eastAsia"/>
        </w:rPr>
        <w:br/>
      </w:r>
      <w:r>
        <w:rPr>
          <w:rFonts w:hint="eastAsia"/>
        </w:rPr>
        <w:t>　　第一节 2021-2026年中国异丙胺行业发展的关键要素</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第二节 2026-2032年中国异丙胺投资机会分析</w:t>
      </w:r>
      <w:r>
        <w:rPr>
          <w:rFonts w:hint="eastAsia"/>
        </w:rPr>
        <w:br/>
      </w:r>
      <w:r>
        <w:rPr>
          <w:rFonts w:hint="eastAsia"/>
        </w:rPr>
        <w:t>　　　　一、异丙胺行业投资前景</w:t>
      </w:r>
      <w:r>
        <w:rPr>
          <w:rFonts w:hint="eastAsia"/>
        </w:rPr>
        <w:br/>
      </w:r>
      <w:r>
        <w:rPr>
          <w:rFonts w:hint="eastAsia"/>
        </w:rPr>
        <w:t>　　　　二、异丙胺行业投资热点</w:t>
      </w:r>
      <w:r>
        <w:rPr>
          <w:rFonts w:hint="eastAsia"/>
        </w:rPr>
        <w:br/>
      </w:r>
      <w:r>
        <w:rPr>
          <w:rFonts w:hint="eastAsia"/>
        </w:rPr>
        <w:t>　　　　三、异丙胺行业投资区域</w:t>
      </w:r>
      <w:r>
        <w:rPr>
          <w:rFonts w:hint="eastAsia"/>
        </w:rPr>
        <w:br/>
      </w:r>
      <w:r>
        <w:rPr>
          <w:rFonts w:hint="eastAsia"/>
        </w:rPr>
        <w:t>　　　　四、异丙胺行业投资吸引力分析</w:t>
      </w:r>
      <w:r>
        <w:rPr>
          <w:rFonts w:hint="eastAsia"/>
        </w:rPr>
        <w:br/>
      </w:r>
      <w:r>
        <w:rPr>
          <w:rFonts w:hint="eastAsia"/>
        </w:rPr>
        <w:t>　　第三节 2026-2032年中国异丙胺投资风险分析</w:t>
      </w:r>
      <w:r>
        <w:rPr>
          <w:rFonts w:hint="eastAsia"/>
        </w:rPr>
        <w:br/>
      </w:r>
      <w:r>
        <w:rPr>
          <w:rFonts w:hint="eastAsia"/>
        </w:rPr>
        <w:t>　　　　一、技术风险分析</w:t>
      </w:r>
      <w:r>
        <w:rPr>
          <w:rFonts w:hint="eastAsia"/>
        </w:rPr>
        <w:br/>
      </w:r>
      <w:r>
        <w:rPr>
          <w:rFonts w:hint="eastAsia"/>
        </w:rPr>
        <w:t>　　　　二、原材料风险分析</w:t>
      </w:r>
      <w:r>
        <w:rPr>
          <w:rFonts w:hint="eastAsia"/>
        </w:rPr>
        <w:br/>
      </w:r>
      <w:r>
        <w:rPr>
          <w:rFonts w:hint="eastAsia"/>
        </w:rPr>
        <w:t>　　　　三、政策/体制风险分析</w:t>
      </w:r>
      <w:r>
        <w:rPr>
          <w:rFonts w:hint="eastAsia"/>
        </w:rPr>
        <w:br/>
      </w:r>
      <w:r>
        <w:rPr>
          <w:rFonts w:hint="eastAsia"/>
        </w:rPr>
        <w:t>　　　　四、进入/退出风险分析</w:t>
      </w:r>
      <w:r>
        <w:rPr>
          <w:rFonts w:hint="eastAsia"/>
        </w:rPr>
        <w:br/>
      </w:r>
      <w:r>
        <w:rPr>
          <w:rFonts w:hint="eastAsia"/>
        </w:rPr>
        <w:t>　　　　五、经营管理风险分析</w:t>
      </w:r>
      <w:r>
        <w:rPr>
          <w:rFonts w:hint="eastAsia"/>
        </w:rPr>
        <w:br/>
      </w:r>
      <w:r>
        <w:rPr>
          <w:rFonts w:hint="eastAsia"/>
        </w:rPr>
        <w:t>　　第四节 中智.林.－对异丙胺项目的投资建议</w:t>
      </w:r>
      <w:r>
        <w:rPr>
          <w:rFonts w:hint="eastAsia"/>
        </w:rPr>
        <w:br/>
      </w:r>
      <w:r>
        <w:rPr>
          <w:rFonts w:hint="eastAsia"/>
        </w:rPr>
        <w:t>　　部分图表：</w:t>
      </w:r>
      <w:r>
        <w:rPr>
          <w:rFonts w:hint="eastAsia"/>
        </w:rPr>
        <w:br/>
      </w:r>
      <w:r>
        <w:rPr>
          <w:rFonts w:hint="eastAsia"/>
        </w:rPr>
        <w:t>　　图表 2021-2026年国外异丙胺产能分析</w:t>
      </w:r>
      <w:r>
        <w:rPr>
          <w:rFonts w:hint="eastAsia"/>
        </w:rPr>
        <w:br/>
      </w:r>
      <w:r>
        <w:rPr>
          <w:rFonts w:hint="eastAsia"/>
        </w:rPr>
        <w:t>　　图表 2026-2032年国外异丙胺产能预测</w:t>
      </w:r>
      <w:r>
        <w:rPr>
          <w:rFonts w:hint="eastAsia"/>
        </w:rPr>
        <w:br/>
      </w:r>
      <w:r>
        <w:rPr>
          <w:rFonts w:hint="eastAsia"/>
        </w:rPr>
        <w:t>　　图表 2021-2026年国外异丙胺产量分析</w:t>
      </w:r>
      <w:r>
        <w:rPr>
          <w:rFonts w:hint="eastAsia"/>
        </w:rPr>
        <w:br/>
      </w:r>
      <w:r>
        <w:rPr>
          <w:rFonts w:hint="eastAsia"/>
        </w:rPr>
        <w:t>　　图表 2026-2032年国外异丙胺产量预测</w:t>
      </w:r>
      <w:r>
        <w:rPr>
          <w:rFonts w:hint="eastAsia"/>
        </w:rPr>
        <w:br/>
      </w:r>
      <w:r>
        <w:rPr>
          <w:rFonts w:hint="eastAsia"/>
        </w:rPr>
        <w:t>　　图表 2021-2026年国外异丙胺市场需求分析</w:t>
      </w:r>
      <w:r>
        <w:rPr>
          <w:rFonts w:hint="eastAsia"/>
        </w:rPr>
        <w:br/>
      </w:r>
      <w:r>
        <w:rPr>
          <w:rFonts w:hint="eastAsia"/>
        </w:rPr>
        <w:t>　　图表 2026-2032年国外异丙胺市场需求预测</w:t>
      </w:r>
      <w:r>
        <w:rPr>
          <w:rFonts w:hint="eastAsia"/>
        </w:rPr>
        <w:br/>
      </w:r>
      <w:r>
        <w:rPr>
          <w:rFonts w:hint="eastAsia"/>
        </w:rPr>
        <w:t>　　图表 2021-2026年中国异丙胺产能分析</w:t>
      </w:r>
      <w:r>
        <w:rPr>
          <w:rFonts w:hint="eastAsia"/>
        </w:rPr>
        <w:br/>
      </w:r>
      <w:r>
        <w:rPr>
          <w:rFonts w:hint="eastAsia"/>
        </w:rPr>
        <w:t>　　图表 2026-2032年中国异丙胺产能预测</w:t>
      </w:r>
      <w:r>
        <w:rPr>
          <w:rFonts w:hint="eastAsia"/>
        </w:rPr>
        <w:br/>
      </w:r>
      <w:r>
        <w:rPr>
          <w:rFonts w:hint="eastAsia"/>
        </w:rPr>
        <w:t>　　图表 2021-2026年中国异丙胺产量分析</w:t>
      </w:r>
      <w:r>
        <w:rPr>
          <w:rFonts w:hint="eastAsia"/>
        </w:rPr>
        <w:br/>
      </w:r>
      <w:r>
        <w:rPr>
          <w:rFonts w:hint="eastAsia"/>
        </w:rPr>
        <w:t>　　图表 2026-2032年中国异丙胺产量预测</w:t>
      </w:r>
      <w:r>
        <w:rPr>
          <w:rFonts w:hint="eastAsia"/>
        </w:rPr>
        <w:br/>
      </w:r>
      <w:r>
        <w:rPr>
          <w:rFonts w:hint="eastAsia"/>
        </w:rPr>
        <w:t>　　图表 2021-2026年中国异丙胺市场需求分析</w:t>
      </w:r>
      <w:r>
        <w:rPr>
          <w:rFonts w:hint="eastAsia"/>
        </w:rPr>
        <w:br/>
      </w:r>
      <w:r>
        <w:rPr>
          <w:rFonts w:hint="eastAsia"/>
        </w:rPr>
        <w:t>　　图表 2026-2032年中国异丙胺市场需求预测</w:t>
      </w:r>
      <w:r>
        <w:rPr>
          <w:rFonts w:hint="eastAsia"/>
        </w:rPr>
        <w:br/>
      </w:r>
      <w:r>
        <w:rPr>
          <w:rFonts w:hint="eastAsia"/>
        </w:rPr>
        <w:t>　　图表 2021-2026年中国异丙胺进口数据分析</w:t>
      </w:r>
      <w:r>
        <w:rPr>
          <w:rFonts w:hint="eastAsia"/>
        </w:rPr>
        <w:br/>
      </w:r>
      <w:r>
        <w:rPr>
          <w:rFonts w:hint="eastAsia"/>
        </w:rPr>
        <w:t>　　图表 2021-2026年进口量分析</w:t>
      </w:r>
      <w:r>
        <w:rPr>
          <w:rFonts w:hint="eastAsia"/>
        </w:rPr>
        <w:br/>
      </w:r>
      <w:r>
        <w:rPr>
          <w:rFonts w:hint="eastAsia"/>
        </w:rPr>
        <w:t>　　……</w:t>
      </w:r>
      <w:r>
        <w:rPr>
          <w:rFonts w:hint="eastAsia"/>
        </w:rPr>
        <w:br/>
      </w:r>
      <w:r>
        <w:rPr>
          <w:rFonts w:hint="eastAsia"/>
        </w:rPr>
        <w:t>　　图表 2021-2026年到岸价分析</w:t>
      </w:r>
      <w:r>
        <w:rPr>
          <w:rFonts w:hint="eastAsia"/>
        </w:rPr>
        <w:br/>
      </w:r>
      <w:r>
        <w:rPr>
          <w:rFonts w:hint="eastAsia"/>
        </w:rPr>
        <w:t>　　图表 2021-2026年中国异丙胺出口数据分析</w:t>
      </w:r>
      <w:r>
        <w:rPr>
          <w:rFonts w:hint="eastAsia"/>
        </w:rPr>
        <w:br/>
      </w:r>
      <w:r>
        <w:rPr>
          <w:rFonts w:hint="eastAsia"/>
        </w:rPr>
        <w:t>　　图表 2021-2026年出口量分析</w:t>
      </w:r>
      <w:r>
        <w:rPr>
          <w:rFonts w:hint="eastAsia"/>
        </w:rPr>
        <w:br/>
      </w:r>
      <w:r>
        <w:rPr>
          <w:rFonts w:hint="eastAsia"/>
        </w:rPr>
        <w:t>　　……</w:t>
      </w:r>
      <w:r>
        <w:rPr>
          <w:rFonts w:hint="eastAsia"/>
        </w:rPr>
        <w:br/>
      </w:r>
      <w:r>
        <w:rPr>
          <w:rFonts w:hint="eastAsia"/>
        </w:rPr>
        <w:t>　　图表 2021-2026年到岸价分析</w:t>
      </w:r>
      <w:r>
        <w:rPr>
          <w:rFonts w:hint="eastAsia"/>
        </w:rPr>
        <w:br/>
      </w:r>
      <w:r>
        <w:rPr>
          <w:rFonts w:hint="eastAsia"/>
        </w:rPr>
        <w:t>　　图表 2021-2026年国内异丙胺行业盈利能力分析</w:t>
      </w:r>
      <w:r>
        <w:rPr>
          <w:rFonts w:hint="eastAsia"/>
        </w:rPr>
        <w:br/>
      </w:r>
      <w:r>
        <w:rPr>
          <w:rFonts w:hint="eastAsia"/>
        </w:rPr>
        <w:t>　　图表 2021-2026年国内异丙胺行业偿债能力分析</w:t>
      </w:r>
      <w:r>
        <w:rPr>
          <w:rFonts w:hint="eastAsia"/>
        </w:rPr>
        <w:br/>
      </w:r>
      <w:r>
        <w:rPr>
          <w:rFonts w:hint="eastAsia"/>
        </w:rPr>
        <w:t>　　图表 2026-2032年国内异丙胺产品投资收益率分析预测</w:t>
      </w:r>
      <w:r>
        <w:rPr>
          <w:rFonts w:hint="eastAsia"/>
        </w:rPr>
        <w:br/>
      </w:r>
      <w:r>
        <w:rPr>
          <w:rFonts w:hint="eastAsia"/>
        </w:rPr>
        <w:t>　　图表 2021-2026年国内异丙胺行业运营效率分析</w:t>
      </w:r>
      <w:r>
        <w:rPr>
          <w:rFonts w:hint="eastAsia"/>
        </w:rPr>
        <w:br/>
      </w:r>
      <w:r>
        <w:rPr>
          <w:rFonts w:hint="eastAsia"/>
        </w:rPr>
        <w:t>　　图表 2026-2032年国内异丙胺市场规模预测分析</w:t>
      </w:r>
      <w:r>
        <w:rPr>
          <w:rFonts w:hint="eastAsia"/>
        </w:rPr>
        <w:br/>
      </w:r>
      <w:r>
        <w:rPr>
          <w:rFonts w:hint="eastAsia"/>
        </w:rPr>
        <w:t>　　图表 2026-2032年国内异丙胺市场结构预测分析</w:t>
      </w:r>
      <w:r>
        <w:rPr>
          <w:rFonts w:hint="eastAsia"/>
        </w:rPr>
        <w:br/>
      </w:r>
      <w:r>
        <w:rPr>
          <w:rFonts w:hint="eastAsia"/>
        </w:rPr>
        <w:t>　　图表 2026-2032年国内异丙胺市场供需情况预测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4b9508f825d407d" w:history="1">
        <w:r>
          <w:rPr>
            <w:rStyle w:val="Hyperlink"/>
          </w:rPr>
          <w:t>2026年异丙胺行业国内外市场发展比较分析及投资风险与营销策略评估报告</w:t>
        </w:r>
      </w:hyperlink>
      <w:r>
        <w:rPr>
          <w:color w:val="C00000"/>
        </w:rPr>
        <w:t>》，报告编号：</w:t>
      </w:r>
      <w:r>
        <w:rPr>
          <w:rFonts w:hint="eastAsia"/>
          <w:color w:val="C00000"/>
        </w:rPr>
        <w:t>0858617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4b9508f825d407d" w:history="1">
        <w:r>
          <w:rPr>
            <w:rStyle w:val="Hyperlink"/>
          </w:rPr>
          <w:t>https://www.20087.com/7/61/YiBingAnShiChangQianJing.html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017b5d8d31c4c95" w:history="1">
      <w:r>
        <w:rPr>
          <w:rStyle w:val="Hyperlink"/>
        </w:rPr>
        <w:t>2026年异丙胺行业国内外市场发展比较分析及投资风险与营销策略评估报告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1/YiBingAnShiChangQianJing.html" TargetMode="External" Id="Re4b9508f825d407d" /></Relationships>
</file>

<file path=word/_rels/header2.xml.rels>&#65279;<?xml version="1.0" encoding="utf-8"?><Relationships xmlns="http://schemas.openxmlformats.org/package/2006/relationships"><Relationship Type="http://schemas.openxmlformats.org/officeDocument/2006/relationships/hyperlink" Target="https://www.20087.com/7/61/YiBingAnShiChangQianJing.html" TargetMode="External" Id="R1017b5d8d31c4c9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2026-03-23T06:09:00Z</dcterms:created>
  <dcterms:modified xsi:type="dcterms:W3CDTF">2026-03-23T07:09:00Z</dcterms:modified>
  <dc:subject>2026年异丙胺行业国内外市场发展比较分析及投资风险与营销策略评估报告</dc:subject>
  <dc:title>2026年异丙胺行业国内外市场发展比较分析及投资风险与营销策略评估报告</dc:title>
  <cp:keywords>2026年异丙胺行业国内外市场发展比较分析及投资风险与营销策略评估报告</cp:keywords>
  <dc:description>2026年异丙胺行业国内外市场发展比较分析及投资风险与营销策略评估报告</dc:description>
</cp:coreProperties>
</file>