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3c02a6f8344a3" w:history="1">
              <w:r>
                <w:rPr>
                  <w:rStyle w:val="Hyperlink"/>
                </w:rPr>
                <w:t>2026-2032年中国环硼氮烷市场分析及前景趋势预测报告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3c02a6f8344a3" w:history="1">
              <w:r>
                <w:rPr>
                  <w:rStyle w:val="Hyperlink"/>
                </w:rPr>
                <w:t>2026-2032年中国环硼氮烷市场分析及前景趋势预测报告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3c02a6f8344a3" w:history="1">
                <w:r>
                  <w:rPr>
                    <w:rStyle w:val="Hyperlink"/>
                  </w:rPr>
                  <w:t>https://www.20087.com/7/51/HuanPengDanWanHangYeFaZhanQianJing.html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环硼氮烷（Borazine, B₃N₃H₆）是一种无机苯类似物，由交替硼氮原子构成六元环结构，因高温稳定性、低介电常数及作为氮化硼前驱体的潜力，在半导体钝化层、陶瓷基复合材料及储氢材料领域备受关注。当前高纯环硼氮烷主要通过氯代硼烷与胺类缩合后精馏提纯获得，核心挑战在于抑制水解副反应、控制痕量金属杂质（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3c02a6f8344a3" w:history="1">
        <w:r>
          <w:rPr>
            <w:rStyle w:val="Hyperlink"/>
          </w:rPr>
          <w:t>2026-2032年中国环硼氮烷市场分析及前景趋势预测报告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环硼氮烷行业的市场规模、需求动态及产业链结构。报告详细解析了环硼氮烷市场价格变化、行业竞争格局及重点企业的经营现状，并对未来市场前景与发展趋势进行了科学预测。同时，报告通过细分市场领域，评估了环硼氮烷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环硼氮烷市场概述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按照不同产品类型，环硼氮烷主要可以分为如下几个类别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中国不同产品类型环硼氮烷增长趋势2021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纯度大于99.5%</w:t>
      </w:r>
      <w:r>
        <w:rPr>
          <w:rFonts w:hint="eastAsia"/>
        </w:rPr>
        <w:br/>
      </w:r>
      <w:r>
        <w:rPr>
          <w:rFonts w:hint="eastAsia"/>
        </w:rPr>
        <w:t>　　　　1.2.3 97%-99.55%纯度</w:t>
      </w:r>
      <w:r>
        <w:rPr>
          <w:rFonts w:hint="eastAsia"/>
        </w:rPr>
        <w:br/>
      </w:r>
      <w:r>
        <w:rPr>
          <w:rFonts w:hint="eastAsia"/>
        </w:rPr>
        <w:t>　　1.3 从不同应用，环硼氮烷主要包括如下几个方面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中国不同应用环硼氮烷增长趋势2021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氮化硼薄膜材料</w:t>
      </w:r>
      <w:r>
        <w:rPr>
          <w:rFonts w:hint="eastAsia"/>
        </w:rPr>
        <w:br/>
      </w:r>
      <w:r>
        <w:rPr>
          <w:rFonts w:hint="eastAsia"/>
        </w:rPr>
        <w:t>　　　　1.3.3 有机合成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中国环硼氮烷发展现状及未来趋势（2021-2032）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中国市场环硼氮烷收入及增长率（2021-2032）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中国市场环硼氮烷销量及增长率（2021-2032）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中国市场主要环硼氮烷厂商分析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中国市场主要厂商环硼氮烷销量及市场占有率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中国市场主要厂商环硼氮烷销量（2021-2026）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中国市场主要厂商环硼氮烷销量市场份额（2021-2026）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中国市场主要厂商环硼氮烷收入及市场占有率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中国市场主要厂商环硼氮烷收入（2021-2026）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中国市场主要厂商环硼氮烷收入市场份额（2021-2026）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2025年中国市场主要厂商环硼氮烷收入排名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中国市场主要厂商环硼氮烷价格（2021-2026）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中国市场主要厂商环硼氮烷总部及产地分布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中国市场主要厂商成立时间及环硼氮烷商业化日期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中国市场主要厂商环硼氮烷产品类型及应用</w:t>
      </w:r>
      <w:r>
        <w:rPr>
          <w:rFonts w:hint="eastAsia"/>
        </w:rPr>
        <w:br/>
      </w:r>
      <w:r>
        <w:rPr>
          <w:rFonts w:hint="eastAsia"/>
        </w:rPr>
        <w:t>　　2.7 环硼氮烷行业集中度、竞争程度分析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环硼氮烷行业集中度分析：2025年中国Top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中国市场环硼氮烷第一梯队、第二梯队和第三梯队厂商（品牌）及2025年市场份额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重点企业（1）基本信息、环硼氮烷生产基地、总部、竞争对手及市场地位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环硼氮烷产品规格、参数及市场应用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重点企业（1）在中国市场环硼氮烷销量、收入、价格及毛利率（2021-2026）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重点企业（2）基本信息、环硼氮烷生产基地、总部、竞争对手及市场地位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环硼氮烷产品规格、参数及市场应用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重点企业（2）在中国市场环硼氮烷销量、收入、价格及毛利率（2021-2026）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重点企业（3）基本信息、环硼氮烷生产基地、总部、竞争对手及市场地位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环硼氮烷产品规格、参数及市场应用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重点企业（3）在中国市场环硼氮烷销量、收入、价格及毛利率（2021-2026）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重点企业（4）基本信息、环硼氮烷生产基地、总部、竞争对手及市场地位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环硼氮烷产品规格、参数及市场应用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重点企业（4）在中国市场环硼氮烷销量、收入、价格及毛利率（2021-2026）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重点企业（5）基本信息、环硼氮烷生产基地、总部、竞争对手及市场地位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环硼氮烷产品规格、参数及市场应用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重点企业（5）在中国市场环硼氮烷销量、收入、价格及毛利率（2021-2026）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不同产品类型环硼氮烷分析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中国市场不同产品类型环硼氮烷销量（2021-2032）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中国市场不同产品类型环硼氮烷销量及市场份额（2021-2026）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中国市场不同产品类型环硼氮烷销量预测（2027-2032）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中国市场不同产品类型环硼氮烷规模（2021-2032）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中国市场不同产品类型环硼氮烷规模及市场份额（2021-2026）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中国市场不同产品类型环硼氮烷规模预测（2027-2032）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中国市场不同产品类型环硼氮烷价格走势（2021-2032）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不同应用环硼氮烷分析</w:t>
      </w:r>
      <w:r>
        <w:rPr>
          <w:rFonts w:hint="eastAsia"/>
        </w:rPr>
        <w:br/>
      </w:r>
      <w:r>
        <w:rPr>
          <w:rFonts w:hint="eastAsia"/>
        </w:rPr>
        <w:t>　　5.1 中国市场不同应用环硼氮烷销量（2021-2032）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中国市场不同应用环硼氮烷销量及市场份额（2021-2026）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中国市场不同应用环硼氮烷销量预测（2027-2032）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中国市场不同应用环硼氮烷规模（2021-2032）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中国市场不同应用环硼氮烷规模及市场份额（2021-2026）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中国市场不同应用环硼氮烷规模预测（2027-2032）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中国市场不同应用环硼氮烷价格走势（2021-2032）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环硼氮烷行业发展分析---发展趋势</w:t>
      </w:r>
      <w:r>
        <w:rPr>
          <w:rFonts w:hint="eastAsia"/>
        </w:rPr>
        <w:br/>
      </w:r>
      <w:r>
        <w:rPr>
          <w:rFonts w:hint="eastAsia"/>
        </w:rPr>
        <w:t>　　6.2 环硼氮烷行业发展分析---厂商壁垒</w:t>
      </w:r>
      <w:r>
        <w:rPr>
          <w:rFonts w:hint="eastAsia"/>
        </w:rPr>
        <w:br/>
      </w:r>
      <w:r>
        <w:rPr>
          <w:rFonts w:hint="eastAsia"/>
        </w:rPr>
        <w:t>　　6.3 环硼氮烷行业发展分析---驱动因素</w:t>
      </w:r>
      <w:r>
        <w:rPr>
          <w:rFonts w:hint="eastAsia"/>
        </w:rPr>
        <w:br/>
      </w:r>
      <w:r>
        <w:rPr>
          <w:rFonts w:hint="eastAsia"/>
        </w:rPr>
        <w:t>　　6.4 环硼氮烷行业发展分析---制约因素</w:t>
      </w:r>
      <w:r>
        <w:rPr>
          <w:rFonts w:hint="eastAsia"/>
        </w:rPr>
        <w:br/>
      </w:r>
      <w:r>
        <w:rPr>
          <w:rFonts w:hint="eastAsia"/>
        </w:rPr>
        <w:t>　　6.5 环硼氮烷中国企业SWOT分析</w:t>
      </w:r>
      <w:r>
        <w:rPr>
          <w:rFonts w:hint="eastAsia"/>
        </w:rPr>
        <w:br/>
      </w:r>
      <w:r>
        <w:rPr>
          <w:rFonts w:hint="eastAsia"/>
        </w:rPr>
        <w:t>　　6.6 环硼氮烷行业发展分析---行业政策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环硼氮烷行业产业链简介</w:t>
      </w:r>
      <w:r>
        <w:rPr>
          <w:rFonts w:hint="eastAsia"/>
        </w:rPr>
        <w:br/>
      </w:r>
      <w:r>
        <w:rPr>
          <w:rFonts w:hint="eastAsia"/>
        </w:rPr>
        <w:t>　　7.2 环硼氮烷产业链分析-上游</w:t>
      </w:r>
      <w:r>
        <w:rPr>
          <w:rFonts w:hint="eastAsia"/>
        </w:rPr>
        <w:br/>
      </w:r>
      <w:r>
        <w:rPr>
          <w:rFonts w:hint="eastAsia"/>
        </w:rPr>
        <w:t>　　7.3 环硼氮烷产业链分析-中游</w:t>
      </w:r>
      <w:r>
        <w:rPr>
          <w:rFonts w:hint="eastAsia"/>
        </w:rPr>
        <w:br/>
      </w:r>
      <w:r>
        <w:rPr>
          <w:rFonts w:hint="eastAsia"/>
        </w:rPr>
        <w:t>　　7.4 环硼氮烷产业链分析-下游</w:t>
      </w:r>
      <w:r>
        <w:rPr>
          <w:rFonts w:hint="eastAsia"/>
        </w:rPr>
        <w:br/>
      </w:r>
      <w:r>
        <w:rPr>
          <w:rFonts w:hint="eastAsia"/>
        </w:rPr>
        <w:t>　　7.5 环硼氮烷行业采购模式</w:t>
      </w:r>
      <w:r>
        <w:rPr>
          <w:rFonts w:hint="eastAsia"/>
        </w:rPr>
        <w:br/>
      </w:r>
      <w:r>
        <w:rPr>
          <w:rFonts w:hint="eastAsia"/>
        </w:rPr>
        <w:t>　　7.6 环硼氮烷行业生产模式</w:t>
      </w:r>
      <w:r>
        <w:rPr>
          <w:rFonts w:hint="eastAsia"/>
        </w:rPr>
        <w:br/>
      </w:r>
      <w:r>
        <w:rPr>
          <w:rFonts w:hint="eastAsia"/>
        </w:rPr>
        <w:t>　　7.7 环硼氮烷行业销售模式及销售渠道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中国本土环硼氮烷产能、产量分析</w:t>
      </w:r>
      <w:r>
        <w:rPr>
          <w:rFonts w:hint="eastAsia"/>
        </w:rPr>
        <w:br/>
      </w:r>
      <w:r>
        <w:rPr>
          <w:rFonts w:hint="eastAsia"/>
        </w:rPr>
        <w:t>　　8.1 中国环硼氮烷供需现状及预测（2021-2032）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中国环硼氮烷产能、产量、产能利用率及发展趋势（2021-2032）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中国环硼氮烷产量、市场需求量及发展趋势（2021-2032）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中国环硼氮烷进出口分析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中国市场环硼氮烷主要进口来源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中国市场环硼氮烷主要出口目的地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不同产品类型环硼氮烷市场规模2021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不同应用环硼氮烷市场规模2021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中国市场主要厂商环硼氮烷销量（2021-2026）&amp;（千吨）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中国市场主要厂商环硼氮烷销量市场份额（2021-2026）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中国市场主要厂商环硼氮烷收入（2021-2026）&amp;（万元）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中国市场主要厂商环硼氮烷收入份额（2021-2026）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2025年中国主要生产商环硼氮烷收入排名（万元）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中国市场主要厂商环硼氮烷价格（2021-2026）&amp;（元/吨）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中国市场主要厂商环硼氮烷总部及产地分布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中国市场主要厂商成立时间及环硼氮烷商业化日期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中国市场主要厂商环硼氮烷产品类型及应用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2025年中国市场环硼氮烷主要厂商市场地位（第一梯队、第二梯队和第三梯队）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环硼氮烷市场投资、并购等现状分析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环硼氮烷生产基地、总部、竞争对手及市场地位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环硼氮烷产品规格、参数及市场应用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环硼氮烷销量（千吨）、收入（万元）、价格（元/吨）及毛利率（2021-2026）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环硼氮烷生产基地、总部、竞争对手及市场地位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环硼氮烷产品规格、参数及市场应用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环硼氮烷销量（千吨）、收入（万元）、价格（元/吨）及毛利率（2021-2026）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环硼氮烷生产基地、总部、竞争对手及市场地位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环硼氮烷产品规格、参数及市场应用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环硼氮烷销量（千吨）、收入（万元）、价格（元/吨）及毛利率（2021-2026）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环硼氮烷生产基地、总部、竞争对手及市场地位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环硼氮烷产品规格、参数及市场应用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环硼氮烷销量（千吨）、收入（万元）、价格（元/吨）及毛利率（2021-2026）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环硼氮烷生产基地、总部、竞争对手及市场地位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环硼氮烷产品规格、参数及市场应用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环硼氮烷销量（千吨）、收入（万元）、价格（元/吨）及毛利率（2021-2026）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中国市场不同产品类型环硼氮烷销量（2021-2026）&amp;（千吨）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中国市场不同产品类型环硼氮烷销量市场份额（2021-2026）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中国市场不同产品类型环硼氮烷销量预测（2027-2032）&amp;（千吨）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中国市场不同产品类型环硼氮烷销量市场份额预测（2027-2032）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中国市场不同产品类型环硼氮烷规模（2021-2026）&amp;（万元）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中国市场不同产品类型环硼氮烷规模市场份额（2021-2026）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中国市场不同产品类型环硼氮烷规模预测（2027-2032）&amp;（万元）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中国市场不同产品类型环硼氮烷规模市场份额预测（2027-2032）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中国市场不同应用环硼氮烷销量（2021-2026）&amp;（千吨）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48： 中国市场不同应用环硼氮烷销量市场份额（2021-2026）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中国市场不同应用环硼氮烷销量预测（2027-2032）&amp;（千吨）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中国市场不同应用环硼氮烷销量市场份额预测（2027-2032）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中国市场不同应用环硼氮烷规模（2021-2026）&amp;（万元）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中国市场不同应用环硼氮烷规模市场份额（2021-2026）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中国市场不同应用环硼氮烷规模预测（2027-2032）&amp;（万元）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中国市场不同应用环硼氮烷规模市场份额预测（2027-2032）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环硼氮烷行业发展分析---发展趋势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环硼氮烷行业发展分析---厂商壁垒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环硼氮烷行业发展分析---驱动因素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环硼氮烷行业发展分析---制约因素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环硼氮烷行业相关重点政策一览</w:t>
      </w:r>
      <w:r>
        <w:rPr>
          <w:rFonts w:hint="eastAsia"/>
        </w:rPr>
        <w:br/>
      </w:r>
      <w:r>
        <w:rPr>
          <w:rFonts w:hint="eastAsia"/>
        </w:rPr>
        <w:t>　　表 60： 环硼氮烷行业供应链分析</w:t>
      </w:r>
      <w:r>
        <w:rPr>
          <w:rFonts w:hint="eastAsia"/>
        </w:rPr>
        <w:br/>
      </w:r>
      <w:r>
        <w:rPr>
          <w:rFonts w:hint="eastAsia"/>
        </w:rPr>
        <w:t>　　表 61： 环硼氮烷上游原料供应商</w:t>
      </w:r>
      <w:r>
        <w:rPr>
          <w:rFonts w:hint="eastAsia"/>
        </w:rPr>
        <w:br/>
      </w:r>
      <w:r>
        <w:rPr>
          <w:rFonts w:hint="eastAsia"/>
        </w:rPr>
        <w:t>　　表 62： 环硼氮烷行业主要下游客户</w:t>
      </w:r>
      <w:r>
        <w:rPr>
          <w:rFonts w:hint="eastAsia"/>
        </w:rPr>
        <w:br/>
      </w:r>
      <w:r>
        <w:rPr>
          <w:rFonts w:hint="eastAsia"/>
        </w:rPr>
        <w:t>　　表 63： 环硼氮烷典型经销商</w:t>
      </w:r>
      <w:r>
        <w:rPr>
          <w:rFonts w:hint="eastAsia"/>
        </w:rPr>
        <w:br/>
      </w:r>
      <w:r>
        <w:rPr>
          <w:rFonts w:hint="eastAsia"/>
        </w:rPr>
        <w:t>　　表 64： 中国环硼氮烷产量、销量、进口量及出口量（2021-2026）&amp;（千吨）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中国环硼氮烷产量、销量、进口量及出口量预测（2027-2032）&amp;（千吨）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66： 中国市场环硼氮烷主要进口来源</w:t>
      </w:r>
      <w:r>
        <w:rPr>
          <w:rFonts w:hint="eastAsia"/>
        </w:rPr>
        <w:br/>
      </w:r>
      <w:r>
        <w:rPr>
          <w:rFonts w:hint="eastAsia"/>
        </w:rPr>
        <w:t>　　表 67： 中国市场环硼氮烷主要出口目的地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环硼氮烷产品图片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中国不同产品类型环硼氮烷市场规模市场份额2025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纯度大于99.5%产品图片</w:t>
      </w:r>
      <w:r>
        <w:rPr>
          <w:rFonts w:hint="eastAsia"/>
        </w:rPr>
        <w:br/>
      </w:r>
      <w:r>
        <w:rPr>
          <w:rFonts w:hint="eastAsia"/>
        </w:rPr>
        <w:t>　　图 4： 97%-99.55%纯度产品图片</w:t>
      </w:r>
      <w:r>
        <w:rPr>
          <w:rFonts w:hint="eastAsia"/>
        </w:rPr>
        <w:br/>
      </w:r>
      <w:r>
        <w:rPr>
          <w:rFonts w:hint="eastAsia"/>
        </w:rPr>
        <w:t>　　图 5： 中国不同应用环硼氮烷市场份额2025 &amp; 2032</w:t>
      </w:r>
      <w:r>
        <w:rPr>
          <w:rFonts w:hint="eastAsia"/>
        </w:rPr>
        <w:br/>
      </w:r>
      <w:r>
        <w:rPr>
          <w:rFonts w:hint="eastAsia"/>
        </w:rPr>
        <w:t>　　图 6： 氮化硼薄膜材料</w:t>
      </w:r>
      <w:r>
        <w:rPr>
          <w:rFonts w:hint="eastAsia"/>
        </w:rPr>
        <w:br/>
      </w:r>
      <w:r>
        <w:rPr>
          <w:rFonts w:hint="eastAsia"/>
        </w:rPr>
        <w:t>　　图 7： 有机合成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中国市场环硼氮烷市场规模，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中国市场环硼氮烷收入及增长率（2021-2032）&amp;（万元）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中国市场环硼氮烷销量及增长率（2021-2032）&amp;（千吨）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2025年中国市场主要厂商环硼氮烷销量市场份额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2025年中国市场主要厂商环硼氮烷收入市场份额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2025年中国市场前五大厂商环硼氮烷市场份额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2025年中国市场环硼氮烷第一梯队、第二梯队和第三梯队厂商（品牌）及市场份额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中国市场不同产品类型环硼氮烷价格走势（2021-2032）&amp;（元/吨）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中国市场不同应用环硼氮烷价格走势（2021-2032）&amp;（元/吨）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环硼氮烷中国企业SWOT分析</w:t>
      </w:r>
      <w:r>
        <w:rPr>
          <w:rFonts w:hint="eastAsia"/>
        </w:rPr>
        <w:br/>
      </w:r>
      <w:r>
        <w:rPr>
          <w:rFonts w:hint="eastAsia"/>
        </w:rPr>
        <w:t>　　图 19： 环硼氮烷产业链</w:t>
      </w:r>
      <w:r>
        <w:rPr>
          <w:rFonts w:hint="eastAsia"/>
        </w:rPr>
        <w:br/>
      </w:r>
      <w:r>
        <w:rPr>
          <w:rFonts w:hint="eastAsia"/>
        </w:rPr>
        <w:t>　　图 20： 环硼氮烷行业采购模式分析</w:t>
      </w:r>
      <w:r>
        <w:rPr>
          <w:rFonts w:hint="eastAsia"/>
        </w:rPr>
        <w:br/>
      </w:r>
      <w:r>
        <w:rPr>
          <w:rFonts w:hint="eastAsia"/>
        </w:rPr>
        <w:t>　　图 21： 环硼氮烷行业生产模式分析</w:t>
      </w:r>
      <w:r>
        <w:rPr>
          <w:rFonts w:hint="eastAsia"/>
        </w:rPr>
        <w:br/>
      </w:r>
      <w:r>
        <w:rPr>
          <w:rFonts w:hint="eastAsia"/>
        </w:rPr>
        <w:t>　　图 22： 环硼氮烷行业销售模式分析</w:t>
      </w:r>
      <w:r>
        <w:rPr>
          <w:rFonts w:hint="eastAsia"/>
        </w:rPr>
        <w:br/>
      </w:r>
      <w:r>
        <w:rPr>
          <w:rFonts w:hint="eastAsia"/>
        </w:rPr>
        <w:t>　　图 23： 中国环硼氮烷产能、产量、产能利用率及发展趋势（2021-2032）&amp;（千吨）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中国环硼氮烷产量、市场需求量及发展趋势（2021-2032）&amp;（千吨）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3c02a6f8344a3" w:history="1">
        <w:r>
          <w:rPr>
            <w:rStyle w:val="Hyperlink"/>
          </w:rPr>
          <w:t>2026-2032年中国环硼氮烷市场分析及前景趋势预测报告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3c02a6f8344a3" w:history="1">
        <w:r>
          <w:rPr>
            <w:rStyle w:val="Hyperlink"/>
          </w:rPr>
          <w:t>https://www.20087.com/7/51/HuanPengDanWanHangYeFaZhanQianJing.html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热点：四氢呋喃硼烷络合物、环硼氮烷的杂化、4-巯基苯硼酸、环硼氮烷制h-BN、环硼氮六烷是什么东西、环硼氮烷售价、螺虫乙酯多少钱一瓶、环硼氮烷 为什么碱性、环硼氮六烷大派键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75da8fd4b4bf1" w:history="1">
      <w:r>
        <w:rPr>
          <w:rStyle w:val="Hyperlink"/>
        </w:rPr>
        <w:t>2026-2032年中国环硼氮烷市场分析及前景趋势预测报告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HuanPengDanWanHangYeFaZhanQianJing.html" TargetMode="External" Id="R1b13c02a6f83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HuanPengDanWanHangYeFaZhanQianJing.html" TargetMode="External" Id="R3cc75da8fd4b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2025-11-25T07:13:10Z</dcterms:created>
  <dcterms:modified xsi:type="dcterms:W3CDTF">2025-11-25T08:13:10Z</dcterms:modified>
  <dc:subject>2026-2032年中国环硼氮烷市场分析及前景趋势预测报告</dc:subject>
  <dc:title>2026-2032年中国环硼氮烷市场分析及前景趋势预测报告</dc:title>
  <cp:keywords>2026-2032年中国环硼氮烷市场分析及前景趋势预测报告</cp:keywords>
  <dc:description>2026-2032年中国环硼氮烷市场分析及前景趋势预测报告</dc:description>
</cp:coreProperties>
</file>