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531f54b64db2" w:history="1">
              <w:r>
                <w:rPr>
                  <w:rStyle w:val="Hyperlink"/>
                </w:rPr>
                <w:t>2025-2031年中国生物基增塑剂市场分析及发展趋势研究报告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531f54b64db2" w:history="1">
              <w:r>
                <w:rPr>
                  <w:rStyle w:val="Hyperlink"/>
                </w:rPr>
                <w:t>2025-2031年中国生物基增塑剂市场分析及发展趋势研究报告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1531f54b64db2" w:history="1">
                <w:r>
                  <w:rPr>
                    <w:rStyle w:val="Hyperlink"/>
                  </w:rPr>
                  <w:t>https://www.20087.com/7/A1/ShengWuJiZengSuJiHangYeFenXiBaoGao.html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增塑剂是一种环保替代品，近年来在塑料加工行业中逐渐崭露头角。与传统的石油基增塑剂相比，生物基增塑剂来源于可再生资源，如植物油、淀粉和糖类，不仅降低了对化石燃料的依赖，还减少了生产过程中的碳足迹。随着全球对可持续发展和环境保护的重视，生物基增塑剂的市场需求持续增长，特别是在食品包装、玩具和医疗设备等对安全性和环保性要求较高的领域。</w:t>
      </w:r>
      <w:r>
        <w:rPr>
          <w:rFonts w:hint="eastAsia"/>
        </w:rPr>
        <w:br/>
      </w:r>
      <w:r>
        <w:rPr>
          <w:rFonts w:hint="eastAsia"/>
        </w:rPr>
        <w:t>　　未来，生物基增塑剂的发展将更加侧重于性能优化和成本控制。一方面，通过生物技术和化学工程的创新，生物基增塑剂将实现更高的效能和更广泛的适用性，以满足不同塑料制品的需求。另一方面，随着规模化生产和供应链的完善，生物基增塑剂的生产成本有望降低，提高其市场竞争力，进一步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531f54b64db2" w:history="1">
        <w:r>
          <w:rPr>
            <w:rStyle w:val="Hyperlink"/>
          </w:rPr>
          <w:t>2025-2031年中国生物基增塑剂市场分析及发展趋势研究报告</w:t>
        </w:r>
      </w:hyperlink>
      <w:r>
        <w:rPr>
          <w:rFonts w:hint="eastAsia"/>
        </w:rPr>
        <w:t>》基于对生物基增塑剂行业的长期监测研究，结合生物基增塑剂行业供需关系变化规律、产品消费结构、应用领域拓展、市场发展环境及政策支持等多维度分析，采用定量与定性相结合的科学方法，对行业内重点企业进行了系统研究。报告全面呈现了生物基增塑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生物基增塑剂行业概述</w:t>
      </w:r>
      <w:r>
        <w:rPr>
          <w:rFonts w:hint="eastAsia"/>
        </w:rPr>
        <w:br/>
      </w:r>
      <w:r>
        <w:rPr>
          <w:rFonts w:hint="eastAsia"/>
        </w:rPr>
        <w:t>　　第一节 生物基增塑剂行业定义</w:t>
      </w:r>
      <w:r>
        <w:rPr>
          <w:rFonts w:hint="eastAsia"/>
        </w:rPr>
        <w:br/>
      </w:r>
      <w:r>
        <w:rPr>
          <w:rFonts w:hint="eastAsia"/>
        </w:rPr>
        <w:t>　　第二节 生物基增塑剂行业发展历程</w:t>
      </w:r>
      <w:r>
        <w:rPr>
          <w:rFonts w:hint="eastAsia"/>
        </w:rPr>
        <w:br/>
      </w:r>
      <w:r>
        <w:rPr>
          <w:rFonts w:hint="eastAsia"/>
        </w:rPr>
        <w:t>　　第三节 生物基增塑剂行业分类情况</w:t>
      </w:r>
      <w:r>
        <w:rPr>
          <w:rFonts w:hint="eastAsia"/>
        </w:rPr>
        <w:br/>
      </w:r>
      <w:r>
        <w:rPr>
          <w:rFonts w:hint="eastAsia"/>
        </w:rPr>
        <w:t>　　第四节 生物基增塑剂产业链分析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2024-2025年生物基增塑剂行业发展环境分析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生物基增塑剂行业环境分析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生物基增塑剂行业相关政策、法规</w:t>
      </w:r>
      <w:r>
        <w:rPr>
          <w:rFonts w:hint="eastAsia"/>
        </w:rPr>
        <w:br/>
      </w:r>
      <w:r>
        <w:rPr>
          <w:rFonts w:hint="eastAsia"/>
        </w:rPr>
        <w:t>　　第三节 生物基增塑剂行业所进入的壁垒与周期性分析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中国生物基增塑剂行业发展现状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2024-2025年中国生物基增塑剂行业发展分析</w:t>
      </w:r>
      <w:r>
        <w:rPr>
          <w:rFonts w:hint="eastAsia"/>
        </w:rPr>
        <w:br/>
      </w:r>
      <w:r>
        <w:rPr>
          <w:rFonts w:hint="eastAsia"/>
        </w:rPr>
        <w:t>　　　　一、生物基增塑剂行业发展态势分析</w:t>
      </w:r>
      <w:r>
        <w:rPr>
          <w:rFonts w:hint="eastAsia"/>
        </w:rPr>
        <w:br/>
      </w:r>
      <w:r>
        <w:rPr>
          <w:rFonts w:hint="eastAsia"/>
        </w:rPr>
        <w:t>　　　　二、生物基增塑剂行业发展特点分析</w:t>
      </w:r>
      <w:r>
        <w:rPr>
          <w:rFonts w:hint="eastAsia"/>
        </w:rPr>
        <w:br/>
      </w:r>
      <w:r>
        <w:rPr>
          <w:rFonts w:hint="eastAsia"/>
        </w:rPr>
        <w:t>　　　　三、生物基增塑剂行业市场供需分析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2024-2025年中国生物基增塑剂产业特征与行业重要性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2024-2025年生物基增塑剂行业特性分析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2019-2024年中国生物基增塑剂行业总体规模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中国生物基增塑剂行业盈利情况分析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中国生物基增塑剂行业产量情况分析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一、2019-2024年中国生物基增塑剂行业产量统计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二、2024年中国生物基增塑剂行业产量特点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三、2025-2031年中国生物基增塑剂行业产量预测</w:t>
      </w:r>
      <w:r>
        <w:rPr>
          <w:rFonts w:hint="eastAsia"/>
        </w:rPr>
        <w:br/>
      </w:r>
      <w:r>
        <w:rPr>
          <w:rFonts w:hint="eastAsia"/>
        </w:rPr>
        <w:t>　　第四节 中国生物基增塑剂行业需求概况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一、2019-2024年中国生物基增塑剂行业需求情况分析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二、2025年中国生物基增塑剂行业市场需求特点分析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三、2025-2031年中国生物基增塑剂市场需求预测</w:t>
      </w:r>
      <w:r>
        <w:rPr>
          <w:rFonts w:hint="eastAsia"/>
        </w:rPr>
        <w:br/>
      </w:r>
      <w:r>
        <w:rPr>
          <w:rFonts w:hint="eastAsia"/>
        </w:rPr>
        <w:t>　　第五节 生物基增塑剂产业供需平衡状况分析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2019-2024年中国生物基增塑剂行业重点地区调研分析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生物基增塑剂行业产品市场价格分析与预测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2019-2024年生物基增塑剂市场价格回顾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2024-2025年生物基增塑剂市场价格现状分析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影响生物基增塑剂市场价格因素分析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2025-2031年生物基增塑剂市场价格走势预测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2024-2025年生物基增塑剂行业产业链分析及对行业的影响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生物基增塑剂上游原料产业链发展状况分析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生物基增塑剂下游需求产业链发展情况分析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上下游行业对生物基增塑剂行业的影响分析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三、生物基增塑剂企业发展规划及前景展望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生物基增塑剂重点企业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三、生物基增塑剂企业发展规划及前景展望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生物基增塑剂重点企业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三、生物基增塑剂企业发展规划及前景展望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生物基增塑剂重点企业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三、生物基增塑剂企业发展规划及前景展望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生物基增塑剂重点企业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三、生物基增塑剂企业发展规划及前景展望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2025年中国生物基增塑剂市场营销策略竞争分析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生物基增塑剂市场产品策略</w:t>
      </w:r>
      <w:r>
        <w:rPr>
          <w:rFonts w:hint="eastAsia"/>
        </w:rPr>
        <w:br/>
      </w:r>
      <w:r>
        <w:rPr>
          <w:rFonts w:hint="eastAsia"/>
        </w:rPr>
        <w:t>　　第二节 生物基增塑剂市场渠道策略</w:t>
      </w:r>
      <w:r>
        <w:rPr>
          <w:rFonts w:hint="eastAsia"/>
        </w:rPr>
        <w:br/>
      </w:r>
      <w:r>
        <w:rPr>
          <w:rFonts w:hint="eastAsia"/>
        </w:rPr>
        <w:t>　　第三节 生物基增塑剂市场价格策略</w:t>
      </w:r>
      <w:r>
        <w:rPr>
          <w:rFonts w:hint="eastAsia"/>
        </w:rPr>
        <w:br/>
      </w:r>
      <w:r>
        <w:rPr>
          <w:rFonts w:hint="eastAsia"/>
        </w:rPr>
        <w:t>　　第四节 生物基增塑剂广告媒体策略</w:t>
      </w:r>
      <w:r>
        <w:rPr>
          <w:rFonts w:hint="eastAsia"/>
        </w:rPr>
        <w:br/>
      </w:r>
      <w:r>
        <w:rPr>
          <w:rFonts w:hint="eastAsia"/>
        </w:rPr>
        <w:t>　　第五节 生物基增塑剂客户服务策略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2025年生物基增塑剂行业市场竞争策略分析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生物基增塑剂行业竞争结构分析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生物基增塑剂行业国际竞争力比较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生物基增塑剂企业竞争策略分析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一、提高生物基增塑剂企业核心竞争力的对策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二、影响生物基增塑剂企业核心竞争力的因素及提升途径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三、提高生物基增塑剂企业竞争力的策略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2025-2031年生物基增塑剂行业投资与发展前景分析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生物基增塑剂行业投资机会分析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一、生物基增塑剂投资项目分析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二、可以投资的生物基增塑剂模式</w:t>
      </w:r>
      <w:r>
        <w:rPr>
          <w:rFonts w:hint="eastAsia"/>
        </w:rPr>
        <w:br/>
      </w:r>
      <w:r>
        <w:rPr>
          <w:rFonts w:hint="eastAsia"/>
        </w:rPr>
        <w:t>　　　　三、生物基增塑剂投资机会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2025-2031年中国生物基增塑剂行业发展预测分析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一、未来生物基增塑剂发展分析</w:t>
      </w:r>
      <w:r>
        <w:rPr>
          <w:rFonts w:hint="eastAsia"/>
        </w:rPr>
        <w:br/>
      </w:r>
      <w:r>
        <w:rPr>
          <w:rFonts w:hint="eastAsia"/>
        </w:rPr>
        <w:t>　　　　二、未来生物基增塑剂行业技术开发方向</w:t>
      </w:r>
      <w:r>
        <w:rPr>
          <w:rFonts w:hint="eastAsia"/>
        </w:rPr>
        <w:br/>
      </w:r>
      <w:r>
        <w:rPr>
          <w:rFonts w:hint="eastAsia"/>
        </w:rPr>
        <w:t>　　　　三、生物基增塑剂总体行业“十四五”整体规划及预测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2025-2031年生物基增塑剂未来市场发展趋势</w:t>
      </w:r>
      <w:r>
        <w:rPr>
          <w:rFonts w:hint="eastAsia"/>
        </w:rPr>
        <w:br/>
      </w:r>
      <w:r>
        <w:rPr>
          <w:rFonts w:hint="eastAsia"/>
        </w:rPr>
        <w:t>　　　　一、生物基增塑剂产业集中度趋势分析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二、十四五生物基增塑剂行业发展趋势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生物基增塑剂产品竞争力优势分析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一、生物基增塑剂整体产品竞争力评价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二、生物基增塑剂产品竞争力评价结果分析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三、生物基增塑剂竞争优势评价及构建建议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生物基增塑剂行业专家观点与结论</w:t>
      </w:r>
      <w:r>
        <w:rPr>
          <w:rFonts w:hint="eastAsia"/>
        </w:rPr>
        <w:br/>
      </w:r>
      <w:r>
        <w:rPr>
          <w:rFonts w:hint="eastAsia"/>
        </w:rPr>
        <w:t>　　第一节 生物基增塑剂行业营销策略分析及建议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一、生物基增塑剂行业营销模式</w:t>
      </w:r>
      <w:r>
        <w:rPr>
          <w:rFonts w:hint="eastAsia"/>
        </w:rPr>
        <w:br/>
      </w:r>
      <w:r>
        <w:rPr>
          <w:rFonts w:hint="eastAsia"/>
        </w:rPr>
        <w:t>　　　　二、生物基增塑剂行业营销策略</w:t>
      </w:r>
      <w:r>
        <w:rPr>
          <w:rFonts w:hint="eastAsia"/>
        </w:rPr>
        <w:br/>
      </w:r>
      <w:r>
        <w:rPr>
          <w:rFonts w:hint="eastAsia"/>
        </w:rPr>
        <w:t>　　第二节 生物基增塑剂行业企业经营发展分析及建议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一、生物基增塑剂行业经营模式</w:t>
      </w:r>
      <w:r>
        <w:rPr>
          <w:rFonts w:hint="eastAsia"/>
        </w:rPr>
        <w:br/>
      </w:r>
      <w:r>
        <w:rPr>
          <w:rFonts w:hint="eastAsia"/>
        </w:rPr>
        <w:t>　　　　二、生物基增塑剂行业生产模式</w:t>
      </w:r>
      <w:r>
        <w:rPr>
          <w:rFonts w:hint="eastAsia"/>
        </w:rPr>
        <w:br/>
      </w:r>
      <w:r>
        <w:rPr>
          <w:rFonts w:hint="eastAsia"/>
        </w:rPr>
        <w:t>　　第三节 生物基增塑剂行业应对策略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三、生物基增塑剂企业自身应对策略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中^智林^－生物基增塑剂市场的重点客户战略实施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生物基增塑剂行业类别</w:t>
      </w:r>
      <w:r>
        <w:rPr>
          <w:rFonts w:hint="eastAsia"/>
        </w:rPr>
        <w:br/>
      </w:r>
      <w:r>
        <w:rPr>
          <w:rFonts w:hint="eastAsia"/>
        </w:rPr>
        <w:t>　　图表 生物基增塑剂行业产业链调研</w:t>
      </w:r>
      <w:r>
        <w:rPr>
          <w:rFonts w:hint="eastAsia"/>
        </w:rPr>
        <w:br/>
      </w:r>
      <w:r>
        <w:rPr>
          <w:rFonts w:hint="eastAsia"/>
        </w:rPr>
        <w:t>　　图表 生物基增塑剂行业现状</w:t>
      </w:r>
      <w:r>
        <w:rPr>
          <w:rFonts w:hint="eastAsia"/>
        </w:rPr>
        <w:br/>
      </w:r>
      <w:r>
        <w:rPr>
          <w:rFonts w:hint="eastAsia"/>
        </w:rPr>
        <w:t>　　图表 生物基增塑剂行业标准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2025年中国生物基增塑剂行业产能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2019-2024年中国生物基增塑剂行业产量统计</w:t>
      </w:r>
      <w:r>
        <w:rPr>
          <w:rFonts w:hint="eastAsia"/>
        </w:rPr>
        <w:br/>
      </w:r>
      <w:r>
        <w:rPr>
          <w:rFonts w:hint="eastAsia"/>
        </w:rPr>
        <w:t>　　图表 生物基增塑剂行业动态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2025年中国生物基增塑剂行业需求区域调研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2019-2024年中国生物基增塑剂行情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**地区生物基增塑剂市场调研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**地区生物基增塑剂市场调研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生物基增塑剂行业竞争对手分析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2025-2031年中国生物基增塑剂行业市场规模预测</w:t>
      </w:r>
      <w:r>
        <w:rPr>
          <w:rFonts w:hint="eastAsia"/>
        </w:rPr>
        <w:br/>
      </w:r>
      <w:r>
        <w:rPr>
          <w:rFonts w:hint="eastAsia"/>
        </w:rPr>
        <w:t>　　图表 生物基增塑剂行业准入条件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531f54b64db2" w:history="1">
        <w:r>
          <w:rPr>
            <w:rStyle w:val="Hyperlink"/>
          </w:rPr>
          <w:t>2025-2031年中国生物基增塑剂市场分析及发展趋势研究报告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1531f54b64db2" w:history="1">
        <w:r>
          <w:rPr>
            <w:rStyle w:val="Hyperlink"/>
          </w:rPr>
          <w:t>https://www.20087.com/7/A1/ShengWuJiZengSuJiHangYeFenXiBaoGao.html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热点：dop增塑剂今日报价、生物基增塑剂实验数据、环保增塑剂、生物基增塑剂 是什么、高能增塑剂、生物基增塑剂有什么创新性、增塑剂发展趋势、生物基增塑剂主要成分、dop今日最新价格行情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c19ee9214a30" w:history="1">
      <w:r>
        <w:rPr>
          <w:rStyle w:val="Hyperlink"/>
        </w:rPr>
        <w:t>2025-2031年中国生物基增塑剂市场分析及发展趋势研究报告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hengWuJiZengSuJiHangYeFenXiBaoGao.html" TargetMode="External" Id="R7ce1531f54b6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hengWuJiZengSuJiHangYeFenXiBaoGao.html" TargetMode="External" Id="R01f8c19ee92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2024-12-20T08:12:00Z</dcterms:created>
  <dcterms:modified xsi:type="dcterms:W3CDTF">2024-12-20T09:12:00Z</dcterms:modified>
  <dc:subject>2025-2031年中国生物基增塑剂市场分析及发展趋势研究报告</dc:subject>
  <dc:title>2025-2031年中国生物基增塑剂市场分析及发展趋势研究报告</dc:title>
  <cp:keywords>2025-2031年中国生物基增塑剂市场分析及发展趋势研究报告</cp:keywords>
  <dc:description>2025-2031年中国生物基增塑剂市场分析及发展趋势研究报告</dc:description>
</cp:coreProperties>
</file>