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e54f4b8af4350" w:history="1">
              <w:r>
                <w:rPr>
                  <w:rStyle w:val="Hyperlink"/>
                </w:rPr>
                <w:t>2026-2032年全球与中国硫氰酸铵市场调查研究及前景趋势报告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e54f4b8af4350" w:history="1">
              <w:r>
                <w:rPr>
                  <w:rStyle w:val="Hyperlink"/>
                </w:rPr>
                <w:t>2026-2032年全球与中国硫氰酸铵市场调查研究及前景趋势报告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e54f4b8af4350" w:history="1">
                <w:r>
                  <w:rPr>
                    <w:rStyle w:val="Hyperlink"/>
                  </w:rPr>
                  <w:t>https://www.20087.com/7/21/LiuQingSuanAnShiChangQianJingFenXi.html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（NH₄SCN）作为一种重要的无机化工中间体，在农药合成（如杀虫剂）、染料制造、金属萃取（如金、钯）、化学分析试剂及感光材料领域具有特定应用。其水溶液呈弱酸性，具备良好的络合能力，尤其在湿法冶金中用于选择性提取贵金属。工业级产品多由硫氰酸钠与硫酸铵复分解制得，对纯度与水分含量控制严格。在精细化工产业链中，硫氰酸铵因反应活性高、副产物少而难以完全替代。然而，该化合物具一定毒性，遇酸释放剧毒硫化氢与氰化氢气体，对生产、储存及运输安全提出极高要求；且下游应用集中于小众领域，市场规模有限，企业扩产意愿不强。</w:t>
      </w:r>
      <w:r>
        <w:rPr>
          <w:rFonts w:hint="eastAsia"/>
        </w:rPr>
        <w:br/>
      </w:r>
      <w:r>
        <w:rPr>
          <w:rFonts w:hint="eastAsia"/>
        </w:rPr>
        <w:t>　　未来，硫氰酸铵将聚焦于绿色合成工艺、封闭式应用系统与高附加值衍生物开发。一方面，电化学合成或生物催化路径有望降低传统工艺的能耗与三废排放；另一方面，在贵金属回收场景中，集成在线监测与废气吸收的密闭反应装置将提升操作安全性。在新材料领域，硫氰酸根离子作为配体在金属-有机框架（MOF）材料构筑中展现潜力。此外，随着电子废弃物回收需求上升，硫氰酸铵在稀贵金属绿色提取中的角色可能强化。长远看，硫氰酸铵虽属小众化学品，但凭借独特的络合化学特性，仍将在特种冶金与高端材料合成中维持不可替代地位，并通过工艺革新与风险管控实现可持续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e54f4b8af4350" w:history="1">
        <w:r>
          <w:rPr>
            <w:rStyle w:val="Hyperlink"/>
          </w:rPr>
          <w:t>2026-2032年全球与中国硫氰酸铵市场调查研究及前景趋势报告</w:t>
        </w:r>
      </w:hyperlink>
      <w:r>
        <w:rPr>
          <w:rFonts w:hint="eastAsia"/>
        </w:rPr>
        <w:t>》系统分析了硫氰酸铵行业的市场规模、供需动态及竞争格局，重点评估了主要硫氰酸铵企业的经营表现，并对硫氰酸铵行业未来发展趋势进行了科学预测。报告结合硫氰酸铵技术现状与SWOT分析，揭示了市场机遇与潜在风险。市场调研网发布的《</w:t>
      </w:r>
      <w:hyperlink r:id="R277e54f4b8af4350" w:history="1">
        <w:r>
          <w:rPr>
            <w:rStyle w:val="Hyperlink"/>
          </w:rPr>
          <w:t>2026-2032年全球与中国硫氰酸铵市场调查研究及前景趋势报告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按产品类型细分，全球硫氰酸铵市场规模2021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合成法</w:t>
      </w:r>
      <w:r>
        <w:rPr>
          <w:rFonts w:hint="eastAsia"/>
        </w:rPr>
        <w:br/>
      </w:r>
      <w:r>
        <w:rPr>
          <w:rFonts w:hint="eastAsia"/>
        </w:rPr>
        <w:t>　　　　1.3.3 萃取法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按应用细分，全球硫氰酸铵市场规模2021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化工原料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印染行业</w:t>
      </w:r>
      <w:r>
        <w:rPr>
          <w:rFonts w:hint="eastAsia"/>
        </w:rPr>
        <w:br/>
      </w:r>
      <w:r>
        <w:rPr>
          <w:rFonts w:hint="eastAsia"/>
        </w:rPr>
        <w:t>　　　　1.4.5 电镀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硫氰酸铵行业发展总体概况</w:t>
      </w:r>
      <w:r>
        <w:rPr>
          <w:rFonts w:hint="eastAsia"/>
        </w:rPr>
        <w:br/>
      </w:r>
      <w:r>
        <w:rPr>
          <w:rFonts w:hint="eastAsia"/>
        </w:rPr>
        <w:t>　　　　1.5.2 硫氰酸铵行业发展主要特点</w:t>
      </w:r>
      <w:r>
        <w:rPr>
          <w:rFonts w:hint="eastAsia"/>
        </w:rPr>
        <w:br/>
      </w:r>
      <w:r>
        <w:rPr>
          <w:rFonts w:hint="eastAsia"/>
        </w:rPr>
        <w:t>　　　　1.5.3 硫氰酸铵行业发展影响因素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硫氰酸铵有利因素</w:t>
      </w:r>
      <w:r>
        <w:rPr>
          <w:rFonts w:hint="eastAsia"/>
        </w:rPr>
        <w:br/>
      </w:r>
      <w:r>
        <w:rPr>
          <w:rFonts w:hint="eastAsia"/>
        </w:rPr>
        <w:t>　　　　1.5.3 .2 硫氰酸铵不利因素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全球市场，近三年硫氰酸铵主要企业占有率及排名（按销量）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硫氰酸铵主要企业在国际市场占有率（按销量，2023-2026）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2025年硫氰酸铵主要企业在国际市场排名（按销量）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全球市场主要企业硫氰酸铵销量（2023-2026）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全球市场，近三年硫氰酸铵主要企业占有率及排名（按收入）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硫氰酸铵主要企业在国际市场占有率（按收入，2023-2026）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2025年硫氰酸铵主要企业在国际市场排名（按收入）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全球市场主要企业硫氰酸铵销售收入（2023-2026）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全球市场主要企业硫氰酸铵销售价格（2023-2026）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中国市场，近三年硫氰酸铵主要企业占有率及排名（按销量）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硫氰酸铵主要企业在中国市场占有率（按销量，2023-2026）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2025年硫氰酸铵主要企业在中国市场排名（按销量）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中国市场主要企业硫氰酸铵销量（2023-2026）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中国市场，近三年硫氰酸铵主要企业占有率及排名（按收入）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硫氰酸铵主要企业在中国市场占有率（按收入，2023-2026）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2025年硫氰酸铵主要企业在中国市场排名（按收入）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中国市场主要企业硫氰酸铵销售收入（2023-2026）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全球主要厂商硫氰酸铵总部及产地分布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全球主要厂商成立时间及硫氰酸铵商业化日期</w:t>
      </w:r>
      <w:r>
        <w:rPr>
          <w:rFonts w:hint="eastAsia"/>
        </w:rPr>
        <w:br/>
      </w:r>
      <w:r>
        <w:rPr>
          <w:rFonts w:hint="eastAsia"/>
        </w:rPr>
        <w:t>　　2.8 全球主要厂商硫氰酸铵产品类型及应用</w:t>
      </w:r>
      <w:r>
        <w:rPr>
          <w:rFonts w:hint="eastAsia"/>
        </w:rPr>
        <w:br/>
      </w:r>
      <w:r>
        <w:rPr>
          <w:rFonts w:hint="eastAsia"/>
        </w:rPr>
        <w:t>　　2.9 硫氰酸铵行业集中度、竞争程度分析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硫氰酸铵行业集中度分析：2025年全球Top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全球硫氰酸铵第一梯队、第二梯队和第三梯队生产商（品牌）及市场份额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全球硫氰酸铵总体规模分析</w:t>
      </w:r>
      <w:r>
        <w:rPr>
          <w:rFonts w:hint="eastAsia"/>
        </w:rPr>
        <w:br/>
      </w:r>
      <w:r>
        <w:rPr>
          <w:rFonts w:hint="eastAsia"/>
        </w:rPr>
        <w:t>　　3.1 全球硫氰酸铵供需现状及预测（2021-2032）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全球硫氰酸铵产能、产量、产能利用率及发展趋势（2021-2032）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全球硫氰酸铵产量、需求量及发展趋势（2021-2032）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全球主要地区硫氰酸铵产量及发展趋势（2021-2032）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全球主要地区硫氰酸铵产量（2021-2026）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全球主要地区硫氰酸铵产量（2027-2032）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全球主要地区硫氰酸铵产量市场份额（2021-2032）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中国硫氰酸铵供需现状及预测（2021-2032）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中国硫氰酸铵产能、产量、产能利用率及发展趋势（2021-2032）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中国硫氰酸铵产量、市场需求量及发展趋势（2021-2032）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中国市场硫氰酸铵进出口（2021-2032）</w:t>
      </w:r>
      <w:r>
        <w:rPr>
          <w:rFonts w:hint="eastAsia"/>
        </w:rPr>
        <w:br/>
      </w:r>
      <w:r>
        <w:rPr>
          <w:rFonts w:hint="eastAsia"/>
        </w:rPr>
        <w:t>　　3.4 全球硫氰酸铵销量及销售额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全球市场硫氰酸铵销售额（2021-2032）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全球市场硫氰酸铵销量（2021-2032）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全球市场硫氰酸铵价格趋势（2021-2032）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全球硫氰酸铵主要地区分析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全球主要地区硫氰酸铵市场规模分析：2021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全球主要地区硫氰酸铵销售收入及市场份额（2021-2026）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全球主要地区硫氰酸铵销售收入预测（2027-2032）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全球主要地区硫氰酸铵销量分析：2021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全球主要地区硫氰酸铵销量及市场份额（2021-2026）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全球主要地区硫氰酸铵销量及市场份额预测（2027-2032）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北美市场硫氰酸铵销量、收入及增长率（2021-2032）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欧洲市场硫氰酸铵销量、收入及增长率（2021-2032）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中国市场硫氰酸铵销量、收入及增长率（2021-2032）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日本市场硫氰酸铵销量、收入及增长率（2021-2032）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东南亚市场硫氰酸铵销量、收入及增长率（2021-2032）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印度市场硫氰酸铵销量、收入及增长率（2021-2032）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南美市场硫氰酸铵销量、收入及增长率（2021-2032）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中东市场硫氰酸铵销量、收入及增长率（2021-2032）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不同产品类型硫氰酸铵分析</w:t>
      </w:r>
      <w:r>
        <w:rPr>
          <w:rFonts w:hint="eastAsia"/>
        </w:rPr>
        <w:br/>
      </w:r>
      <w:r>
        <w:rPr>
          <w:rFonts w:hint="eastAsia"/>
        </w:rPr>
        <w:t>　　6.1 全球不同产品类型硫氰酸铵销量（2021-2032）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全球不同产品类型硫氰酸铵销量及市场份额（2021-2026）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全球不同产品类型硫氰酸铵销量预测（2027-2032）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全球不同产品类型硫氰酸铵收入（2021-2032）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全球不同产品类型硫氰酸铵收入及市场份额（2021-2026）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全球不同产品类型硫氰酸铵收入预测（2027-2032）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全球不同产品类型硫氰酸铵价格走势（2021-2032）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中国不同产品类型硫氰酸铵销量（2021-2032）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中国不同产品类型硫氰酸铵销量及市场份额（2021-2026）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中国不同产品类型硫氰酸铵销量预测（2027-2032）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中国不同产品类型硫氰酸铵收入（2021-2032）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中国不同产品类型硫氰酸铵收入及市场份额（2021-2026）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中国不同产品类型硫氰酸铵收入预测（2027-2032）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不同应用硫氰酸铵分析</w:t>
      </w:r>
      <w:r>
        <w:rPr>
          <w:rFonts w:hint="eastAsia"/>
        </w:rPr>
        <w:br/>
      </w:r>
      <w:r>
        <w:rPr>
          <w:rFonts w:hint="eastAsia"/>
        </w:rPr>
        <w:t>　　7.1 全球不同应用硫氰酸铵销量（2021-2032）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全球不同应用硫氰酸铵销量及市场份额（2021-2026）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全球不同应用硫氰酸铵销量预测（2027-2032）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全球不同应用硫氰酸铵收入（2021-2032）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全球不同应用硫氰酸铵收入及市场份额（2021-2026）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全球不同应用硫氰酸铵收入预测（2027-2032）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全球不同应用硫氰酸铵价格走势（2021-2032）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中国不同应用硫氰酸铵销量（2021-2032）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中国不同应用硫氰酸铵销量及市场份额（2021-2026）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中国不同应用硫氰酸铵销量预测（2027-2032）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中国不同应用硫氰酸铵收入（2021-2032）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中国不同应用硫氰酸铵收入及市场份额（2021-2026）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中国不同应用硫氰酸铵收入预测（2027-2032）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硫氰酸铵行业发展趋势</w:t>
      </w:r>
      <w:r>
        <w:rPr>
          <w:rFonts w:hint="eastAsia"/>
        </w:rPr>
        <w:br/>
      </w:r>
      <w:r>
        <w:rPr>
          <w:rFonts w:hint="eastAsia"/>
        </w:rPr>
        <w:t>　　8.2 硫氰酸铵行业主要驱动因素</w:t>
      </w:r>
      <w:r>
        <w:rPr>
          <w:rFonts w:hint="eastAsia"/>
        </w:rPr>
        <w:br/>
      </w:r>
      <w:r>
        <w:rPr>
          <w:rFonts w:hint="eastAsia"/>
        </w:rPr>
        <w:t>　　8.3 硫氰酸铵中国企业SWOT分析</w:t>
      </w:r>
      <w:r>
        <w:rPr>
          <w:rFonts w:hint="eastAsia"/>
        </w:rPr>
        <w:br/>
      </w:r>
      <w:r>
        <w:rPr>
          <w:rFonts w:hint="eastAsia"/>
        </w:rPr>
        <w:t>　　8.4 中国硫氰酸铵行业政策环境分析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硫氰酸铵行业产业链简介</w:t>
      </w:r>
      <w:r>
        <w:rPr>
          <w:rFonts w:hint="eastAsia"/>
        </w:rPr>
        <w:br/>
      </w:r>
      <w:r>
        <w:rPr>
          <w:rFonts w:hint="eastAsia"/>
        </w:rPr>
        <w:t>　　　　9.1.1 硫氰酸铵行业供应链分析</w:t>
      </w:r>
      <w:r>
        <w:rPr>
          <w:rFonts w:hint="eastAsia"/>
        </w:rPr>
        <w:br/>
      </w:r>
      <w:r>
        <w:rPr>
          <w:rFonts w:hint="eastAsia"/>
        </w:rPr>
        <w:t>　　　　9.1.2 硫氰酸铵主要原料及供应情况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硫氰酸铵行业采购模式</w:t>
      </w:r>
      <w:r>
        <w:rPr>
          <w:rFonts w:hint="eastAsia"/>
        </w:rPr>
        <w:br/>
      </w:r>
      <w:r>
        <w:rPr>
          <w:rFonts w:hint="eastAsia"/>
        </w:rPr>
        <w:t>　　9.3 硫氰酸铵行业生产模式</w:t>
      </w:r>
      <w:r>
        <w:rPr>
          <w:rFonts w:hint="eastAsia"/>
        </w:rPr>
        <w:br/>
      </w:r>
      <w:r>
        <w:rPr>
          <w:rFonts w:hint="eastAsia"/>
        </w:rPr>
        <w:t>　　9.4 硫氰酸铵行业销售模式及销售渠道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按产品类型细分，全球硫氰酸铵市场规模2021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按应用细分，全球硫氰酸铵市场规模（CAGR）2021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硫氰酸铵行业发展主要特点</w:t>
      </w:r>
      <w:r>
        <w:rPr>
          <w:rFonts w:hint="eastAsia"/>
        </w:rPr>
        <w:br/>
      </w:r>
      <w:r>
        <w:rPr>
          <w:rFonts w:hint="eastAsia"/>
        </w:rPr>
        <w:t>　　表 4： 硫氰酸铵行业发展有利因素分析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硫氰酸铵行业发展不利因素分析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进入硫氰酸铵行业壁垒</w:t>
      </w:r>
      <w:r>
        <w:rPr>
          <w:rFonts w:hint="eastAsia"/>
        </w:rPr>
        <w:br/>
      </w:r>
      <w:r>
        <w:rPr>
          <w:rFonts w:hint="eastAsia"/>
        </w:rPr>
        <w:t>　　表 7： 硫氰酸铵主要企业在国际市场占有率（按销量，2023-2026）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2025年硫氰酸铵主要企业在国际市场排名（按销量）&amp;（吨）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全球市场主要企业硫氰酸铵销量（2023-2026）&amp;（吨）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硫氰酸铵主要企业在国际市场占有率（按收入，2023-2026）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2025年硫氰酸铵主要企业在国际市场排名（按收入）&amp;（万元）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全球市场主要企业硫氰酸铵销售收入（2023-2026）&amp;（万元）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全球市场主要企业硫氰酸铵销售价格（2023-2026）&amp;（元/吨）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硫氰酸铵主要企业在中国市场占有率（按销量，2023-2026）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2025年硫氰酸铵主要企业在中国市场排名（按销量）&amp;（吨）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中国市场主要企业硫氰酸铵销量（2023-2026）&amp;（吨）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硫氰酸铵主要企业在中国市场占有率（按收入，2023-2026）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2025年硫氰酸铵主要企业在中国市场排名（按收入）&amp;（万元）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中国市场主要企业硫氰酸铵销售收入（2023-2026）&amp;（万元）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全球主要厂商硫氰酸铵总部及产地分布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全球主要厂商成立时间及硫氰酸铵商业化日期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全球主要厂商硫氰酸铵产品类型及应用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2025年全球硫氰酸铵主要厂商市场地位（第一梯队、第二梯队和第三梯队）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全球硫氰酸铵市场投资、并购等现状分析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全球主要地区硫氰酸铵产量增速（CAGR）：（2021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全球主要地区硫氰酸铵产量（2021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全球主要地区硫氰酸铵产量（2021-2026）&amp;（吨）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全球主要地区硫氰酸铵产量（2027-2032）&amp;（吨）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全球主要地区硫氰酸铵产量市场份额（2021-2026）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全球主要地区硫氰酸铵产量市场份额（2027-2032）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中国市场硫氰酸铵产量、销量、进出口（2021-2026）&amp;（吨）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中国市场硫氰酸铵产量、销量、进出口预测（2027-2032）&amp;（吨）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全球主要地区硫氰酸铵销售收入增速：（2021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全球主要地区硫氰酸铵销售收入（2021-2026）&amp;（万元）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全球主要地区硫氰酸铵销售收入市场份额（2021-2026）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全球主要地区硫氰酸铵收入（2027-2032）&amp;（万元）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全球主要地区硫氰酸铵收入市场份额（2027-2032）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全球主要地区硫氰酸铵销量（吨）：2021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全球主要地区硫氰酸铵销量（2021-2026）&amp;（吨）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全球主要地区硫氰酸铵销量（2027-2032）&amp;（吨）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全球主要地区硫氰酸铵销量份额（2027-2032）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硫氰酸铵生产基地、销售区域、竞争对手及市场地位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全球不同产品类型硫氰酸铵销量（2021-2026）&amp;（吨）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全球不同产品类型硫氰酸铵销量预测（2027-2032）&amp;（吨）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全球市场不同产品类型硫氰酸铵销量市场份额预测（2027-2032）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全球不同产品类型硫氰酸铵收入（2021-2026）&amp;（万元）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全球不同产品类型硫氰酸铵收入市场份额（2021-2026）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全球不同产品类型硫氰酸铵收入预测（2027-2032）&amp;（万元）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全球不同产品类型硫氰酸铵收入市场份额预测（2027-2032）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中国不同产品类型硫氰酸铵销量（2021-2026）&amp;（吨）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中国不同产品类型硫氰酸铵销量预测（2027-2032）&amp;（吨）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全球市场不同产品类型硫氰酸铵销量市场份额预测（2027-2032）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中国不同产品类型硫氰酸铵收入（2021-2026）&amp;（万元）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中国不同产品类型硫氰酸铵收入市场份额（2021-2026）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中国不同产品类型硫氰酸铵收入预测（2027-2032）&amp;（万元）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中国不同产品类型硫氰酸铵收入市场份额预测（2027-2032）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全球不同应用硫氰酸铵销量（2021-2026）&amp;（吨）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全球不同应用硫氰酸铵销量预测（2027-2032）&amp;（吨）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全球市场不同应用硫氰酸铵销量市场份额预测（2027-2032）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全球不同应用硫氰酸铵收入（2021-2026）&amp;（万元）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全球不同应用硫氰酸铵收入市场份额（2021-2026）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全球不同应用硫氰酸铵收入预测（2027-2032）&amp;（万元）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全球不同应用硫氰酸铵收入市场份额预测（2027-2032）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中国不同应用硫氰酸铵销量（2021-2026）&amp;（吨）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中国不同应用硫氰酸铵销量预测（2027-2032）&amp;（吨）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中国市场不同应用硫氰酸铵销量市场份额预测（2027-2032）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中国不同应用硫氰酸铵收入（2021-2026）&amp;（万元）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中国不同应用硫氰酸铵收入市场份额（2021-2026）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中国不同应用硫氰酸铵收入预测（2027-2032）&amp;（万元）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中国不同应用硫氰酸铵收入市场份额预测（2027-2032）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硫氰酸铵行业发展趋势</w:t>
      </w:r>
      <w:r>
        <w:rPr>
          <w:rFonts w:hint="eastAsia"/>
        </w:rPr>
        <w:br/>
      </w:r>
      <w:r>
        <w:rPr>
          <w:rFonts w:hint="eastAsia"/>
        </w:rPr>
        <w:t>　　表 106： 硫氰酸铵行业主要驱动因素</w:t>
      </w:r>
      <w:r>
        <w:rPr>
          <w:rFonts w:hint="eastAsia"/>
        </w:rPr>
        <w:br/>
      </w:r>
      <w:r>
        <w:rPr>
          <w:rFonts w:hint="eastAsia"/>
        </w:rPr>
        <w:t>　　表 107： 硫氰酸铵行业供应链分析</w:t>
      </w:r>
      <w:r>
        <w:rPr>
          <w:rFonts w:hint="eastAsia"/>
        </w:rPr>
        <w:br/>
      </w:r>
      <w:r>
        <w:rPr>
          <w:rFonts w:hint="eastAsia"/>
        </w:rPr>
        <w:t>　　表 108： 硫氰酸铵上游原料供应商</w:t>
      </w:r>
      <w:r>
        <w:rPr>
          <w:rFonts w:hint="eastAsia"/>
        </w:rPr>
        <w:br/>
      </w:r>
      <w:r>
        <w:rPr>
          <w:rFonts w:hint="eastAsia"/>
        </w:rPr>
        <w:t>　　表 109： 硫氰酸铵主要地区不同应用客户分析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硫氰酸铵典型经销商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硫氰酸铵产品图片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全球不同产品类型硫氰酸铵销售额2021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全球不同产品类型硫氰酸铵市场份额2025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合成法产品图片</w:t>
      </w:r>
      <w:r>
        <w:rPr>
          <w:rFonts w:hint="eastAsia"/>
        </w:rPr>
        <w:br/>
      </w:r>
      <w:r>
        <w:rPr>
          <w:rFonts w:hint="eastAsia"/>
        </w:rPr>
        <w:t>　　图 5： 萃取法产品图片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全球不同应用硫氰酸铵市场份额2025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化工原料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印染行业</w:t>
      </w:r>
      <w:r>
        <w:rPr>
          <w:rFonts w:hint="eastAsia"/>
        </w:rPr>
        <w:br/>
      </w:r>
      <w:r>
        <w:rPr>
          <w:rFonts w:hint="eastAsia"/>
        </w:rPr>
        <w:t>　　图 11： 电镀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2025年全球前五大生产商硫氰酸铵市场份额</w:t>
      </w:r>
      <w:r>
        <w:rPr>
          <w:rFonts w:hint="eastAsia"/>
        </w:rPr>
        <w:br/>
      </w:r>
      <w:r>
        <w:rPr>
          <w:rFonts w:hint="eastAsia"/>
        </w:rPr>
        <w:t>　　图 14： 2025年全球硫氰酸铵第一梯队、第二梯队和第三梯队厂商及市场份额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全球硫氰酸铵产能、产量、产能利用率及发展趋势（2021-2032）&amp;（吨）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全球硫氰酸铵产量、需求量及发展趋势（2021-2032）&amp;（吨）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全球主要地区硫氰酸铵产量市场份额（2021-2032）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中国硫氰酸铵产能、产量、产能利用率及发展趋势（2021-2032）&amp;（吨）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中国硫氰酸铵产量、市场需求量及发展趋势（2021-2032）&amp;（吨）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全球硫氰酸铵市场销售额及增长率：（2021-2032）&amp;（万元）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全球市场硫氰酸铵市场规模：2021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全球市场硫氰酸铵价格趋势（2021-2032）&amp;（元/吨）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全球主要地区硫氰酸铵销售收入（2021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全球主要地区硫氰酸铵销售收入市场份额（2021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全球不同产品类型硫氰酸铵价格走势（2021-2032）&amp;（元/吨）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全球不同应用硫氰酸铵价格走势（2021-2032）&amp;（元/吨）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硫氰酸铵中国企业SWOT分析</w:t>
      </w:r>
      <w:r>
        <w:rPr>
          <w:rFonts w:hint="eastAsia"/>
        </w:rPr>
        <w:br/>
      </w:r>
      <w:r>
        <w:rPr>
          <w:rFonts w:hint="eastAsia"/>
        </w:rPr>
        <w:t>　　图 45： 硫氰酸铵产业链</w:t>
      </w:r>
      <w:r>
        <w:rPr>
          <w:rFonts w:hint="eastAsia"/>
        </w:rPr>
        <w:br/>
      </w:r>
      <w:r>
        <w:rPr>
          <w:rFonts w:hint="eastAsia"/>
        </w:rPr>
        <w:t>　　图 46： 硫氰酸铵行业采购模式分析</w:t>
      </w:r>
      <w:r>
        <w:rPr>
          <w:rFonts w:hint="eastAsia"/>
        </w:rPr>
        <w:br/>
      </w:r>
      <w:r>
        <w:rPr>
          <w:rFonts w:hint="eastAsia"/>
        </w:rPr>
        <w:t>　　图 47： 硫氰酸铵行业生产模式</w:t>
      </w:r>
      <w:r>
        <w:rPr>
          <w:rFonts w:hint="eastAsia"/>
        </w:rPr>
        <w:br/>
      </w:r>
      <w:r>
        <w:rPr>
          <w:rFonts w:hint="eastAsia"/>
        </w:rPr>
        <w:t>　　图 48： 硫氰酸铵行业销售模式分析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e54f4b8af4350" w:history="1">
        <w:r>
          <w:rPr>
            <w:rStyle w:val="Hyperlink"/>
          </w:rPr>
          <w:t>2026-2032年全球与中国硫氰酸铵市场调查研究及前景趋势报告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e54f4b8af4350" w:history="1">
        <w:r>
          <w:rPr>
            <w:rStyle w:val="Hyperlink"/>
          </w:rPr>
          <w:t>https://www.20087.com/7/21/LiuQingSuanAnShiChangQianJingFenXi.html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热点：硫氰酸铵别名、硫氰酸铵是危险品吗、硫氰酸铵的用途、硫氰酸铵标准溶液的配制和标定、30%硫氰酸铵、硫氰酸铵的相对原子质量、硫氰酸铵化工用途、硫氰酸铵滴定液用什么滴定管、硫氰酸铵溶液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89b8281244156" w:history="1">
      <w:r>
        <w:rPr>
          <w:rStyle w:val="Hyperlink"/>
        </w:rPr>
        <w:t>2026-2032年全球与中国硫氰酸铵市场调查研究及前景趋势报告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uQingSuanAnShiChangQianJingFenXi.html" TargetMode="External" Id="R277e54f4b8af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uQingSuanAnShiChangQianJingFenXi.html" TargetMode="External" Id="Ra9089b828124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2025-12-30T07:41:53Z</dcterms:created>
  <dcterms:modified xsi:type="dcterms:W3CDTF">2025-12-30T08:41:53Z</dcterms:modified>
  <dc:subject>2026-2032年全球与中国硫氰酸铵市场调查研究及前景趋势报告</dc:subject>
  <dc:title>2026-2032年全球与中国硫氰酸铵市场调查研究及前景趋势报告</dc:title>
  <cp:keywords>2026-2032年全球与中国硫氰酸铵市场调查研究及前景趋势报告</cp:keywords>
  <dc:description>2026-2032年全球与中国硫氰酸铵市场调查研究及前景趋势报告</dc:description>
</cp:coreProperties>
</file>