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c49c3ca1a4e1e" w:history="1">
              <w:r>
                <w:rPr>
                  <w:rStyle w:val="Hyperlink"/>
                </w:rPr>
                <w:t>2025-2031年中国硬脂酸铅行业市场调研与发展前景预测报告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c49c3ca1a4e1e" w:history="1">
              <w:r>
                <w:rPr>
                  <w:rStyle w:val="Hyperlink"/>
                </w:rPr>
                <w:t>2025-2031年中国硬脂酸铅行业市场调研与发展前景预测报告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cc49c3ca1a4e1e" w:history="1">
                <w:r>
                  <w:rPr>
                    <w:rStyle w:val="Hyperlink"/>
                  </w:rPr>
                  <w:t>https://www.20087.com/7/11/YingZhiSuanQianDeFaZhanQianJing.html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铅是一种重要的热稳定剂和润滑剂，广泛应用于PVC塑料制品中。近年来，随着PVC制品在建筑、包装等领域的广泛应用，硬脂酸铅的需求量保持稳定增长。然而，由于硬脂酸铅含有重金属铅，其对人体健康和环境可能造成潜在危害，因此，许多国家和地区开始限制或禁止使用含铅稳定剂。这促使生产商转向开发无铅替代品，以满足环保要求。</w:t>
      </w:r>
      <w:r>
        <w:rPr>
          <w:rFonts w:hint="eastAsia"/>
        </w:rPr>
        <w:br/>
      </w:r>
      <w:r>
        <w:rPr>
          <w:rFonts w:hint="eastAsia"/>
        </w:rPr>
        <w:t>　　未来，硬脂酸铅行业将面临更严格的环保法规挑战。一方面，随着环保意识的提高，硬脂酸铅的使用将逐步减少，取而代之的是更安全的无铅稳定剂。另一方面，随着新材料技术的进步，将会有更多高效且环保的替代品被开发出来，以满足市场对稳定剂的需求。此外，随着循环经济理念的推广，硬脂酸铅的回收和再利用也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c49c3ca1a4e1e" w:history="1">
        <w:r>
          <w:rPr>
            <w:rStyle w:val="Hyperlink"/>
          </w:rPr>
          <w:t>2025-2031年中国硬脂酸铅行业市场调研与发展前景预测报告</w:t>
        </w:r>
      </w:hyperlink>
      <w:r>
        <w:rPr>
          <w:rFonts w:hint="eastAsia"/>
        </w:rPr>
        <w:t>》从产业链视角出发，系统分析了硬脂酸铅行业的市场现状与需求动态，详细解读了硬脂酸铅市场规模、价格波动及上下游影响因素。报告深入剖析了硬脂酸铅细分领域的发展特点，基于权威数据对市场前景及未来趋势进行了科学预测，同时揭示了硬脂酸铅重点企业的竞争格局与市场集中度变化。报告客观翔实地指出了硬脂酸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硬脂酸铅行业概述</w:t>
      </w:r>
      <w:r>
        <w:rPr>
          <w:rFonts w:hint="eastAsia"/>
        </w:rPr>
        <w:br/>
      </w:r>
      <w:r>
        <w:rPr>
          <w:rFonts w:hint="eastAsia"/>
        </w:rPr>
        <w:t>　　第一节 硬脂酸铅定义</w:t>
      </w:r>
      <w:r>
        <w:rPr>
          <w:rFonts w:hint="eastAsia"/>
        </w:rPr>
        <w:br/>
      </w:r>
      <w:r>
        <w:rPr>
          <w:rFonts w:hint="eastAsia"/>
        </w:rPr>
        <w:t>　　第二节 硬脂酸铅行业发展历程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国外硬脂酸铅市场发展概况</w:t>
      </w:r>
      <w:r>
        <w:rPr>
          <w:rFonts w:hint="eastAsia"/>
        </w:rPr>
        <w:br/>
      </w:r>
      <w:r>
        <w:rPr>
          <w:rFonts w:hint="eastAsia"/>
        </w:rPr>
        <w:t>　　第一节 国际硬脂酸铅市场分析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2025年中国硬脂酸铅环境分析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中国硬脂酸铅技术发展分析</w:t>
      </w:r>
      <w:r>
        <w:rPr>
          <w:rFonts w:hint="eastAsia"/>
        </w:rPr>
        <w:br/>
      </w:r>
      <w:r>
        <w:rPr>
          <w:rFonts w:hint="eastAsia"/>
        </w:rPr>
        <w:t>　　第一节 当前中国硬脂酸铅技术发展现况分析</w:t>
      </w:r>
      <w:r>
        <w:rPr>
          <w:rFonts w:hint="eastAsia"/>
        </w:rPr>
        <w:br/>
      </w:r>
      <w:r>
        <w:rPr>
          <w:rFonts w:hint="eastAsia"/>
        </w:rPr>
        <w:t>　　第二节 中国硬脂酸铅技术成熟度分析</w:t>
      </w:r>
      <w:r>
        <w:rPr>
          <w:rFonts w:hint="eastAsia"/>
        </w:rPr>
        <w:br/>
      </w:r>
      <w:r>
        <w:rPr>
          <w:rFonts w:hint="eastAsia"/>
        </w:rPr>
        <w:t>　　第三节 中外硬脂酸铅技术差距及其主要因素分析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提高中国硬脂酸铅技术的策略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硬脂酸铅市场特性分析</w:t>
      </w:r>
      <w:r>
        <w:rPr>
          <w:rFonts w:hint="eastAsia"/>
        </w:rPr>
        <w:br/>
      </w:r>
      <w:r>
        <w:rPr>
          <w:rFonts w:hint="eastAsia"/>
        </w:rPr>
        <w:t>　　第一节 集中度硬脂酸铅及预测</w:t>
      </w:r>
      <w:r>
        <w:rPr>
          <w:rFonts w:hint="eastAsia"/>
        </w:rPr>
        <w:br/>
      </w:r>
      <w:r>
        <w:rPr>
          <w:rFonts w:hint="eastAsia"/>
        </w:rPr>
        <w:t>　　第二节 SWOT硬脂酸铅及预测</w:t>
      </w:r>
      <w:r>
        <w:rPr>
          <w:rFonts w:hint="eastAsia"/>
        </w:rPr>
        <w:br/>
      </w:r>
      <w:r>
        <w:rPr>
          <w:rFonts w:hint="eastAsia"/>
        </w:rPr>
        <w:t>　　　　一、硬脂酸铅优势</w:t>
      </w:r>
      <w:r>
        <w:rPr>
          <w:rFonts w:hint="eastAsia"/>
        </w:rPr>
        <w:br/>
      </w:r>
      <w:r>
        <w:rPr>
          <w:rFonts w:hint="eastAsia"/>
        </w:rPr>
        <w:t>　　　　二、硬脂酸铅劣势</w:t>
      </w:r>
      <w:r>
        <w:rPr>
          <w:rFonts w:hint="eastAsia"/>
        </w:rPr>
        <w:br/>
      </w:r>
      <w:r>
        <w:rPr>
          <w:rFonts w:hint="eastAsia"/>
        </w:rPr>
        <w:t>　　　　三、硬脂酸铅机会</w:t>
      </w:r>
      <w:r>
        <w:rPr>
          <w:rFonts w:hint="eastAsia"/>
        </w:rPr>
        <w:br/>
      </w:r>
      <w:r>
        <w:rPr>
          <w:rFonts w:hint="eastAsia"/>
        </w:rPr>
        <w:t>　　　　四、硬脂酸铅风险</w:t>
      </w:r>
      <w:r>
        <w:rPr>
          <w:rFonts w:hint="eastAsia"/>
        </w:rPr>
        <w:br/>
      </w:r>
      <w:r>
        <w:rPr>
          <w:rFonts w:hint="eastAsia"/>
        </w:rPr>
        <w:t>　　第三节 进入退出状况硬脂酸铅及预测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中国硬脂酸铅发展现状</w:t>
      </w:r>
      <w:r>
        <w:rPr>
          <w:rFonts w:hint="eastAsia"/>
        </w:rPr>
        <w:br/>
      </w:r>
      <w:r>
        <w:rPr>
          <w:rFonts w:hint="eastAsia"/>
        </w:rPr>
        <w:t>　　第一节 中国硬脂酸铅市场现状分析及预测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中国硬脂酸铅行业产量情况分析及预测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一、硬脂酸铅总体产能规模</w:t>
      </w:r>
      <w:r>
        <w:rPr>
          <w:rFonts w:hint="eastAsia"/>
        </w:rPr>
        <w:br/>
      </w:r>
      <w:r>
        <w:rPr>
          <w:rFonts w:hint="eastAsia"/>
        </w:rPr>
        <w:t>　　　　二、硬脂酸铅生产区域分布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中国硬脂酸铅市场需求分析及预测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一、中国硬脂酸铅需求特点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中国硬脂酸铅价格趋势分析</w:t>
      </w:r>
      <w:r>
        <w:rPr>
          <w:rFonts w:hint="eastAsia"/>
        </w:rPr>
        <w:br/>
      </w:r>
      <w:r>
        <w:rPr>
          <w:rFonts w:hint="eastAsia"/>
        </w:rPr>
        <w:t>　　　　一、中国硬脂酸铅2020-2025年价格趋势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二、中国硬脂酸铅当前市场价格及分析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三、影响硬脂酸铅价格因素分析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四、2025-2031年中国硬脂酸铅价格走势预测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2020-2025年中国硬脂酸铅行业经济运行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2020-2025年中国硬脂酸铅进、出口分析</w:t>
      </w:r>
      <w:r>
        <w:rPr>
          <w:rFonts w:hint="eastAsia"/>
        </w:rPr>
        <w:br/>
      </w:r>
      <w:r>
        <w:rPr>
          <w:rFonts w:hint="eastAsia"/>
        </w:rPr>
        <w:t>　　第一节 硬脂酸铅进、出口特点</w:t>
      </w:r>
      <w:r>
        <w:rPr>
          <w:rFonts w:hint="eastAsia"/>
        </w:rPr>
        <w:br/>
      </w:r>
      <w:r>
        <w:rPr>
          <w:rFonts w:hint="eastAsia"/>
        </w:rPr>
        <w:t>　　第二节 硬脂酸铅进口分析</w:t>
      </w:r>
      <w:r>
        <w:rPr>
          <w:rFonts w:hint="eastAsia"/>
        </w:rPr>
        <w:br/>
      </w:r>
      <w:r>
        <w:rPr>
          <w:rFonts w:hint="eastAsia"/>
        </w:rPr>
        <w:t>　　第三节 硬脂酸铅出口分析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2020-2025年硬脂酸铅重点企业及竞争格局</w:t>
      </w:r>
      <w:r>
        <w:rPr>
          <w:rFonts w:hint="eastAsia"/>
        </w:rPr>
        <w:br/>
      </w:r>
      <w:r>
        <w:rPr>
          <w:rFonts w:hint="eastAsia"/>
        </w:rPr>
        <w:t>　　第一节 南京金陵化工厂有限责任公司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江西宏远化工有限公司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淄博银诚化工有限公司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靖江市康高特新材料科技有限公司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硬脂酸铅投资建议</w:t>
      </w:r>
      <w:r>
        <w:rPr>
          <w:rFonts w:hint="eastAsia"/>
        </w:rPr>
        <w:br/>
      </w:r>
      <w:r>
        <w:rPr>
          <w:rFonts w:hint="eastAsia"/>
        </w:rPr>
        <w:t>　　第一节 硬脂酸铅投资环境分析</w:t>
      </w:r>
      <w:r>
        <w:rPr>
          <w:rFonts w:hint="eastAsia"/>
        </w:rPr>
        <w:br/>
      </w:r>
      <w:r>
        <w:rPr>
          <w:rFonts w:hint="eastAsia"/>
        </w:rPr>
        <w:t>　　第二节 硬脂酸铅投资进入壁垒分析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硬脂酸铅投资建议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中国硬脂酸铅未来发展预测及投资前景分析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未来硬脂酸铅行业发展趋势分析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一、未来硬脂酸铅行业发展分析</w:t>
      </w:r>
      <w:r>
        <w:rPr>
          <w:rFonts w:hint="eastAsia"/>
        </w:rPr>
        <w:br/>
      </w:r>
      <w:r>
        <w:rPr>
          <w:rFonts w:hint="eastAsia"/>
        </w:rPr>
        <w:t>　　　　二、未来硬脂酸铅行业技术开发方向</w:t>
      </w:r>
      <w:r>
        <w:rPr>
          <w:rFonts w:hint="eastAsia"/>
        </w:rPr>
        <w:br/>
      </w:r>
      <w:r>
        <w:rPr>
          <w:rFonts w:hint="eastAsia"/>
        </w:rPr>
        <w:t>　　第二节 硬脂酸铅行业相关趋势预测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业内专家对中国硬脂酸铅投资的建议及观点</w:t>
      </w:r>
      <w:r>
        <w:rPr>
          <w:rFonts w:hint="eastAsia"/>
        </w:rPr>
        <w:br/>
      </w:r>
      <w:r>
        <w:rPr>
          <w:rFonts w:hint="eastAsia"/>
        </w:rPr>
        <w:t>　　第一节 硬脂酸铅行业投资机遇</w:t>
      </w:r>
      <w:r>
        <w:rPr>
          <w:rFonts w:hint="eastAsia"/>
        </w:rPr>
        <w:br/>
      </w:r>
      <w:r>
        <w:rPr>
          <w:rFonts w:hint="eastAsia"/>
        </w:rPr>
        <w:t>　　第二节 硬脂酸铅行业投资风险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中:智:林:市场的重点客户战略实施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硬脂酸铅行业历程</w:t>
      </w:r>
      <w:r>
        <w:rPr>
          <w:rFonts w:hint="eastAsia"/>
        </w:rPr>
        <w:br/>
      </w:r>
      <w:r>
        <w:rPr>
          <w:rFonts w:hint="eastAsia"/>
        </w:rPr>
        <w:t>　　图表 硬脂酸铅行业生命周期</w:t>
      </w:r>
      <w:r>
        <w:rPr>
          <w:rFonts w:hint="eastAsia"/>
        </w:rPr>
        <w:br/>
      </w:r>
      <w:r>
        <w:rPr>
          <w:rFonts w:hint="eastAsia"/>
        </w:rPr>
        <w:t>　　图表 硬脂酸铅行业产业链分析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2020-2025年中国硬脂酸铅行业市场规模及增长情况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2020-2025年硬脂酸铅行业市场容量分析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2020-2025年中国硬脂酸铅行业产能统计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2020-2025年中国硬脂酸铅行业产量及增长趋势</w:t>
      </w:r>
      <w:r>
        <w:rPr>
          <w:rFonts w:hint="eastAsia"/>
        </w:rPr>
        <w:br/>
      </w:r>
      <w:r>
        <w:rPr>
          <w:rFonts w:hint="eastAsia"/>
        </w:rPr>
        <w:t>　　图表 硬脂酸铅行业动态</w:t>
      </w:r>
      <w:r>
        <w:rPr>
          <w:rFonts w:hint="eastAsia"/>
        </w:rPr>
        <w:br/>
      </w:r>
      <w:r>
        <w:rPr>
          <w:rFonts w:hint="eastAsia"/>
        </w:rPr>
        <w:t>　　图表 2020-2025年中国硬脂酸铅市场需求量及增速统计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2025年中国硬脂酸铅行业需求领域分布格局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2020-2025年中国硬脂酸铅行业销售收入分析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2020-2025年中国硬脂酸铅行业盈利情况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2020-2025年中国硬脂酸铅行业利润总额统计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2020-2025年中国硬脂酸铅进口数量分析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2020-2025年中国硬脂酸铅进口金额分析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2020-2025年中国硬脂酸铅出口数量分析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2020-2025年中国硬脂酸铅出口金额分析</w:t>
      </w:r>
      <w:r>
        <w:rPr>
          <w:rFonts w:hint="eastAsia"/>
        </w:rPr>
        <w:br/>
      </w:r>
      <w:r>
        <w:rPr>
          <w:rFonts w:hint="eastAsia"/>
        </w:rPr>
        <w:t>　　图表 2025年中国硬脂酸铅进口国家及地区分析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2025年中国硬脂酸铅出口国家及地区分析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2020-2025年中国硬脂酸铅行业企业数量情况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2020-2025年中国硬脂酸铅行业企业平均规模情况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**地区硬脂酸铅市场规模及增长情况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**地区硬脂酸铅市场规模及增长情况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**地区硬脂酸铅市场规模及增长情况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**地区硬脂酸铅市场规模及增长情况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硬脂酸铅重点企业（一）经营情况分析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硬脂酸铅重点企业（一）主要经济指标情况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硬脂酸铅重点企业（一）偿债能力情况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硬脂酸铅重点企业（一）运营能力情况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硬脂酸铅重点企业（一）成长能力情况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硬脂酸铅重点企业（二）基本信息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硬脂酸铅重点企业（二）经营情况分析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硬脂酸铅重点企业（二）主要经济指标情况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硬脂酸铅重点企业（二）偿债能力情况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硬脂酸铅重点企业（二）运营能力情况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硬脂酸铅重点企业（二）成长能力情况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硬脂酸铅重点企业（三）基本信息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硬脂酸铅重点企业（三）经营情况分析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硬脂酸铅重点企业（三）主要经济指标情况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硬脂酸铅重点企业（三）偿债能力情况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硬脂酸铅重点企业（三）运营能力情况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硬脂酸铅重点企业（三）成长能力情况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2025-2031年中国硬脂酸铅行业产能预测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2025-2031年中国硬脂酸铅行业产量预测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2025-2031年中国硬脂酸铅行业风险分析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2025-2031年中国硬脂酸铅行业市场容量预测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2025-2031年中国硬脂酸铅市场前景分析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2025-2031年中国硬脂酸铅行业发展趋势预测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c49c3ca1a4e1e" w:history="1">
        <w:r>
          <w:rPr>
            <w:rStyle w:val="Hyperlink"/>
          </w:rPr>
          <w:t>2025-2031年中国硬脂酸铅行业市场调研与发展前景预测报告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cc49c3ca1a4e1e" w:history="1">
        <w:r>
          <w:rPr>
            <w:rStyle w:val="Hyperlink"/>
          </w:rPr>
          <w:t>https://www.20087.com/7/11/YingZhiSuanQianDeFaZhanQianJing.html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热点：铅的硬度是多少、硬脂酸铅有毒吗、碱式醋酸铅、硬脂酸铅是危险品吗、铅易溶于什么酸、硬脂酸铅价格、纯铅硬度、硬脂酸铅的铅含量、酸化亚铅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73b355db24467" w:history="1">
      <w:r>
        <w:rPr>
          <w:rStyle w:val="Hyperlink"/>
        </w:rPr>
        <w:t>2025-2031年中国硬脂酸铅行业市场调研与发展前景预测报告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YingZhiSuanQianDeFaZhanQianJing.html" TargetMode="External" Id="R94cc49c3ca1a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YingZhiSuanQianDeFaZhanQianJing.html" TargetMode="External" Id="Rf0373b355db2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2025-04-26T02:44:00Z</dcterms:created>
  <dcterms:modified xsi:type="dcterms:W3CDTF">2025-04-26T03:44:00Z</dcterms:modified>
  <dc:subject>2025-2031年中国硬脂酸铅行业市场调研与发展前景预测报告</dc:subject>
  <dc:title>2025-2031年中国硬脂酸铅行业市场调研与发展前景预测报告</dc:title>
  <cp:keywords>2025-2031年中国硬脂酸铅行业市场调研与发展前景预测报告</cp:keywords>
  <dc:description>2025-2031年中国硬脂酸铅行业市场调研与发展前景预测报告</dc:description>
</cp:coreProperties>
</file>