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0d3c39fff4c30" w:history="1">
              <w:r>
                <w:rPr>
                  <w:rStyle w:val="Hyperlink"/>
                </w:rPr>
                <w:t>2026-2032年中国碳酸钠市场现状调研与发展前景分析报告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0d3c39fff4c30" w:history="1">
              <w:r>
                <w:rPr>
                  <w:rStyle w:val="Hyperlink"/>
                </w:rPr>
                <w:t>2026-2032年中国碳酸钠市场现状调研与发展前景分析报告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0d3c39fff4c30" w:history="1">
                <w:r>
                  <w:rPr>
                    <w:rStyle w:val="Hyperlink"/>
                  </w:rPr>
                  <w:t>https://www.20087.com/7/71/TanSuanNaQianJingYuCeBaoGao.html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钠俗称纯碱，是化工生产中的重要原料，广泛应用于玻璃、造纸、纺织、冶金等多个行业。近年来，随着环保法规的严格实施，碳酸钠的生产过程更加注重节能减排和资源循环利用。同时，市场需求的变化促使碳酸钠生产企业不断优化产品结构，提高产品质量，以满足不同行业对纯度和粒度的特殊要求。</w:t>
      </w:r>
      <w:r>
        <w:rPr>
          <w:rFonts w:hint="eastAsia"/>
        </w:rPr>
        <w:br/>
      </w:r>
      <w:r>
        <w:rPr>
          <w:rFonts w:hint="eastAsia"/>
        </w:rPr>
        <w:t>　　未来，碳酸钠行业将更加注重绿色生产和高附加值产品的开发。随着碳捕捉和封存技术的发展，碳酸钠的生产将更加环保，减少温室气体排放。同时，碳酸钠在新兴领域的应用，如锂离子电池电解液和CO2捕获，将推动行业技术创新和产品升级，以适应新能源和环保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0d3c39fff4c30" w:history="1">
        <w:r>
          <w:rPr>
            <w:rStyle w:val="Hyperlink"/>
          </w:rPr>
          <w:t>2026-2032年中国碳酸钠市场现状调研与发展前景分析报告</w:t>
        </w:r>
      </w:hyperlink>
      <w:r>
        <w:rPr>
          <w:rFonts w:hint="eastAsia"/>
        </w:rPr>
        <w:t>》系统分析了碳酸钠行业的市场规模、供需关系及产业链结构，详细梳理了碳酸钠细分市场的品牌竞争态势与价格变化，重点剖析了行业内主要企业的经营状况，揭示了碳酸钠市场集中度与竞争格局。报告结合碳酸钠技术现状及未来发展方向，对行业前景进行了科学预测，明确了碳酸钠发展趋势、潜在机遇与风险。通过SWOT分析，为碳酸钠企业、投资者及政府部门提供了权威、客观的行业洞察与决策支持，助力把握碳酸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碳酸钠行业概述</w:t>
      </w:r>
      <w:r>
        <w:rPr>
          <w:rFonts w:hint="eastAsia"/>
        </w:rPr>
        <w:br/>
      </w:r>
      <w:r>
        <w:rPr>
          <w:rFonts w:hint="eastAsia"/>
        </w:rPr>
        <w:t>　　第一节 碳酸钠行业定义</w:t>
      </w:r>
      <w:r>
        <w:rPr>
          <w:rFonts w:hint="eastAsia"/>
        </w:rPr>
        <w:br/>
      </w:r>
      <w:r>
        <w:rPr>
          <w:rFonts w:hint="eastAsia"/>
        </w:rPr>
        <w:t>　　第二节 碳酸钠行业发展历程</w:t>
      </w:r>
      <w:r>
        <w:rPr>
          <w:rFonts w:hint="eastAsia"/>
        </w:rPr>
        <w:br/>
      </w:r>
      <w:r>
        <w:rPr>
          <w:rFonts w:hint="eastAsia"/>
        </w:rPr>
        <w:t>　　第三节 碳酸钠行业分类情况</w:t>
      </w:r>
      <w:r>
        <w:rPr>
          <w:rFonts w:hint="eastAsia"/>
        </w:rPr>
        <w:br/>
      </w:r>
      <w:r>
        <w:rPr>
          <w:rFonts w:hint="eastAsia"/>
        </w:rPr>
        <w:t>　　第四节 碳酸钠产业链分析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2025-2026年碳酸钠行业发展环境分析</w:t>
      </w:r>
      <w:r>
        <w:rPr>
          <w:rFonts w:hint="eastAsia"/>
        </w:rPr>
        <w:br/>
      </w:r>
      <w:r>
        <w:rPr>
          <w:rFonts w:hint="eastAsia"/>
        </w:rPr>
        <w:t>　　第一节 碳酸钠行业环境分析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碳酸钠行业相关政策、法规</w:t>
      </w:r>
      <w:r>
        <w:rPr>
          <w:rFonts w:hint="eastAsia"/>
        </w:rPr>
        <w:br/>
      </w:r>
      <w:r>
        <w:rPr>
          <w:rFonts w:hint="eastAsia"/>
        </w:rPr>
        <w:t>　　第三节 碳酸钠行业所进入的壁垒与周期性分析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中国碳酸钠行业发展现状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2025-2026年中国碳酸钠行业发展分析</w:t>
      </w:r>
      <w:r>
        <w:rPr>
          <w:rFonts w:hint="eastAsia"/>
        </w:rPr>
        <w:br/>
      </w:r>
      <w:r>
        <w:rPr>
          <w:rFonts w:hint="eastAsia"/>
        </w:rPr>
        <w:t>　　　　一、碳酸钠行业发展态势分析</w:t>
      </w:r>
      <w:r>
        <w:rPr>
          <w:rFonts w:hint="eastAsia"/>
        </w:rPr>
        <w:br/>
      </w:r>
      <w:r>
        <w:rPr>
          <w:rFonts w:hint="eastAsia"/>
        </w:rPr>
        <w:t>　　　　二、碳酸钠行业发展特点分析</w:t>
      </w:r>
      <w:r>
        <w:rPr>
          <w:rFonts w:hint="eastAsia"/>
        </w:rPr>
        <w:br/>
      </w:r>
      <w:r>
        <w:rPr>
          <w:rFonts w:hint="eastAsia"/>
        </w:rPr>
        <w:t>　　　　三、碳酸钠行业市场供需分析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2025-2026年中国碳酸钠产业特征与行业重要性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2025-2026年碳酸钠行业特性分析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2020-2025年中国碳酸钠行业总体规模</w:t>
      </w:r>
      <w:r>
        <w:rPr>
          <w:rFonts w:hint="eastAsia"/>
        </w:rPr>
        <w:br/>
      </w:r>
      <w:r>
        <w:rPr>
          <w:rFonts w:hint="eastAsia"/>
        </w:rPr>
        <w:t>　　第二节 中国碳酸钠行业盈利情况分析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一、2020-2025年中国碳酸钠行业产量统计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二、2026年中国碳酸钠行业产量特点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三、2026-2032年中国碳酸钠行业产量预测</w:t>
      </w:r>
      <w:r>
        <w:rPr>
          <w:rFonts w:hint="eastAsia"/>
        </w:rPr>
        <w:br/>
      </w:r>
      <w:r>
        <w:rPr>
          <w:rFonts w:hint="eastAsia"/>
        </w:rPr>
        <w:t>　　第四节 中国碳酸钠行业需求概况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一、2020-2025年中国碳酸钠行业需求情况分析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二、2026年中国碳酸钠行业市场需求特点分析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三、2026-2032年中国碳酸钠市场需求预测分析</w:t>
      </w:r>
      <w:r>
        <w:rPr>
          <w:rFonts w:hint="eastAsia"/>
        </w:rPr>
        <w:br/>
      </w:r>
      <w:r>
        <w:rPr>
          <w:rFonts w:hint="eastAsia"/>
        </w:rPr>
        <w:t>　　第五节 碳酸钠产业供需平衡状况分析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三、**地区碳酸钠市场调研分析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四、**地区碳酸钠市场调研分析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五、**地区碳酸钠市场调研分析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六、**地区碳酸钠市场调研分析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2020-2025年碳酸钠市场价格回顾</w:t>
      </w:r>
      <w:r>
        <w:rPr>
          <w:rFonts w:hint="eastAsia"/>
        </w:rPr>
        <w:br/>
      </w:r>
      <w:r>
        <w:rPr>
          <w:rFonts w:hint="eastAsia"/>
        </w:rPr>
        <w:t>　　第二节 2025-2026年碳酸钠市场价格现状分析</w:t>
      </w:r>
      <w:r>
        <w:rPr>
          <w:rFonts w:hint="eastAsia"/>
        </w:rPr>
        <w:br/>
      </w:r>
      <w:r>
        <w:rPr>
          <w:rFonts w:hint="eastAsia"/>
        </w:rPr>
        <w:t>　　第三节 影响碳酸钠市场价格因素分析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2026-2032年碳酸钠市场价格走势预测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2025-2026年碳酸钠行业产业链分析及对行业的影响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碳酸钠上游原料产业链发展状况分析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碳酸钠下游需求产业链发展情况分析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上下游行业对碳酸钠行业的影响分析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2026年中国碳酸钠市场营销策略竞争分析</w:t>
      </w:r>
      <w:r>
        <w:rPr>
          <w:rFonts w:hint="eastAsia"/>
        </w:rPr>
        <w:br/>
      </w:r>
      <w:r>
        <w:rPr>
          <w:rFonts w:hint="eastAsia"/>
        </w:rPr>
        <w:t>　　第一节 碳酸钠市场产品策略</w:t>
      </w:r>
      <w:r>
        <w:rPr>
          <w:rFonts w:hint="eastAsia"/>
        </w:rPr>
        <w:br/>
      </w:r>
      <w:r>
        <w:rPr>
          <w:rFonts w:hint="eastAsia"/>
        </w:rPr>
        <w:t>　　第二节 碳酸钠市场渠道策略</w:t>
      </w:r>
      <w:r>
        <w:rPr>
          <w:rFonts w:hint="eastAsia"/>
        </w:rPr>
        <w:br/>
      </w:r>
      <w:r>
        <w:rPr>
          <w:rFonts w:hint="eastAsia"/>
        </w:rPr>
        <w:t>　　第三节 碳酸钠市场价格策略</w:t>
      </w:r>
      <w:r>
        <w:rPr>
          <w:rFonts w:hint="eastAsia"/>
        </w:rPr>
        <w:br/>
      </w:r>
      <w:r>
        <w:rPr>
          <w:rFonts w:hint="eastAsia"/>
        </w:rPr>
        <w:t>　　第四节 碳酸钠广告媒体策略</w:t>
      </w:r>
      <w:r>
        <w:rPr>
          <w:rFonts w:hint="eastAsia"/>
        </w:rPr>
        <w:br/>
      </w:r>
      <w:r>
        <w:rPr>
          <w:rFonts w:hint="eastAsia"/>
        </w:rPr>
        <w:t>　　第五节 碳酸钠客户服务策略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2026年碳酸钠行业市场竞争策略分析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碳酸钠行业竞争结构分析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碳酸钠企业竞争策略分析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一、提高碳酸钠企业核心竞争力的对策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二、影响碳酸钠企业核心竞争力的因素及提升途径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三、提高碳酸钠企业竞争力的策略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2026-2032年碳酸钠行业投资与发展前景分析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碳酸钠行业投资机会分析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二、可以投资的碳酸钠模式</w:t>
      </w:r>
      <w:r>
        <w:rPr>
          <w:rFonts w:hint="eastAsia"/>
        </w:rPr>
        <w:br/>
      </w:r>
      <w:r>
        <w:rPr>
          <w:rFonts w:hint="eastAsia"/>
        </w:rPr>
        <w:t>　　　　三、碳酸钠投资机会</w:t>
      </w:r>
      <w:r>
        <w:rPr>
          <w:rFonts w:hint="eastAsia"/>
        </w:rPr>
        <w:br/>
      </w:r>
      <w:r>
        <w:rPr>
          <w:rFonts w:hint="eastAsia"/>
        </w:rPr>
        <w:t>　　第二节 2026-2032年中国碳酸钠行业发展预测分析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一、未来碳酸钠发展分析</w:t>
      </w:r>
      <w:r>
        <w:rPr>
          <w:rFonts w:hint="eastAsia"/>
        </w:rPr>
        <w:br/>
      </w:r>
      <w:r>
        <w:rPr>
          <w:rFonts w:hint="eastAsia"/>
        </w:rPr>
        <w:t>　　　　二、未来碳酸钠行业技术开发方向</w:t>
      </w:r>
      <w:r>
        <w:rPr>
          <w:rFonts w:hint="eastAsia"/>
        </w:rPr>
        <w:br/>
      </w:r>
      <w:r>
        <w:rPr>
          <w:rFonts w:hint="eastAsia"/>
        </w:rPr>
        <w:t>　　　　三、碳酸钠总体行业“十四五”整体规划及预测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2026-2032年碳酸钠未来市场发展趋势</w:t>
      </w:r>
      <w:r>
        <w:rPr>
          <w:rFonts w:hint="eastAsia"/>
        </w:rPr>
        <w:br/>
      </w:r>
      <w:r>
        <w:rPr>
          <w:rFonts w:hint="eastAsia"/>
        </w:rPr>
        <w:t>　　　　一、碳酸钠产业集中度趋势分析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二、十四五碳酸钠行业发展趋势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碳酸钠产品竞争力优势分析</w:t>
      </w:r>
      <w:r>
        <w:rPr>
          <w:rFonts w:hint="eastAsia"/>
        </w:rPr>
        <w:br/>
      </w:r>
      <w:r>
        <w:rPr>
          <w:rFonts w:hint="eastAsia"/>
        </w:rPr>
        <w:t>　　　　一、碳酸钠整体产品竞争力评价</w:t>
      </w:r>
      <w:r>
        <w:rPr>
          <w:rFonts w:hint="eastAsia"/>
        </w:rPr>
        <w:br/>
      </w:r>
      <w:r>
        <w:rPr>
          <w:rFonts w:hint="eastAsia"/>
        </w:rPr>
        <w:t>　　　　二、碳酸钠产品竞争力评价结果分析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三、碳酸钠竞争优势评价及构建建议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碳酸钠行业专家观点与结论</w:t>
      </w:r>
      <w:r>
        <w:rPr>
          <w:rFonts w:hint="eastAsia"/>
        </w:rPr>
        <w:br/>
      </w:r>
      <w:r>
        <w:rPr>
          <w:rFonts w:hint="eastAsia"/>
        </w:rPr>
        <w:t>　　第一节 碳酸钠行业营销策略分析及建议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一、碳酸钠行业营销模式</w:t>
      </w:r>
      <w:r>
        <w:rPr>
          <w:rFonts w:hint="eastAsia"/>
        </w:rPr>
        <w:br/>
      </w:r>
      <w:r>
        <w:rPr>
          <w:rFonts w:hint="eastAsia"/>
        </w:rPr>
        <w:t>　　　　二、碳酸钠行业营销策略</w:t>
      </w:r>
      <w:r>
        <w:rPr>
          <w:rFonts w:hint="eastAsia"/>
        </w:rPr>
        <w:br/>
      </w:r>
      <w:r>
        <w:rPr>
          <w:rFonts w:hint="eastAsia"/>
        </w:rPr>
        <w:t>　　第二节 碳酸钠行业企业经营发展分析及建议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一、碳酸钠行业经营模式</w:t>
      </w:r>
      <w:r>
        <w:rPr>
          <w:rFonts w:hint="eastAsia"/>
        </w:rPr>
        <w:br/>
      </w:r>
      <w:r>
        <w:rPr>
          <w:rFonts w:hint="eastAsia"/>
        </w:rPr>
        <w:t>　　　　二、碳酸钠行业生产模式</w:t>
      </w:r>
      <w:r>
        <w:rPr>
          <w:rFonts w:hint="eastAsia"/>
        </w:rPr>
        <w:br/>
      </w:r>
      <w:r>
        <w:rPr>
          <w:rFonts w:hint="eastAsia"/>
        </w:rPr>
        <w:t>　　第三节 碳酸钠行业应对策略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三、碳酸钠企业自身应对策略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中.智.林.－碳酸钠市场的重点客户战略实施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碳酸钠行业类别</w:t>
      </w:r>
      <w:r>
        <w:rPr>
          <w:rFonts w:hint="eastAsia"/>
        </w:rPr>
        <w:br/>
      </w:r>
      <w:r>
        <w:rPr>
          <w:rFonts w:hint="eastAsia"/>
        </w:rPr>
        <w:t>　　图表 碳酸钠行业产业链调研</w:t>
      </w:r>
      <w:r>
        <w:rPr>
          <w:rFonts w:hint="eastAsia"/>
        </w:rPr>
        <w:br/>
      </w:r>
      <w:r>
        <w:rPr>
          <w:rFonts w:hint="eastAsia"/>
        </w:rPr>
        <w:t>　　图表 碳酸钠行业现状</w:t>
      </w:r>
      <w:r>
        <w:rPr>
          <w:rFonts w:hint="eastAsia"/>
        </w:rPr>
        <w:br/>
      </w:r>
      <w:r>
        <w:rPr>
          <w:rFonts w:hint="eastAsia"/>
        </w:rPr>
        <w:t>　　图表 碳酸钠行业标准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2020-2025年中国碳酸钠行业市场规模</w:t>
      </w:r>
      <w:r>
        <w:rPr>
          <w:rFonts w:hint="eastAsia"/>
        </w:rPr>
        <w:br/>
      </w:r>
      <w:r>
        <w:rPr>
          <w:rFonts w:hint="eastAsia"/>
        </w:rPr>
        <w:t>　　图表 2026年中国碳酸钠行业产能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2020-2025年中国碳酸钠行业产量统计</w:t>
      </w:r>
      <w:r>
        <w:rPr>
          <w:rFonts w:hint="eastAsia"/>
        </w:rPr>
        <w:br/>
      </w:r>
      <w:r>
        <w:rPr>
          <w:rFonts w:hint="eastAsia"/>
        </w:rPr>
        <w:t>　　图表 碳酸钠行业动态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2020-2025年中国碳酸钠市场需求量</w:t>
      </w:r>
      <w:r>
        <w:rPr>
          <w:rFonts w:hint="eastAsia"/>
        </w:rPr>
        <w:br/>
      </w:r>
      <w:r>
        <w:rPr>
          <w:rFonts w:hint="eastAsia"/>
        </w:rPr>
        <w:t>　　图表 2026年中国碳酸钠行业需求区域调研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2020-2025年中国碳酸钠行情</w:t>
      </w:r>
      <w:r>
        <w:rPr>
          <w:rFonts w:hint="eastAsia"/>
        </w:rPr>
        <w:br/>
      </w:r>
      <w:r>
        <w:rPr>
          <w:rFonts w:hint="eastAsia"/>
        </w:rPr>
        <w:t>　　图表 2020-2025年中国碳酸钠价格走势图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2020-2025年中国碳酸钠出口统计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**地区碳酸钠市场规模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</w:t>
      </w:r>
      <w:r>
        <w:rPr>
          <w:rFonts w:hint="eastAsia"/>
        </w:rPr>
        <w:br/>
      </w:r>
      <w:r>
        <w:rPr>
          <w:rFonts w:hint="eastAsia"/>
        </w:rPr>
        <w:t>　　图表 **地区碳酸钠市场调研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**地区碳酸钠市场规模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</w:t>
      </w:r>
      <w:r>
        <w:rPr>
          <w:rFonts w:hint="eastAsia"/>
        </w:rPr>
        <w:br/>
      </w:r>
      <w:r>
        <w:rPr>
          <w:rFonts w:hint="eastAsia"/>
        </w:rPr>
        <w:t>　　图表 **地区碳酸钠市场调研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碳酸钠行业竞争对手分析</w:t>
      </w:r>
      <w:r>
        <w:rPr>
          <w:rFonts w:hint="eastAsia"/>
        </w:rPr>
        <w:br/>
      </w:r>
      <w:r>
        <w:rPr>
          <w:rFonts w:hint="eastAsia"/>
        </w:rPr>
        <w:t>　　图表 碳酸钠重点企业（一）基本信息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2026-2032年中国碳酸钠行业市场规模预测</w:t>
      </w:r>
      <w:r>
        <w:rPr>
          <w:rFonts w:hint="eastAsia"/>
        </w:rPr>
        <w:br/>
      </w:r>
      <w:r>
        <w:rPr>
          <w:rFonts w:hint="eastAsia"/>
        </w:rPr>
        <w:t>　　图表 碳酸钠行业准入条件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2026-2032年中国碳酸钠市场前景</w:t>
      </w:r>
      <w:r>
        <w:rPr>
          <w:rFonts w:hint="eastAsia"/>
        </w:rPr>
        <w:br/>
      </w:r>
      <w:r>
        <w:rPr>
          <w:rFonts w:hint="eastAsia"/>
        </w:rPr>
        <w:t>　　图表 2026-2032年中国碳酸钠行业信息化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0d3c39fff4c30" w:history="1">
        <w:r>
          <w:rPr>
            <w:rStyle w:val="Hyperlink"/>
          </w:rPr>
          <w:t>2026-2032年中国碳酸钠市场现状调研与发展前景分析报告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0d3c39fff4c30" w:history="1">
        <w:r>
          <w:rPr>
            <w:rStyle w:val="Hyperlink"/>
          </w:rPr>
          <w:t>https://www.20087.com/7/71/TanSuanNaQianJingYuCeBaoGao.html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热点：碳酸钠是小苏打吗、碳酸钠对人体有害吗、碳酸钠的作用和用途、碳酸钠是酸性还是碱性、工业级碳酸钠价格、碳酸钠俗称、碳酸氢钠十大功效、碳酸钠的作用和用途、碳酸氢钠片治什么病的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dcf069e684304" w:history="1">
      <w:r>
        <w:rPr>
          <w:rStyle w:val="Hyperlink"/>
        </w:rPr>
        <w:t>2026-2032年中国碳酸钠市场现状调研与发展前景分析报告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TanSuanNaQianJingYuCeBaoGao.html" TargetMode="External" Id="Rb270d3c39fff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TanSuanNaQianJingYuCeBaoGao.html" TargetMode="External" Id="Ra81dcf069e68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2025-11-12T07:01:00Z</dcterms:created>
  <dcterms:modified xsi:type="dcterms:W3CDTF">2025-11-12T08:01:00Z</dcterms:modified>
  <dc:subject>2026-2032年中国碳酸钠市场现状调研与发展前景分析报告</dc:subject>
  <dc:title>2026-2032年中国碳酸钠市场现状调研与发展前景分析报告</dc:title>
  <cp:keywords>2026-2032年中国碳酸钠市场现状调研与发展前景分析报告</cp:keywords>
  <dc:description>2026-2032年中国碳酸钠市场现状调研与发展前景分析报告</dc:description>
</cp:coreProperties>
</file>