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bf29e1d2455f" w:history="1">
              <w:r>
                <w:rPr>
                  <w:rStyle w:val="Hyperlink"/>
                </w:rPr>
                <w:t>2025-2031年中国胶膜发展现状与市场前景预测报告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bf29e1d2455f" w:history="1">
              <w:r>
                <w:rPr>
                  <w:rStyle w:val="Hyperlink"/>
                </w:rPr>
                <w:t>2025-2031年中国胶膜发展现状与市场前景预测报告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bf29e1d2455f" w:history="1">
                <w:r>
                  <w:rPr>
                    <w:rStyle w:val="Hyperlink"/>
                  </w:rPr>
                  <w:t>https://www.20087.com/7/51/JiaoMoFaZhanXianZhuangQianJing.html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膜是一种多功能薄膜材料，广泛应用于包装、印刷、建筑和电子等多个领域。近年来，随着环保法规的严格和消费者对可持续产品的需求增加，生物降解胶膜和循环利用胶膜逐渐成为市场主流。同时，功能性胶膜，如阻隔性胶膜和导电胶膜，凭借其优异的性能，满足了特定应用的需要，推动了胶膜行业的技术进步。</w:t>
      </w:r>
      <w:r>
        <w:rPr>
          <w:rFonts w:hint="eastAsia"/>
        </w:rPr>
        <w:br/>
      </w:r>
      <w:r>
        <w:rPr>
          <w:rFonts w:hint="eastAsia"/>
        </w:rPr>
        <w:t>　　未来，胶膜行业将朝着环保化、多功能化和智能化方向发展。随着循环经济和绿色包装理念的普及，可降解和可回收胶膜将占据更大的市场份额。同时，随着5G、物联网等新兴技术的发展，智能胶膜，如具有感知和通讯功能的胶膜，将为物流追踪和产品认证提供新的解决方案。此外，胶膜将更加注重与终端应用的融合，如开发与柔性电子、生物传感器相匹配的新型胶膜材料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bf29e1d2455f" w:history="1">
        <w:r>
          <w:rPr>
            <w:rStyle w:val="Hyperlink"/>
          </w:rPr>
          <w:t>2025-2031年中国胶膜发展现状与市场前景预测报告</w:t>
        </w:r>
      </w:hyperlink>
      <w:r>
        <w:rPr>
          <w:rFonts w:hint="eastAsia"/>
        </w:rPr>
        <w:t>》系统分析了胶膜行业的市场规模、市场需求及价格波动，深入探讨了胶膜产业链关键环节及各细分市场特点。报告基于权威数据，科学预测了胶膜市场前景与发展趋势，同时评估了胶膜重点企业的经营状况，包括品牌影响力、市场集中度及竞争格局。通过SWOT分析，报告揭示了胶膜行业面临的风险与机遇，为胶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胶膜行业概述</w:t>
      </w:r>
      <w:r>
        <w:rPr>
          <w:rFonts w:hint="eastAsia"/>
        </w:rPr>
        <w:br/>
      </w:r>
      <w:r>
        <w:rPr>
          <w:rFonts w:hint="eastAsia"/>
        </w:rPr>
        <w:t>　　第一节 胶膜定义与分类</w:t>
      </w:r>
      <w:r>
        <w:rPr>
          <w:rFonts w:hint="eastAsia"/>
        </w:rPr>
        <w:br/>
      </w:r>
      <w:r>
        <w:rPr>
          <w:rFonts w:hint="eastAsia"/>
        </w:rPr>
        <w:t>　　第二节 胶膜应用领域</w:t>
      </w:r>
      <w:r>
        <w:rPr>
          <w:rFonts w:hint="eastAsia"/>
        </w:rPr>
        <w:br/>
      </w:r>
      <w:r>
        <w:rPr>
          <w:rFonts w:hint="eastAsia"/>
        </w:rPr>
        <w:t>　　第三节 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一、胶膜行业赢利性评估</w:t>
      </w:r>
      <w:r>
        <w:rPr>
          <w:rFonts w:hint="eastAsia"/>
        </w:rPr>
        <w:br/>
      </w:r>
      <w:r>
        <w:rPr>
          <w:rFonts w:hint="eastAsia"/>
        </w:rPr>
        <w:t>　　　　二、胶膜行业成长速度分析</w:t>
      </w:r>
      <w:r>
        <w:rPr>
          <w:rFonts w:hint="eastAsia"/>
        </w:rPr>
        <w:br/>
      </w:r>
      <w:r>
        <w:rPr>
          <w:rFonts w:hint="eastAsia"/>
        </w:rPr>
        <w:t>　　　　三、胶膜附加值提升空间探讨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四、胶膜行业进入壁垒分析</w:t>
      </w:r>
      <w:r>
        <w:rPr>
          <w:rFonts w:hint="eastAsia"/>
        </w:rPr>
        <w:br/>
      </w:r>
      <w:r>
        <w:rPr>
          <w:rFonts w:hint="eastAsia"/>
        </w:rPr>
        <w:t>　　　　五、胶膜行业风险性评估</w:t>
      </w:r>
      <w:r>
        <w:rPr>
          <w:rFonts w:hint="eastAsia"/>
        </w:rPr>
        <w:br/>
      </w:r>
      <w:r>
        <w:rPr>
          <w:rFonts w:hint="eastAsia"/>
        </w:rPr>
        <w:t>　　　　六、胶膜行业周期性分析</w:t>
      </w:r>
      <w:r>
        <w:rPr>
          <w:rFonts w:hint="eastAsia"/>
        </w:rPr>
        <w:br/>
      </w:r>
      <w:r>
        <w:rPr>
          <w:rFonts w:hint="eastAsia"/>
        </w:rPr>
        <w:t>　　　　七、胶膜行业竞争程度指标</w:t>
      </w:r>
      <w:r>
        <w:rPr>
          <w:rFonts w:hint="eastAsia"/>
        </w:rPr>
        <w:br/>
      </w:r>
      <w:r>
        <w:rPr>
          <w:rFonts w:hint="eastAsia"/>
        </w:rPr>
        <w:t>　　　　八、胶膜行业成熟度综合分析</w:t>
      </w:r>
      <w:r>
        <w:rPr>
          <w:rFonts w:hint="eastAsia"/>
        </w:rPr>
        <w:br/>
      </w:r>
      <w:r>
        <w:rPr>
          <w:rFonts w:hint="eastAsia"/>
        </w:rPr>
        <w:t>　　第四节 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2024-2025年全球胶膜行业发展分析</w:t>
      </w:r>
      <w:r>
        <w:rPr>
          <w:rFonts w:hint="eastAsia"/>
        </w:rPr>
        <w:br/>
      </w:r>
      <w:r>
        <w:rPr>
          <w:rFonts w:hint="eastAsia"/>
        </w:rPr>
        <w:t>　　　　一、全球胶膜行业市场规模与趋势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二、全球胶膜行业发展特点</w:t>
      </w:r>
      <w:r>
        <w:rPr>
          <w:rFonts w:hint="eastAsia"/>
        </w:rPr>
        <w:br/>
      </w:r>
      <w:r>
        <w:rPr>
          <w:rFonts w:hint="eastAsia"/>
        </w:rPr>
        <w:t>　　　　三、全球胶膜行业竞争格局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一、胶膜技术发展趋势</w:t>
      </w:r>
      <w:r>
        <w:rPr>
          <w:rFonts w:hint="eastAsia"/>
        </w:rPr>
        <w:br/>
      </w:r>
      <w:r>
        <w:rPr>
          <w:rFonts w:hint="eastAsia"/>
        </w:rPr>
        <w:t>　　　　二、胶膜行业发展趋势</w:t>
      </w:r>
      <w:r>
        <w:rPr>
          <w:rFonts w:hint="eastAsia"/>
        </w:rPr>
        <w:br/>
      </w:r>
      <w:r>
        <w:rPr>
          <w:rFonts w:hint="eastAsia"/>
        </w:rPr>
        <w:t>　　　　三、胶膜行业发展潜力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三、2025-2031年胶膜产量预测</w:t>
      </w:r>
      <w:r>
        <w:rPr>
          <w:rFonts w:hint="eastAsia"/>
        </w:rPr>
        <w:br/>
      </w:r>
      <w:r>
        <w:rPr>
          <w:rFonts w:hint="eastAsia"/>
        </w:rPr>
        <w:t>　　第三节 2025-2031年胶膜市场需求与销售分析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一、2024-2025年胶膜行业需求现状</w:t>
      </w:r>
      <w:r>
        <w:rPr>
          <w:rFonts w:hint="eastAsia"/>
        </w:rPr>
        <w:br/>
      </w:r>
      <w:r>
        <w:rPr>
          <w:rFonts w:hint="eastAsia"/>
        </w:rPr>
        <w:t>　　　　二、胶膜客户群体与需求特点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胶膜行业进口规模与来源分析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一、2019-2024年胶膜进口规模分析</w:t>
      </w:r>
      <w:r>
        <w:rPr>
          <w:rFonts w:hint="eastAsia"/>
        </w:rPr>
        <w:br/>
      </w:r>
      <w:r>
        <w:rPr>
          <w:rFonts w:hint="eastAsia"/>
        </w:rPr>
        <w:t>　　　　二、胶膜主要进口来源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一、2019-2024年胶膜出口规模分析</w:t>
      </w:r>
      <w:r>
        <w:rPr>
          <w:rFonts w:hint="eastAsia"/>
        </w:rPr>
        <w:br/>
      </w:r>
      <w:r>
        <w:rPr>
          <w:rFonts w:hint="eastAsia"/>
        </w:rPr>
        <w:t>　　　　二、胶膜主要出口目的地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中国胶膜行业总体规模分析</w:t>
      </w:r>
      <w:r>
        <w:rPr>
          <w:rFonts w:hint="eastAsia"/>
        </w:rPr>
        <w:br/>
      </w:r>
      <w:r>
        <w:rPr>
          <w:rFonts w:hint="eastAsia"/>
        </w:rPr>
        <w:t>　　　　一、胶膜企业数量与结构</w:t>
      </w:r>
      <w:r>
        <w:rPr>
          <w:rFonts w:hint="eastAsia"/>
        </w:rPr>
        <w:br/>
      </w:r>
      <w:r>
        <w:rPr>
          <w:rFonts w:hint="eastAsia"/>
        </w:rPr>
        <w:t>　　　　二、胶膜从业人员规模</w:t>
      </w:r>
      <w:r>
        <w:rPr>
          <w:rFonts w:hint="eastAsia"/>
        </w:rPr>
        <w:br/>
      </w:r>
      <w:r>
        <w:rPr>
          <w:rFonts w:hint="eastAsia"/>
        </w:rPr>
        <w:t>　　　　三、胶膜行业资产状况</w:t>
      </w:r>
      <w:r>
        <w:rPr>
          <w:rFonts w:hint="eastAsia"/>
        </w:rPr>
        <w:br/>
      </w:r>
      <w:r>
        <w:rPr>
          <w:rFonts w:hint="eastAsia"/>
        </w:rPr>
        <w:t>　　第二节 中国胶膜行业财务指标总体分析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中国胶膜行业竞争格局分析</w:t>
      </w:r>
      <w:r>
        <w:rPr>
          <w:rFonts w:hint="eastAsia"/>
        </w:rPr>
        <w:br/>
      </w:r>
      <w:r>
        <w:rPr>
          <w:rFonts w:hint="eastAsia"/>
        </w:rPr>
        <w:t>　　第一节 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2024-2025年胶膜行业竞争力分析</w:t>
      </w:r>
      <w:r>
        <w:rPr>
          <w:rFonts w:hint="eastAsia"/>
        </w:rPr>
        <w:br/>
      </w:r>
      <w:r>
        <w:rPr>
          <w:rFonts w:hint="eastAsia"/>
        </w:rPr>
        <w:t>　　　　一、胶膜供应商议价能力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2025年中国胶膜企业发展策略分析</w:t>
      </w:r>
      <w:r>
        <w:rPr>
          <w:rFonts w:hint="eastAsia"/>
        </w:rPr>
        <w:br/>
      </w:r>
      <w:r>
        <w:rPr>
          <w:rFonts w:hint="eastAsia"/>
        </w:rPr>
        <w:t>　　第一节 胶膜市场策略分析</w:t>
      </w:r>
      <w:r>
        <w:rPr>
          <w:rFonts w:hint="eastAsia"/>
        </w:rPr>
        <w:br/>
      </w:r>
      <w:r>
        <w:rPr>
          <w:rFonts w:hint="eastAsia"/>
        </w:rPr>
        <w:t>　　　　一、胶膜市场定位与拓展策略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二、胶膜市场细分与目标客户</w:t>
      </w:r>
      <w:r>
        <w:rPr>
          <w:rFonts w:hint="eastAsia"/>
        </w:rPr>
        <w:br/>
      </w:r>
      <w:r>
        <w:rPr>
          <w:rFonts w:hint="eastAsia"/>
        </w:rPr>
        <w:t>　　第二节 胶膜销售策略分析</w:t>
      </w:r>
      <w:r>
        <w:rPr>
          <w:rFonts w:hint="eastAsia"/>
        </w:rPr>
        <w:br/>
      </w:r>
      <w:r>
        <w:rPr>
          <w:rFonts w:hint="eastAsia"/>
        </w:rPr>
        <w:t>　　　　一、胶膜销售渠道与网络建设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提高胶膜企业竞争力建议</w:t>
      </w:r>
      <w:r>
        <w:rPr>
          <w:rFonts w:hint="eastAsia"/>
        </w:rPr>
        <w:br/>
      </w:r>
      <w:r>
        <w:rPr>
          <w:rFonts w:hint="eastAsia"/>
        </w:rPr>
        <w:t>　　　　一、胶膜技术创新与管理优化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胶膜品牌战略思考</w:t>
      </w:r>
      <w:r>
        <w:rPr>
          <w:rFonts w:hint="eastAsia"/>
        </w:rPr>
        <w:br/>
      </w:r>
      <w:r>
        <w:rPr>
          <w:rFonts w:hint="eastAsia"/>
        </w:rPr>
        <w:t>　　　　一、胶膜品牌建设与维护</w:t>
      </w:r>
      <w:r>
        <w:rPr>
          <w:rFonts w:hint="eastAsia"/>
        </w:rPr>
        <w:br/>
      </w:r>
      <w:r>
        <w:rPr>
          <w:rFonts w:hint="eastAsia"/>
        </w:rPr>
        <w:t>　　　　二、胶膜品牌影响力与市场竞争力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中国胶膜行业风险与对策</w:t>
      </w:r>
      <w:r>
        <w:rPr>
          <w:rFonts w:hint="eastAsia"/>
        </w:rPr>
        <w:br/>
      </w:r>
      <w:r>
        <w:rPr>
          <w:rFonts w:hint="eastAsia"/>
        </w:rPr>
        <w:t>　　第一节 胶膜行业SWOT分析</w:t>
      </w:r>
      <w:r>
        <w:rPr>
          <w:rFonts w:hint="eastAsia"/>
        </w:rPr>
        <w:br/>
      </w:r>
      <w:r>
        <w:rPr>
          <w:rFonts w:hint="eastAsia"/>
        </w:rPr>
        <w:t>　　　　一、胶膜行业优势分析</w:t>
      </w:r>
      <w:r>
        <w:rPr>
          <w:rFonts w:hint="eastAsia"/>
        </w:rPr>
        <w:br/>
      </w:r>
      <w:r>
        <w:rPr>
          <w:rFonts w:hint="eastAsia"/>
        </w:rPr>
        <w:t>　　　　二、胶膜行业劣势分析</w:t>
      </w:r>
      <w:r>
        <w:rPr>
          <w:rFonts w:hint="eastAsia"/>
        </w:rPr>
        <w:br/>
      </w:r>
      <w:r>
        <w:rPr>
          <w:rFonts w:hint="eastAsia"/>
        </w:rPr>
        <w:t>　　　　三、胶膜市场机会探索</w:t>
      </w:r>
      <w:r>
        <w:rPr>
          <w:rFonts w:hint="eastAsia"/>
        </w:rPr>
        <w:br/>
      </w:r>
      <w:r>
        <w:rPr>
          <w:rFonts w:hint="eastAsia"/>
        </w:rPr>
        <w:t>　　　　四、胶膜市场威胁评估</w:t>
      </w:r>
      <w:r>
        <w:rPr>
          <w:rFonts w:hint="eastAsia"/>
        </w:rPr>
        <w:br/>
      </w:r>
      <w:r>
        <w:rPr>
          <w:rFonts w:hint="eastAsia"/>
        </w:rPr>
        <w:t>　　第二节 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一、胶膜行业发展方向预测</w:t>
      </w:r>
      <w:r>
        <w:rPr>
          <w:rFonts w:hint="eastAsia"/>
        </w:rPr>
        <w:br/>
      </w:r>
      <w:r>
        <w:rPr>
          <w:rFonts w:hint="eastAsia"/>
        </w:rPr>
        <w:t>　　　　二、胶膜发展趋势分析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一、胶膜市场发展潜力评估</w:t>
      </w:r>
      <w:r>
        <w:rPr>
          <w:rFonts w:hint="eastAsia"/>
        </w:rPr>
        <w:br/>
      </w:r>
      <w:r>
        <w:rPr>
          <w:rFonts w:hint="eastAsia"/>
        </w:rPr>
        <w:t>　　　　二、胶膜新兴市场与机遇探索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中智:林:胶膜行业发展建议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2025年胶膜行业壁垒</w:t>
      </w:r>
      <w:r>
        <w:rPr>
          <w:rFonts w:hint="eastAsia"/>
        </w:rPr>
        <w:br/>
      </w:r>
      <w:r>
        <w:rPr>
          <w:rFonts w:hint="eastAsia"/>
        </w:rPr>
        <w:t>　　图表 2025年胶膜市场前景分析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2025-2031年中国胶膜市场需求预测</w:t>
      </w:r>
      <w:r>
        <w:rPr>
          <w:rFonts w:hint="eastAsia"/>
        </w:rPr>
        <w:br/>
      </w:r>
      <w:r>
        <w:rPr>
          <w:rFonts w:hint="eastAsia"/>
        </w:rPr>
        <w:t>　　图表 2025年胶膜发展趋势预测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bf29e1d2455f" w:history="1">
        <w:r>
          <w:rPr>
            <w:rStyle w:val="Hyperlink"/>
          </w:rPr>
          <w:t>2025-2031年中国胶膜发展现状与市场前景预测报告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bf29e1d2455f" w:history="1">
        <w:r>
          <w:rPr>
            <w:rStyle w:val="Hyperlink"/>
          </w:rPr>
          <w:t>https://www.20087.com/7/51/JiaoMoFaZhanXianZhuangQianJing.html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热点：什么叫全胶膜、胶膜生产厂家、边胶钢化膜、胶膜图片、uv膜的胶水、胶膜小叶紫檀、撕膜除胶、胶膜上市公司龙头、用什么去贴膜留下的胶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3006d1145403e" w:history="1">
      <w:r>
        <w:rPr>
          <w:rStyle w:val="Hyperlink"/>
        </w:rPr>
        <w:t>2025-2031年中国胶膜发展现状与市场前景预测报告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MoFaZhanXianZhuangQianJing.html" TargetMode="External" Id="R38b1bf29e1d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MoFaZhanXianZhuangQianJing.html" TargetMode="External" Id="R3983006d114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2024-11-06T07:31:10Z</dcterms:created>
  <dcterms:modified xsi:type="dcterms:W3CDTF">2024-11-06T08:31:10Z</dcterms:modified>
  <dc:subject>2025-2031年中国胶膜发展现状与市场前景预测报告</dc:subject>
  <dc:title>2025-2031年中国胶膜发展现状与市场前景预测报告</dc:title>
  <cp:keywords>2025-2031年中国胶膜发展现状与市场前景预测报告</cp:keywords>
  <dc:description>2025-2031年中国胶膜发展现状与市场前景预测报告</dc:description>
</cp:coreProperties>
</file>