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e41ddd8304754" w:history="1">
              <w:r>
                <w:rPr>
                  <w:rStyle w:val="Hyperlink"/>
                </w:rPr>
                <w:t>全球与中国草甘膦行业现状全面调研与发展趋势分析报告（2025-2031年）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e41ddd8304754" w:history="1">
              <w:r>
                <w:rPr>
                  <w:rStyle w:val="Hyperlink"/>
                </w:rPr>
                <w:t>全球与中国草甘膦行业现状全面调研与发展趋势分析报告（2025-2031年）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e41ddd8304754" w:history="1">
                <w:r>
                  <w:rPr>
                    <w:rStyle w:val="Hyperlink"/>
                  </w:rPr>
                  <w:t>https://www.20087.com/7/61/CaoGanLinHangYeFaZhanQuShi.html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一种广泛应用的非选择性除草剂，自1970年代以来，因其高效、广谱和较低的生态毒性，成为全球农田管理的重要工具。近年来，转基因作物的普及，特别是抗草甘膦作物的种植，进一步推动了草甘膦的使用。然而，草甘膦的长期使用也引发了杂草抗性问题，以及对环境和人类健康的潜在风险，这些都促使了对其使用的重新评估和替代品的探索。</w:t>
      </w:r>
      <w:r>
        <w:rPr>
          <w:rFonts w:hint="eastAsia"/>
        </w:rPr>
        <w:br/>
      </w:r>
      <w:r>
        <w:rPr>
          <w:rFonts w:hint="eastAsia"/>
        </w:rPr>
        <w:t>　　未来，草甘膦的使用将更加注重可持续性和生态平衡。随着生物技术和基因编辑的进步，开发新的作物品种以减少化学除草剂依赖将成为趋势。同时，集成害虫管理（IPM）策略和生物除草剂的使用将增加，以减少化学残留和生态影响。此外，精准农业技术的应用，如无人机喷洒和智能识别系统，将提高草甘膦的使用效率，减少不必要的化学物质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e41ddd8304754" w:history="1">
        <w:r>
          <w:rPr>
            <w:rStyle w:val="Hyperlink"/>
          </w:rPr>
          <w:t>全球与中国草甘膦行业现状全面调研与发展趋势分析报告（2025-2031年）</w:t>
        </w:r>
      </w:hyperlink>
      <w:r>
        <w:rPr>
          <w:rFonts w:hint="eastAsia"/>
        </w:rPr>
        <w:t>》从产业链视角出发，系统分析了草甘膦行业的市场现状与需求动态，详细解读了草甘膦市场规模、价格波动及上下游影响因素。报告深入剖析了草甘膦细分领域的发展特点，基于权威数据对市场前景及未来趋势进行了科学预测，同时揭示了草甘膦重点企业的竞争格局与市场集中度变化。报告客观翔实地指出了草甘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中国草甘膦概述</w:t>
      </w:r>
      <w:r>
        <w:rPr>
          <w:rFonts w:hint="eastAsia"/>
        </w:rPr>
        <w:br/>
      </w:r>
      <w:r>
        <w:rPr>
          <w:rFonts w:hint="eastAsia"/>
        </w:rPr>
        <w:t>　　第一节 草甘膦行业定义</w:t>
      </w:r>
      <w:r>
        <w:rPr>
          <w:rFonts w:hint="eastAsia"/>
        </w:rPr>
        <w:br/>
      </w:r>
      <w:r>
        <w:rPr>
          <w:rFonts w:hint="eastAsia"/>
        </w:rPr>
        <w:t>　　第二节 草甘膦行业发展特性</w:t>
      </w:r>
      <w:r>
        <w:rPr>
          <w:rFonts w:hint="eastAsia"/>
        </w:rPr>
        <w:br/>
      </w:r>
      <w:r>
        <w:rPr>
          <w:rFonts w:hint="eastAsia"/>
        </w:rPr>
        <w:t>　　第三节 草甘膦产业链分析</w:t>
      </w:r>
      <w:r>
        <w:rPr>
          <w:rFonts w:hint="eastAsia"/>
        </w:rPr>
        <w:br/>
      </w:r>
      <w:r>
        <w:rPr>
          <w:rFonts w:hint="eastAsia"/>
        </w:rPr>
        <w:t>　　第四节 草甘膦行业生命周期分析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2024-2025年国外草甘膦市场发展概况</w:t>
      </w:r>
      <w:r>
        <w:rPr>
          <w:rFonts w:hint="eastAsia"/>
        </w:rPr>
        <w:br/>
      </w:r>
      <w:r>
        <w:rPr>
          <w:rFonts w:hint="eastAsia"/>
        </w:rPr>
        <w:t>　　第一节 全球草甘膦市场发展分析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北美地区主要国家草甘膦市场概况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欧盟地区主要国家草甘膦市场概况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亚洲地区主要国家草甘膦市场概况</w:t>
      </w:r>
      <w:r>
        <w:rPr>
          <w:rFonts w:hint="eastAsia"/>
        </w:rPr>
        <w:br/>
      </w:r>
      <w:r>
        <w:rPr>
          <w:rFonts w:hint="eastAsia"/>
        </w:rPr>
        <w:t>　　第五节 2025-2031年全球草甘膦市场发展预测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2024-2025年中国草甘膦发展环境分析</w:t>
      </w:r>
      <w:r>
        <w:rPr>
          <w:rFonts w:hint="eastAsia"/>
        </w:rPr>
        <w:br/>
      </w:r>
      <w:r>
        <w:rPr>
          <w:rFonts w:hint="eastAsia"/>
        </w:rPr>
        <w:t>　　第一节 草甘膦行业经济环境分析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草甘膦行业相关政策、标准</w:t>
      </w:r>
      <w:r>
        <w:rPr>
          <w:rFonts w:hint="eastAsia"/>
        </w:rPr>
        <w:br/>
      </w:r>
      <w:r>
        <w:rPr>
          <w:rFonts w:hint="eastAsia"/>
        </w:rPr>
        <w:t>　　第三节 草甘膦行业相关发展规划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2024-2025年中国草甘膦技术发展分析</w:t>
      </w:r>
      <w:r>
        <w:rPr>
          <w:rFonts w:hint="eastAsia"/>
        </w:rPr>
        <w:br/>
      </w:r>
      <w:r>
        <w:rPr>
          <w:rFonts w:hint="eastAsia"/>
        </w:rPr>
        <w:t>　　第一节 当前草甘膦技术发展现状分析</w:t>
      </w:r>
      <w:r>
        <w:rPr>
          <w:rFonts w:hint="eastAsia"/>
        </w:rPr>
        <w:br/>
      </w:r>
      <w:r>
        <w:rPr>
          <w:rFonts w:hint="eastAsia"/>
        </w:rPr>
        <w:t>　　第二节 草甘膦生产中需注意的问题</w:t>
      </w:r>
      <w:r>
        <w:rPr>
          <w:rFonts w:hint="eastAsia"/>
        </w:rPr>
        <w:br/>
      </w:r>
      <w:r>
        <w:rPr>
          <w:rFonts w:hint="eastAsia"/>
        </w:rPr>
        <w:t>　　第三节 草甘膦行业主要技术趋势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2024-2025年草甘膦市场特性分析</w:t>
      </w:r>
      <w:r>
        <w:rPr>
          <w:rFonts w:hint="eastAsia"/>
        </w:rPr>
        <w:br/>
      </w:r>
      <w:r>
        <w:rPr>
          <w:rFonts w:hint="eastAsia"/>
        </w:rPr>
        <w:t>　　第一节 草甘膦行业集中度分析</w:t>
      </w:r>
      <w:r>
        <w:rPr>
          <w:rFonts w:hint="eastAsia"/>
        </w:rPr>
        <w:br/>
      </w:r>
      <w:r>
        <w:rPr>
          <w:rFonts w:hint="eastAsia"/>
        </w:rPr>
        <w:t>　　第二节 草甘膦行业SWOT分析</w:t>
      </w:r>
      <w:r>
        <w:rPr>
          <w:rFonts w:hint="eastAsia"/>
        </w:rPr>
        <w:br/>
      </w:r>
      <w:r>
        <w:rPr>
          <w:rFonts w:hint="eastAsia"/>
        </w:rPr>
        <w:t>　　　　一、草甘膦行业优势</w:t>
      </w:r>
      <w:r>
        <w:rPr>
          <w:rFonts w:hint="eastAsia"/>
        </w:rPr>
        <w:br/>
      </w:r>
      <w:r>
        <w:rPr>
          <w:rFonts w:hint="eastAsia"/>
        </w:rPr>
        <w:t>　　　　二、草甘膦行业劣势</w:t>
      </w:r>
      <w:r>
        <w:rPr>
          <w:rFonts w:hint="eastAsia"/>
        </w:rPr>
        <w:br/>
      </w:r>
      <w:r>
        <w:rPr>
          <w:rFonts w:hint="eastAsia"/>
        </w:rPr>
        <w:t>　　　　三、草甘膦行业机会</w:t>
      </w:r>
      <w:r>
        <w:rPr>
          <w:rFonts w:hint="eastAsia"/>
        </w:rPr>
        <w:br/>
      </w:r>
      <w:r>
        <w:rPr>
          <w:rFonts w:hint="eastAsia"/>
        </w:rPr>
        <w:t>　　　　四、草甘膦行业风险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中国草甘膦发展现状</w:t>
      </w:r>
      <w:r>
        <w:rPr>
          <w:rFonts w:hint="eastAsia"/>
        </w:rPr>
        <w:br/>
      </w:r>
      <w:r>
        <w:rPr>
          <w:rFonts w:hint="eastAsia"/>
        </w:rPr>
        <w:t>　　第一节 中国草甘膦市场现状分析</w:t>
      </w:r>
      <w:r>
        <w:rPr>
          <w:rFonts w:hint="eastAsia"/>
        </w:rPr>
        <w:br/>
      </w:r>
      <w:r>
        <w:rPr>
          <w:rFonts w:hint="eastAsia"/>
        </w:rPr>
        <w:t>　　第二节 中国草甘膦行业产量情况分析及预测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一、草甘膦总体产能规模</w:t>
      </w:r>
      <w:r>
        <w:rPr>
          <w:rFonts w:hint="eastAsia"/>
        </w:rPr>
        <w:br/>
      </w:r>
      <w:r>
        <w:rPr>
          <w:rFonts w:hint="eastAsia"/>
        </w:rPr>
        <w:t>　　　　二、草甘膦生产区域分布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三、2019-2024年中国草甘膦产量统计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三、2025-2031年中国草甘膦产量预测</w:t>
      </w:r>
      <w:r>
        <w:rPr>
          <w:rFonts w:hint="eastAsia"/>
        </w:rPr>
        <w:br/>
      </w:r>
      <w:r>
        <w:rPr>
          <w:rFonts w:hint="eastAsia"/>
        </w:rPr>
        <w:t>　　第三节 中国草甘膦市场需求分析及预测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一、中国草甘膦市场需求特点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二、2019-2024年中国草甘膦市场需求量统计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三、2025-2031年中国草甘膦市场需求量预测</w:t>
      </w:r>
      <w:r>
        <w:rPr>
          <w:rFonts w:hint="eastAsia"/>
        </w:rPr>
        <w:br/>
      </w:r>
      <w:r>
        <w:rPr>
          <w:rFonts w:hint="eastAsia"/>
        </w:rPr>
        <w:t>　　第四节 中国草甘膦价格趋势分析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一、2019-2024年中国草甘膦市场价格趋势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二、2025-2031年中国草甘膦市场价格走势预测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2019-2024年草甘膦行业经济运行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2019-2024年中国草甘膦行业盈利能力分析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2019-2024年中国草甘膦行业发展能力分析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2019-2024年草甘膦行业偿债能力分析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2019-2024年草甘膦制造企业数量分析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中国草甘膦行业重点地区发展分析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第三节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第四节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第五节 **地区草甘膦市场发展分析</w:t>
      </w:r>
      <w:r>
        <w:rPr>
          <w:rFonts w:hint="eastAsia"/>
        </w:rPr>
        <w:br/>
      </w:r>
      <w:r>
        <w:rPr>
          <w:rFonts w:hint="eastAsia"/>
        </w:rPr>
        <w:t>　　第六节 **地区草甘膦市场发展分析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2019-2024年中国草甘膦进出口分析</w:t>
      </w:r>
      <w:r>
        <w:rPr>
          <w:rFonts w:hint="eastAsia"/>
        </w:rPr>
        <w:br/>
      </w:r>
      <w:r>
        <w:rPr>
          <w:rFonts w:hint="eastAsia"/>
        </w:rPr>
        <w:t>　　第一节 草甘膦进口情况分析</w:t>
      </w:r>
      <w:r>
        <w:rPr>
          <w:rFonts w:hint="eastAsia"/>
        </w:rPr>
        <w:br/>
      </w:r>
      <w:r>
        <w:rPr>
          <w:rFonts w:hint="eastAsia"/>
        </w:rPr>
        <w:t>　　第二节 草甘膦出口情况分析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2025-2031年影响草甘膦进出口因素分析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主要草甘膦生产企业及竞争格局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三、企业草甘膦经营状况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草甘膦行业投资战略研究</w:t>
      </w:r>
      <w:r>
        <w:rPr>
          <w:rFonts w:hint="eastAsia"/>
        </w:rPr>
        <w:br/>
      </w:r>
      <w:r>
        <w:rPr>
          <w:rFonts w:hint="eastAsia"/>
        </w:rPr>
        <w:t>　　第一节 草甘膦行业发展战略研究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对我国草甘膦品牌的战略思考</w:t>
      </w:r>
      <w:r>
        <w:rPr>
          <w:rFonts w:hint="eastAsia"/>
        </w:rPr>
        <w:br/>
      </w:r>
      <w:r>
        <w:rPr>
          <w:rFonts w:hint="eastAsia"/>
        </w:rPr>
        <w:t>　　　　一、草甘膦品牌的重要性</w:t>
      </w:r>
      <w:r>
        <w:rPr>
          <w:rFonts w:hint="eastAsia"/>
        </w:rPr>
        <w:br/>
      </w:r>
      <w:r>
        <w:rPr>
          <w:rFonts w:hint="eastAsia"/>
        </w:rPr>
        <w:t>　　　　二、草甘膦实施品牌战略的意义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三、草甘膦企业品牌的现状分析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四、我国草甘膦企业的品牌战略</w:t>
      </w:r>
      <w:r>
        <w:rPr>
          <w:rFonts w:hint="eastAsia"/>
        </w:rPr>
        <w:br/>
      </w:r>
      <w:r>
        <w:rPr>
          <w:rFonts w:hint="eastAsia"/>
        </w:rPr>
        <w:t>　　　　五、草甘膦品牌战略管理的策略</w:t>
      </w:r>
      <w:r>
        <w:rPr>
          <w:rFonts w:hint="eastAsia"/>
        </w:rPr>
        <w:br/>
      </w:r>
      <w:r>
        <w:rPr>
          <w:rFonts w:hint="eastAsia"/>
        </w:rPr>
        <w:t>　　第三节 草甘膦经营策略分析</w:t>
      </w:r>
      <w:r>
        <w:rPr>
          <w:rFonts w:hint="eastAsia"/>
        </w:rPr>
        <w:br/>
      </w:r>
      <w:r>
        <w:rPr>
          <w:rFonts w:hint="eastAsia"/>
        </w:rPr>
        <w:t>　　　　一、草甘膦市场细分策略</w:t>
      </w:r>
      <w:r>
        <w:rPr>
          <w:rFonts w:hint="eastAsia"/>
        </w:rPr>
        <w:br/>
      </w:r>
      <w:r>
        <w:rPr>
          <w:rFonts w:hint="eastAsia"/>
        </w:rPr>
        <w:t>　　　　二、草甘膦市场创新策略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四、草甘膦新产品差异化战略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2025-2031年中国草甘膦发展趋势预测及投资风险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未来草甘膦行业发展趋势预测</w:t>
      </w:r>
      <w:r>
        <w:rPr>
          <w:rFonts w:hint="eastAsia"/>
        </w:rPr>
        <w:br/>
      </w:r>
      <w:r>
        <w:rPr>
          <w:rFonts w:hint="eastAsia"/>
        </w:rPr>
        <w:t>　　第二节 草甘膦行业投资风险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2025年草甘膦投资建议</w:t>
      </w:r>
      <w:r>
        <w:rPr>
          <w:rFonts w:hint="eastAsia"/>
        </w:rPr>
        <w:br/>
      </w:r>
      <w:r>
        <w:rPr>
          <w:rFonts w:hint="eastAsia"/>
        </w:rPr>
        <w:t>　　第一节 草甘膦行业投资环境分析</w:t>
      </w:r>
      <w:r>
        <w:rPr>
          <w:rFonts w:hint="eastAsia"/>
        </w:rPr>
        <w:br/>
      </w:r>
      <w:r>
        <w:rPr>
          <w:rFonts w:hint="eastAsia"/>
        </w:rPr>
        <w:t>　　第二节 草甘膦行业投资进入壁垒分析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草甘膦行业类别</w:t>
      </w:r>
      <w:r>
        <w:rPr>
          <w:rFonts w:hint="eastAsia"/>
        </w:rPr>
        <w:br/>
      </w:r>
      <w:r>
        <w:rPr>
          <w:rFonts w:hint="eastAsia"/>
        </w:rPr>
        <w:t>　　图表 草甘膦行业产业链调研</w:t>
      </w:r>
      <w:r>
        <w:rPr>
          <w:rFonts w:hint="eastAsia"/>
        </w:rPr>
        <w:br/>
      </w:r>
      <w:r>
        <w:rPr>
          <w:rFonts w:hint="eastAsia"/>
        </w:rPr>
        <w:t>　　图表 草甘膦行业现状</w:t>
      </w:r>
      <w:r>
        <w:rPr>
          <w:rFonts w:hint="eastAsia"/>
        </w:rPr>
        <w:br/>
      </w:r>
      <w:r>
        <w:rPr>
          <w:rFonts w:hint="eastAsia"/>
        </w:rPr>
        <w:t>　　图表 草甘膦行业标准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2019-2024年中国草甘膦行业市场规模</w:t>
      </w:r>
      <w:r>
        <w:rPr>
          <w:rFonts w:hint="eastAsia"/>
        </w:rPr>
        <w:br/>
      </w:r>
      <w:r>
        <w:rPr>
          <w:rFonts w:hint="eastAsia"/>
        </w:rPr>
        <w:t>　　图表 2024年中国草甘膦行业产能</w:t>
      </w:r>
      <w:r>
        <w:rPr>
          <w:rFonts w:hint="eastAsia"/>
        </w:rPr>
        <w:br/>
      </w:r>
      <w:r>
        <w:rPr>
          <w:rFonts w:hint="eastAsia"/>
        </w:rPr>
        <w:t>　　图表 2019-2024年中国草甘膦行业产量统计</w:t>
      </w:r>
      <w:r>
        <w:rPr>
          <w:rFonts w:hint="eastAsia"/>
        </w:rPr>
        <w:br/>
      </w:r>
      <w:r>
        <w:rPr>
          <w:rFonts w:hint="eastAsia"/>
        </w:rPr>
        <w:t>　　图表 草甘膦行业动态</w:t>
      </w:r>
      <w:r>
        <w:rPr>
          <w:rFonts w:hint="eastAsia"/>
        </w:rPr>
        <w:br/>
      </w:r>
      <w:r>
        <w:rPr>
          <w:rFonts w:hint="eastAsia"/>
        </w:rPr>
        <w:t>　　图表 2019-2024年中国草甘膦市场需求量</w:t>
      </w:r>
      <w:r>
        <w:rPr>
          <w:rFonts w:hint="eastAsia"/>
        </w:rPr>
        <w:br/>
      </w:r>
      <w:r>
        <w:rPr>
          <w:rFonts w:hint="eastAsia"/>
        </w:rPr>
        <w:t>　　图表 2024年中国草甘膦行业需求区域调研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2019-2024年中国草甘膦行情</w:t>
      </w:r>
      <w:r>
        <w:rPr>
          <w:rFonts w:hint="eastAsia"/>
        </w:rPr>
        <w:br/>
      </w:r>
      <w:r>
        <w:rPr>
          <w:rFonts w:hint="eastAsia"/>
        </w:rPr>
        <w:t>　　图表 2019-2024年中国草甘膦价格走势图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2019-2024年中国草甘膦行业销售收入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2019-2024年中国草甘膦行业盈利情况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2019-2024年中国草甘膦行业利润总额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2019-2024年中国草甘膦进口统计</w:t>
      </w:r>
      <w:r>
        <w:rPr>
          <w:rFonts w:hint="eastAsia"/>
        </w:rPr>
        <w:br/>
      </w:r>
      <w:r>
        <w:rPr>
          <w:rFonts w:hint="eastAsia"/>
        </w:rPr>
        <w:t>　　图表 2019-2024年中国草甘膦出口统计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**地区草甘膦市场规模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**地区草甘膦市场调研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**地区草甘膦市场规模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**地区草甘膦市场调研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草甘膦行业竞争对手分析</w:t>
      </w:r>
      <w:r>
        <w:rPr>
          <w:rFonts w:hint="eastAsia"/>
        </w:rPr>
        <w:br/>
      </w:r>
      <w:r>
        <w:rPr>
          <w:rFonts w:hint="eastAsia"/>
        </w:rPr>
        <w:t>　　图表 草甘膦重点企业（一）基本信息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2025-2031年中国草甘膦行业市场规模预测</w:t>
      </w:r>
      <w:r>
        <w:rPr>
          <w:rFonts w:hint="eastAsia"/>
        </w:rPr>
        <w:br/>
      </w:r>
      <w:r>
        <w:rPr>
          <w:rFonts w:hint="eastAsia"/>
        </w:rPr>
        <w:t>　　图表 草甘膦行业准入条件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2025-2031年中国草甘膦市场前景</w:t>
      </w:r>
      <w:r>
        <w:rPr>
          <w:rFonts w:hint="eastAsia"/>
        </w:rPr>
        <w:br/>
      </w:r>
      <w:r>
        <w:rPr>
          <w:rFonts w:hint="eastAsia"/>
        </w:rPr>
        <w:t>　　图表 2025-2031年中国草甘膦行业信息化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2025-2031年中国草甘膦行业风险分析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2025-2031年中国草甘膦行业发展趋势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e41ddd8304754" w:history="1">
        <w:r>
          <w:rPr>
            <w:rStyle w:val="Hyperlink"/>
          </w:rPr>
          <w:t>全球与中国草甘膦行业现状全面调研与发展趋势分析报告（2025-2031年）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e41ddd8304754" w:history="1">
        <w:r>
          <w:rPr>
            <w:rStyle w:val="Hyperlink"/>
          </w:rPr>
          <w:t>https://www.20087.com/7/61/CaoGanLinHangYeFaZhanQuShi.html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030eb057440f6" w:history="1">
      <w:r>
        <w:rPr>
          <w:rStyle w:val="Hyperlink"/>
        </w:rPr>
        <w:t>全球与中国草甘膦行业现状全面调研与发展趋势分析报告（2025-2031年）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aoGanLinHangYeFaZhanQuShi.html" TargetMode="External" Id="R14be41ddd830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aoGanLinHangYeFaZhanQuShi.html" TargetMode="External" Id="R4c7030eb0574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2025-02-08T07:15:00Z</dcterms:created>
  <dcterms:modified xsi:type="dcterms:W3CDTF">2025-02-08T08:15:00Z</dcterms:modified>
  <dc:subject>全球与中国草甘膦行业现状全面调研与发展趋势分析报告（2025-2031年）</dc:subject>
  <dc:title>全球与中国草甘膦行业现状全面调研与发展趋势分析报告（2025-2031年）</dc:title>
  <cp:keywords>全球与中国草甘膦行业现状全面调研与发展趋势分析报告（2025-2031年）</cp:keywords>
  <dc:description>全球与中国草甘膦行业现状全面调研与发展趋势分析报告（2025-2031年）</dc:description>
</cp:coreProperties>
</file>