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b7e5fee28442d" w:history="1">
              <w:r>
                <w:rPr>
                  <w:rStyle w:val="Hyperlink"/>
                </w:rPr>
                <w:t>2025-2031年全球与中国超纯铟市场调查研究及前景趋势分析报告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b7e5fee28442d" w:history="1">
              <w:r>
                <w:rPr>
                  <w:rStyle w:val="Hyperlink"/>
                </w:rPr>
                <w:t>2025-2031年全球与中国超纯铟市场调查研究及前景趋势分析报告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b7e5fee28442d" w:history="1">
                <w:r>
                  <w:rPr>
                    <w:rStyle w:val="Hyperlink"/>
                  </w:rPr>
                  <w:t>https://www.20087.com/7/11/ChaoChunYinFaZhanQianJing.html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铟是一种高纯度的金属铟，广泛应用于半导体、显示器、光伏等领域。铟因其良好的导电性和透明导电膜特性，在触摸屏、平板显示器和太阳能电池等高科技产品中有着广泛应用。尽管其性能优越，但在实际生产中仍面临一些挑战，如提纯工艺复杂、成本较高以及环境污染问题。此外，市场上产品质量参差不齐，部分低价产品可能存在纯度不足或含有有害杂质的风险，影响了最终产品的性能和安全性。</w:t>
      </w:r>
      <w:r>
        <w:rPr>
          <w:rFonts w:hint="eastAsia"/>
        </w:rPr>
        <w:br/>
      </w:r>
      <w:r>
        <w:rPr>
          <w:rFonts w:hint="eastAsia"/>
        </w:rPr>
        <w:t>　　超纯铟将更加高效与绿色化。一方面，随着新型分离技术和绿色化学理念的应用，未来的超纯铟不仅能在保持高纯度的同时显著降低生产成本，还能通过优化提纯流程减少废水和废气排放，实现绿色生产。同时，结合大数据分析和智能制造技术，可以实现对生产过程的实时监控和数据采集，提高生产效率和产品质量的一致性。另一方面，为了满足多样化的市场需求超纯铟企业将推出更多定制化解决方案，如针对特定应用领域设计的不同规格和性能要求的产品，提供更高的附加值。此外，随着全球对环境保护标准的不断提升，研发更环保、可回收的生产工艺和材料，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b7e5fee28442d" w:history="1">
        <w:r>
          <w:rPr>
            <w:rStyle w:val="Hyperlink"/>
          </w:rPr>
          <w:t>2025-2031年全球与中国超纯铟市场调查研究及前景趋势分析报告</w:t>
        </w:r>
      </w:hyperlink>
      <w:r>
        <w:rPr>
          <w:rFonts w:hint="eastAsia"/>
        </w:rPr>
        <w:t>》基于权威数据和长期市场监测，全面分析了超纯铟行业的市场规模、供需状况及竞争格局。报告梳理了超纯铟技术现状与未来方向，预测了市场前景与趋势，并评估了重点企业的表现与地位。同时，报告揭示了超纯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按产品类型细分，全球超纯铟市场规模2020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99.5%</w:t>
      </w:r>
      <w:r>
        <w:rPr>
          <w:rFonts w:hint="eastAsia"/>
        </w:rPr>
        <w:br/>
      </w:r>
      <w:r>
        <w:rPr>
          <w:rFonts w:hint="eastAsia"/>
        </w:rPr>
        <w:t>　　　　1.3.3 99.9%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按应用细分，全球超纯铟市场规模2020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ITO</w:t>
      </w:r>
      <w:r>
        <w:rPr>
          <w:rFonts w:hint="eastAsia"/>
        </w:rPr>
        <w:br/>
      </w:r>
      <w:r>
        <w:rPr>
          <w:rFonts w:hint="eastAsia"/>
        </w:rPr>
        <w:t>　　　　1.4.3 半导体</w:t>
      </w:r>
      <w:r>
        <w:rPr>
          <w:rFonts w:hint="eastAsia"/>
        </w:rPr>
        <w:br/>
      </w:r>
      <w:r>
        <w:rPr>
          <w:rFonts w:hint="eastAsia"/>
        </w:rPr>
        <w:t>　　　　1.4.4 高纯合金</w:t>
      </w:r>
      <w:r>
        <w:rPr>
          <w:rFonts w:hint="eastAsia"/>
        </w:rPr>
        <w:br/>
      </w:r>
      <w:r>
        <w:rPr>
          <w:rFonts w:hint="eastAsia"/>
        </w:rPr>
        <w:t>　　　　1.4.5 电子领域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超纯铟行业发展总体概况</w:t>
      </w:r>
      <w:r>
        <w:rPr>
          <w:rFonts w:hint="eastAsia"/>
        </w:rPr>
        <w:br/>
      </w:r>
      <w:r>
        <w:rPr>
          <w:rFonts w:hint="eastAsia"/>
        </w:rPr>
        <w:t>　　　　1.5.2 超纯铟行业发展主要特点</w:t>
      </w:r>
      <w:r>
        <w:rPr>
          <w:rFonts w:hint="eastAsia"/>
        </w:rPr>
        <w:br/>
      </w:r>
      <w:r>
        <w:rPr>
          <w:rFonts w:hint="eastAsia"/>
        </w:rPr>
        <w:t>　　　　1.5.3 超纯铟行业发展影响因素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超纯铟有利因素</w:t>
      </w:r>
      <w:r>
        <w:rPr>
          <w:rFonts w:hint="eastAsia"/>
        </w:rPr>
        <w:br/>
      </w:r>
      <w:r>
        <w:rPr>
          <w:rFonts w:hint="eastAsia"/>
        </w:rPr>
        <w:t>　　　　1.5.3 .2 超纯铟不利因素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全球市场，近三年超纯铟主要企业占有率及排名（按销量）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超纯铟主要企业在国际市场占有率（按销量，2022-2025）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2024年超纯铟主要企业在国际市场排名（按销量）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全球市场主要企业超纯铟销量（2022-2025）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全球市场，近三年超纯铟主要企业占有率及排名（按收入）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超纯铟主要企业在国际市场占有率（按收入，2022-2025）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2024年超纯铟主要企业在国际市场排名（按收入）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全球市场主要企业超纯铟销售收入（2022-2025）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全球市场主要企业超纯铟销售价格（2022-2025）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中国市场，近三年超纯铟主要企业占有率及排名（按销量）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超纯铟主要企业在中国市场占有率（按销量，2022-2025）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2024年超纯铟主要企业在中国市场排名（按销量）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中国市场主要企业超纯铟销量（2022-2025）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中国市场，近三年超纯铟主要企业占有率及排名（按收入）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超纯铟主要企业在中国市场占有率（按收入，2022-2025）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2024年超纯铟主要企业在中国市场排名（按收入）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中国市场主要企业超纯铟销售收入（2022-2025）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全球主要厂商超纯铟总部及产地分布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全球主要厂商成立时间及超纯铟商业化日期</w:t>
      </w:r>
      <w:r>
        <w:rPr>
          <w:rFonts w:hint="eastAsia"/>
        </w:rPr>
        <w:br/>
      </w:r>
      <w:r>
        <w:rPr>
          <w:rFonts w:hint="eastAsia"/>
        </w:rPr>
        <w:t>　　2.8 全球主要厂商超纯铟产品类型及应用</w:t>
      </w:r>
      <w:r>
        <w:rPr>
          <w:rFonts w:hint="eastAsia"/>
        </w:rPr>
        <w:br/>
      </w:r>
      <w:r>
        <w:rPr>
          <w:rFonts w:hint="eastAsia"/>
        </w:rPr>
        <w:t>　　2.9 超纯铟行业集中度、竞争程度分析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超纯铟行业集中度分析：2024年全球Top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全球超纯铟第一梯队、第二梯队和第三梯队生产商（品牌）及市场份额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全球超纯铟总体规模分析</w:t>
      </w:r>
      <w:r>
        <w:rPr>
          <w:rFonts w:hint="eastAsia"/>
        </w:rPr>
        <w:br/>
      </w:r>
      <w:r>
        <w:rPr>
          <w:rFonts w:hint="eastAsia"/>
        </w:rPr>
        <w:t>　　3.1 全球超纯铟供需现状及预测（2020-2031）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全球超纯铟产能、产量、产能利用率及发展趋势（2020-2031）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全球超纯铟产量、需求量及发展趋势（2020-2031）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全球主要地区超纯铟产量及发展趋势（2020-2031）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全球主要地区超纯铟产量（2020-2025）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全球主要地区超纯铟产量（2026-2031）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全球主要地区超纯铟产量市场份额（2020-2031）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中国超纯铟供需现状及预测（2020-2031）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中国超纯铟产能、产量、产能利用率及发展趋势（2020-2031）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中国超纯铟产量、市场需求量及发展趋势（2020-2031）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中国市场超纯铟进出口（2020-2031）</w:t>
      </w:r>
      <w:r>
        <w:rPr>
          <w:rFonts w:hint="eastAsia"/>
        </w:rPr>
        <w:br/>
      </w:r>
      <w:r>
        <w:rPr>
          <w:rFonts w:hint="eastAsia"/>
        </w:rPr>
        <w:t>　　3.4 全球超纯铟销量及销售额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全球市场超纯铟销售额（2020-2031）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全球市场超纯铟销量（2020-2031）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全球市场超纯铟价格趋势（2020-2031）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全球主要地区超纯铟销售收入及市场份额（2020-2025年）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全球主要地区超纯铟销量分析：2020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全球主要地区超纯铟销量及市场份额（2020-2025年）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北美市场超纯铟销量、收入及增长率（2020-2031）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欧洲市场超纯铟销量、收入及增长率（2020-2031）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中国市场超纯铟销量、收入及增长率（2020-2031）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日本市场超纯铟销量、收入及增长率（2020-2031）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东南亚市场超纯铟销量、收入及增长率（2020-2031）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印度市场超纯铟销量、收入及增长率（2020-2031）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超纯铟销量、收入、价格及毛利率（2020-2025）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不同产品类型超纯铟分析</w:t>
      </w:r>
      <w:r>
        <w:rPr>
          <w:rFonts w:hint="eastAsia"/>
        </w:rPr>
        <w:br/>
      </w:r>
      <w:r>
        <w:rPr>
          <w:rFonts w:hint="eastAsia"/>
        </w:rPr>
        <w:t>　　6.1 全球不同产品类型超纯铟销量（2020-2031）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中国不同产品类型超纯铟销量（2020-2031）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中国不同产品类型超纯铟销量预测（2026-2031）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中国不同产品类型超纯铟销量及市场份额（2020-2025）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中国不同产品类型超纯铟收入（2020-2031）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中国不同产品类型超纯铟收入及市场份额（2020-2025）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中国不同产品类型超纯铟收入预测（2026-2031）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不同应用超纯铟分析</w:t>
      </w:r>
      <w:r>
        <w:rPr>
          <w:rFonts w:hint="eastAsia"/>
        </w:rPr>
        <w:br/>
      </w:r>
      <w:r>
        <w:rPr>
          <w:rFonts w:hint="eastAsia"/>
        </w:rPr>
        <w:t>　　7.1 全球不同应用超纯铟销量（2020-2031）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全球不同应用超纯铟收入（2020-2031）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全球不同应用超纯铟价格走势（2020-2031）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中国不同应用超纯铟销量（2020-2031）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中国不同应用超纯铟销量及市场份额（2020-2025）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中国不同应用超纯铟销量预测（2026-2031）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中国不同应用超纯铟收入（2020-2031）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中国不同应用超纯铟收入及市场份额（2020-2025）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中国不同应用超纯铟收入预测（2026-2031）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超纯铟行业发展趋势</w:t>
      </w:r>
      <w:r>
        <w:rPr>
          <w:rFonts w:hint="eastAsia"/>
        </w:rPr>
        <w:br/>
      </w:r>
      <w:r>
        <w:rPr>
          <w:rFonts w:hint="eastAsia"/>
        </w:rPr>
        <w:t>　　8.2 超纯铟行业主要驱动因素</w:t>
      </w:r>
      <w:r>
        <w:rPr>
          <w:rFonts w:hint="eastAsia"/>
        </w:rPr>
        <w:br/>
      </w:r>
      <w:r>
        <w:rPr>
          <w:rFonts w:hint="eastAsia"/>
        </w:rPr>
        <w:t>　　8.3 超纯铟中国企业SWOT分析</w:t>
      </w:r>
      <w:r>
        <w:rPr>
          <w:rFonts w:hint="eastAsia"/>
        </w:rPr>
        <w:br/>
      </w:r>
      <w:r>
        <w:rPr>
          <w:rFonts w:hint="eastAsia"/>
        </w:rPr>
        <w:t>　　8.4 中国超纯铟行业政策环境分析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超纯铟行业产业链简介</w:t>
      </w:r>
      <w:r>
        <w:rPr>
          <w:rFonts w:hint="eastAsia"/>
        </w:rPr>
        <w:br/>
      </w:r>
      <w:r>
        <w:rPr>
          <w:rFonts w:hint="eastAsia"/>
        </w:rPr>
        <w:t>　　　　9.1.1 超纯铟行业供应链分析</w:t>
      </w:r>
      <w:r>
        <w:rPr>
          <w:rFonts w:hint="eastAsia"/>
        </w:rPr>
        <w:br/>
      </w:r>
      <w:r>
        <w:rPr>
          <w:rFonts w:hint="eastAsia"/>
        </w:rPr>
        <w:t>　　　　9.1.2 超纯铟主要原料及供应情况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超纯铟行业采购模式</w:t>
      </w:r>
      <w:r>
        <w:rPr>
          <w:rFonts w:hint="eastAsia"/>
        </w:rPr>
        <w:br/>
      </w:r>
      <w:r>
        <w:rPr>
          <w:rFonts w:hint="eastAsia"/>
        </w:rPr>
        <w:t>　　9.3 超纯铟行业生产模式</w:t>
      </w:r>
      <w:r>
        <w:rPr>
          <w:rFonts w:hint="eastAsia"/>
        </w:rPr>
        <w:br/>
      </w:r>
      <w:r>
        <w:rPr>
          <w:rFonts w:hint="eastAsia"/>
        </w:rPr>
        <w:t>　　9.4 超纯铟行业销售模式及销售渠道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按产品类型细分，全球超纯铟市场规模2020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按应用细分，全球超纯铟市场规模（CAGR）2020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超纯铟行业发展主要特点</w:t>
      </w:r>
      <w:r>
        <w:rPr>
          <w:rFonts w:hint="eastAsia"/>
        </w:rPr>
        <w:br/>
      </w:r>
      <w:r>
        <w:rPr>
          <w:rFonts w:hint="eastAsia"/>
        </w:rPr>
        <w:t>　　表 4： 超纯铟行业发展有利因素分析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超纯铟行业发展不利因素分析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进入超纯铟行业壁垒</w:t>
      </w:r>
      <w:r>
        <w:rPr>
          <w:rFonts w:hint="eastAsia"/>
        </w:rPr>
        <w:br/>
      </w:r>
      <w:r>
        <w:rPr>
          <w:rFonts w:hint="eastAsia"/>
        </w:rPr>
        <w:t>　　表 7： 超纯铟主要企业在国际市场占有率（按销量，2022-2025）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2024年超纯铟主要企业在国际市场排名（按销量）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全球市场主要企业超纯铟销量（2022-2025）&amp;（吨）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超纯铟主要企业在国际市场占有率（按收入，2022-2025）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2024年超纯铟主要企业在国际市场排名（按收入）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全球市场主要企业超纯铟销售收入（2022-2025）&amp;（万元）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全球市场主要企业超纯铟销售价格（2022-2025）&amp;（元/吨）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超纯铟主要企业在中国市场占有率（按销量，2022-2025）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2024年超纯铟主要企业在中国市场排名（按销量）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中国市场主要企业超纯铟销量（2022-2025）&amp;（吨）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超纯铟主要企业在中国市场占有率（按收入，2022-2025）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2024年超纯铟主要企业在中国市场排名（按收入）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中国市场主要企业超纯铟销售收入（2022-2025）&amp;（万元）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全球主要厂商超纯铟总部及产地分布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全球主要厂商成立时间及超纯铟商业化日期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全球主要厂商超纯铟产品类型及应用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2024年全球超纯铟主要厂商市场地位（第一梯队、第二梯队和第三梯队）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全球超纯铟市场投资、并购等现状分析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全球主要地区超纯铟产量增速（CAGR）：（2020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全球主要地区超纯铟产量（2020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全球主要地区超纯铟产量（2020-2025）&amp;（吨）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全球主要地区超纯铟产量（2026-2031）&amp;（吨）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全球主要地区超纯铟产量市场份额（2020-2025）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全球主要地区超纯铟产量（2026-2031）&amp;（吨）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中国市场超纯铟产量、销量、进出口（2020-2025年）&amp;（吨）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中国市场超纯铟产量、销量、进出口预测（2026-2031）&amp;（吨）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全球主要地区超纯铟销售收入增速：（2020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全球主要地区超纯铟销售收入（2020-2025）&amp;（万元）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全球主要地区超纯铟销售收入市场份额（2020-2025）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全球主要地区超纯铟收入（2026-2031）&amp;（万元）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全球主要地区超纯铟收入市场份额（2026-2031）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全球主要地区超纯铟销量（吨）：2020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全球主要地区超纯铟销量（2020-2025）&amp;（吨）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全球主要地区超纯铟销量市场份额（2020-2025）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全球主要地区超纯铟销量（2026-2031）&amp;（吨）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全球主要地区超纯铟销量份额（2026-2031）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超纯铟生产基地、销售区域、竞争对手及市场地位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超纯铟产品规格、参数及市场应用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超纯铟销量（吨）、收入（万元）、价格（元/吨）及毛利率（2020-2025）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全球不同产品类型超纯铟销量（2020-2025年）&amp;（吨）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全球不同产品类型超纯铟销量市场份额（2020-2025）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全球不同产品类型超纯铟销量预测（2026-2031）&amp;（吨）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全球市场不同产品类型超纯铟销量市场份额预测（2026-2031）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全球不同产品类型超纯铟收入（2020-2025年）&amp;（万元）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全球不同产品类型超纯铟收入市场份额（2020-2025）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全球不同产品类型超纯铟收入预测（2026-2031）&amp;（万元）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全球不同产品类型超纯铟收入市场份额预测（2026-2031）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中国不同产品类型超纯铟销量预测（2026-2031）&amp;（吨）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全球市场不同产品类型超纯铟销量市场份额预测（2026-2031）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中国不同产品类型超纯铟销量（2020-2025年）&amp;（吨）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中国不同产品类型超纯铟销量市场份额（2020-2025）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中国不同产品类型超纯铟收入（2020-2025年）&amp;（万元）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中国不同产品类型超纯铟收入市场份额（2020-2025）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中国不同产品类型超纯铟收入预测（2026-2031）&amp;（万元）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中国不同产品类型超纯铟收入市场份额预测（2026-2031）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全球不同应用超纯铟销量（2020-2025年）&amp;（吨）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全球不同应用超纯铟销量市场份额（2020-2025）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全球不同应用超纯铟销量预测（2026-2031）&amp;（吨）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全球市场不同应用超纯铟销量市场份额预测（2026-2031）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全球不同应用超纯铟收入（2020-2025年）&amp;（万元）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全球不同应用超纯铟收入市场份额（2020-2025）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全球不同应用超纯铟收入预测（2026-2031）&amp;（万元）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全球不同应用超纯铟收入市场份额预测（2026-2031）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中国不同应用超纯铟销量（2020-2025年）&amp;（吨）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中国不同应用超纯铟销量市场份额（2020-2025）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中国不同应用超纯铟销量预测（2026-2031）&amp;（吨）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中国市场不同应用超纯铟销量市场份额预测（2026-2031）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中国不同应用超纯铟收入（2020-2025年）&amp;（万元）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中国不同应用超纯铟收入市场份额（2020-2025）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中国不同应用超纯铟收入预测（2026-2031）&amp;（万元）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中国不同应用超纯铟收入市场份额预测（2026-2031）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超纯铟行业发展趋势</w:t>
      </w:r>
      <w:r>
        <w:rPr>
          <w:rFonts w:hint="eastAsia"/>
        </w:rPr>
        <w:br/>
      </w:r>
      <w:r>
        <w:rPr>
          <w:rFonts w:hint="eastAsia"/>
        </w:rPr>
        <w:t>　　表 161： 超纯铟行业主要驱动因素</w:t>
      </w:r>
      <w:r>
        <w:rPr>
          <w:rFonts w:hint="eastAsia"/>
        </w:rPr>
        <w:br/>
      </w:r>
      <w:r>
        <w:rPr>
          <w:rFonts w:hint="eastAsia"/>
        </w:rPr>
        <w:t>　　表 162： 超纯铟行业供应链分析</w:t>
      </w:r>
      <w:r>
        <w:rPr>
          <w:rFonts w:hint="eastAsia"/>
        </w:rPr>
        <w:br/>
      </w:r>
      <w:r>
        <w:rPr>
          <w:rFonts w:hint="eastAsia"/>
        </w:rPr>
        <w:t>　　表 163： 超纯铟上游原料供应商</w:t>
      </w:r>
      <w:r>
        <w:rPr>
          <w:rFonts w:hint="eastAsia"/>
        </w:rPr>
        <w:br/>
      </w:r>
      <w:r>
        <w:rPr>
          <w:rFonts w:hint="eastAsia"/>
        </w:rPr>
        <w:t>　　表 164： 超纯铟主要地区不同应用客户分析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超纯铟典型经销商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全球不同产品类型超纯铟销售额2020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全球不同产品类型超纯铟市场份额2024 &amp; 2031</w:t>
      </w:r>
      <w:r>
        <w:rPr>
          <w:rFonts w:hint="eastAsia"/>
        </w:rPr>
        <w:br/>
      </w:r>
      <w:r>
        <w:rPr>
          <w:rFonts w:hint="eastAsia"/>
        </w:rPr>
        <w:t>　　图 4： 99.5%产品图片</w:t>
      </w:r>
      <w:r>
        <w:rPr>
          <w:rFonts w:hint="eastAsia"/>
        </w:rPr>
        <w:br/>
      </w:r>
      <w:r>
        <w:rPr>
          <w:rFonts w:hint="eastAsia"/>
        </w:rPr>
        <w:t>　　图 5： 99.9%产品图片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全球不同应用超纯铟市场份额2024 &amp; 2031</w:t>
      </w:r>
      <w:r>
        <w:rPr>
          <w:rFonts w:hint="eastAsia"/>
        </w:rPr>
        <w:br/>
      </w:r>
      <w:r>
        <w:rPr>
          <w:rFonts w:hint="eastAsia"/>
        </w:rPr>
        <w:t>　　图 9： ITO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高纯合金</w:t>
      </w:r>
      <w:r>
        <w:rPr>
          <w:rFonts w:hint="eastAsia"/>
        </w:rPr>
        <w:br/>
      </w:r>
      <w:r>
        <w:rPr>
          <w:rFonts w:hint="eastAsia"/>
        </w:rPr>
        <w:t>　　图 12： 电子领域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2024年全球前五大生产商超纯铟市场份额</w:t>
      </w:r>
      <w:r>
        <w:rPr>
          <w:rFonts w:hint="eastAsia"/>
        </w:rPr>
        <w:br/>
      </w:r>
      <w:r>
        <w:rPr>
          <w:rFonts w:hint="eastAsia"/>
        </w:rPr>
        <w:t>　　图 15： 2024年全球超纯铟第一梯队、第二梯队和第三梯队厂商及市场份额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全球超纯铟产能、产量、产能利用率及发展趋势（2020-2031）&amp;（吨）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全球超纯铟产量、需求量及发展趋势（2020-2031）&amp;（吨）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全球主要地区超纯铟产量市场份额（2020-2031）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中国超纯铟产能、产量、产能利用率及发展趋势（2020-2031）&amp;（吨）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中国超纯铟产量、市场需求量及发展趋势（2020-2031）&amp;（吨）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全球超纯铟市场销售额及增长率：（2020-2031）&amp;（万元）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全球市场超纯铟市场规模：2020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全球市场超纯铟价格趋势（2020-2031）&amp;（元/吨）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全球主要地区超纯铟销售收入（2020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全球主要地区超纯铟销售收入市场份额（2020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北美市场超纯铟收入及增长率（2020-2031）&amp;（万元）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欧洲市场超纯铟收入及增长率（2020-2031）&amp;（万元）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中国市场超纯铟收入及增长率（2020-2031）&amp;（万元）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日本市场超纯铟收入及增长率（2020-2031）&amp;（万元）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东南亚市场超纯铟收入及增长率（2020-2031）&amp;（万元）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印度市场超纯铟销量及增长率（2020-2031）&amp;（吨）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印度市场超纯铟收入及增长率（2020-2031）&amp;（万元）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全球不同产品类型超纯铟价格走势（2020-2031）&amp;（元/吨）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全球不同应用超纯铟价格走势（2020-2031）&amp;（元/吨）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超纯铟中国企业SWOT分析</w:t>
      </w:r>
      <w:r>
        <w:rPr>
          <w:rFonts w:hint="eastAsia"/>
        </w:rPr>
        <w:br/>
      </w:r>
      <w:r>
        <w:rPr>
          <w:rFonts w:hint="eastAsia"/>
        </w:rPr>
        <w:t>　　图 42： 超纯铟产业链</w:t>
      </w:r>
      <w:r>
        <w:rPr>
          <w:rFonts w:hint="eastAsia"/>
        </w:rPr>
        <w:br/>
      </w:r>
      <w:r>
        <w:rPr>
          <w:rFonts w:hint="eastAsia"/>
        </w:rPr>
        <w:t>　　图 43： 超纯铟行业采购模式分析</w:t>
      </w:r>
      <w:r>
        <w:rPr>
          <w:rFonts w:hint="eastAsia"/>
        </w:rPr>
        <w:br/>
      </w:r>
      <w:r>
        <w:rPr>
          <w:rFonts w:hint="eastAsia"/>
        </w:rPr>
        <w:t>　　图 44： 超纯铟行业生产模式</w:t>
      </w:r>
      <w:r>
        <w:rPr>
          <w:rFonts w:hint="eastAsia"/>
        </w:rPr>
        <w:br/>
      </w:r>
      <w:r>
        <w:rPr>
          <w:rFonts w:hint="eastAsia"/>
        </w:rPr>
        <w:t>　　图 45： 超纯铟行业销售模式分析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b7e5fee28442d" w:history="1">
        <w:r>
          <w:rPr>
            <w:rStyle w:val="Hyperlink"/>
          </w:rPr>
          <w:t>2025-2031年全球与中国超纯铟市场调查研究及前景趋势分析报告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b7e5fee28442d" w:history="1">
        <w:r>
          <w:rPr>
            <w:rStyle w:val="Hyperlink"/>
          </w:rPr>
          <w:t>https://www.20087.com/7/11/ChaoChunYinFaZhanQianJing.html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56fff9ec94040" w:history="1">
      <w:r>
        <w:rPr>
          <w:rStyle w:val="Hyperlink"/>
        </w:rPr>
        <w:t>2025-2031年全球与中国超纯铟市场调查研究及前景趋势分析报告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aoChunYinFaZhanQianJing.html" TargetMode="External" Id="Rd94b7e5fee28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aoChunYinFaZhanQianJing.html" TargetMode="External" Id="R28f56fff9ec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2025-03-06T03:10:21Z</dcterms:created>
  <dcterms:modified xsi:type="dcterms:W3CDTF">2025-03-06T04:10:21Z</dcterms:modified>
  <dc:subject>2025-2031年全球与中国超纯铟市场调查研究及前景趋势分析报告</dc:subject>
  <dc:title>2025-2031年全球与中国超纯铟市场调查研究及前景趋势分析报告</dc:title>
  <cp:keywords>2025-2031年全球与中国超纯铟市场调查研究及前景趋势分析报告</cp:keywords>
  <dc:description>2025-2031年全球与中国超纯铟市场调查研究及前景趋势分析报告</dc:description>
</cp:coreProperties>
</file>