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1ba709ba64dbb" w:history="1">
              <w:r>
                <w:rPr>
                  <w:rStyle w:val="Hyperlink"/>
                </w:rPr>
                <w:t>2025-2031年中国钢化玻璃市场现状调研与前景趋势分析报告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1ba709ba64dbb" w:history="1">
              <w:r>
                <w:rPr>
                  <w:rStyle w:val="Hyperlink"/>
                </w:rPr>
                <w:t>2025-2031年中国钢化玻璃市场现状调研与前景趋势分析报告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1ba709ba64dbb" w:history="1">
                <w:r>
                  <w:rPr>
                    <w:rStyle w:val="Hyperlink"/>
                  </w:rPr>
                  <w:t>https://www.20087.com/7/91/GangHuaBoLiDeQianJing.html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因其高强度、耐热性好和破碎安全性高等特点，在建筑、汽车和家电等领域得到了广泛应用。近年来，随着生产工艺的改进，钢化玻璃的品质和种类得到了显著提升，包括低辐射镀膜、隔音和防弹等特种玻璃的开发。</w:t>
      </w:r>
      <w:r>
        <w:rPr>
          <w:rFonts w:hint="eastAsia"/>
        </w:rPr>
        <w:br/>
      </w:r>
      <w:r>
        <w:rPr>
          <w:rFonts w:hint="eastAsia"/>
        </w:rPr>
        <w:t>　　钢化玻璃行业将朝着节能环保和智能方向发展。新型环保材料的应用将减少生产过程中的能源消耗和环境污染。智能钢化玻璃，如可调光玻璃和自清洁玻璃，将满足市场对功能性和舒适性的更高需求。同时，随着智能家居概念的普及，钢化玻璃将集成更多智能控制功能，成为现代建筑和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1ba709ba64dbb" w:history="1">
        <w:r>
          <w:rPr>
            <w:rStyle w:val="Hyperlink"/>
          </w:rPr>
          <w:t>2025-2031年中国钢化玻璃市场现状调研与前景趋势分析报告</w:t>
        </w:r>
      </w:hyperlink>
      <w:r>
        <w:rPr>
          <w:rFonts w:hint="eastAsia"/>
        </w:rPr>
        <w:t>》系统分析了钢化玻璃行业的市场需求、市场规模及价格动态，全面梳理了钢化玻璃产业链结构，并对钢化玻璃细分市场进行了深入探究。报告基于详实数据，科学预测了钢化玻璃市场前景与发展趋势，重点剖析了品牌竞争格局、市场集中度及重点企业的市场地位。通过SWOT分析，报告识别了行业面临的机遇与风险，并提出了针对性发展策略与建议，为钢化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2025年世界钢化玻璃产业运行状况分析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2025年世界钢化玻璃产业发展概况</w:t>
      </w:r>
      <w:r>
        <w:rPr>
          <w:rFonts w:hint="eastAsia"/>
        </w:rPr>
        <w:br/>
      </w:r>
      <w:r>
        <w:rPr>
          <w:rFonts w:hint="eastAsia"/>
        </w:rPr>
        <w:t>　　　　一、国外研制出多功能的透明钢化建筑玻璃</w:t>
      </w:r>
      <w:r>
        <w:rPr>
          <w:rFonts w:hint="eastAsia"/>
        </w:rPr>
        <w:br/>
      </w:r>
      <w:r>
        <w:rPr>
          <w:rFonts w:hint="eastAsia"/>
        </w:rPr>
        <w:t>　　　　二、世界钢化玻璃应用领域分析</w:t>
      </w:r>
      <w:r>
        <w:rPr>
          <w:rFonts w:hint="eastAsia"/>
        </w:rPr>
        <w:br/>
      </w:r>
      <w:r>
        <w:rPr>
          <w:rFonts w:hint="eastAsia"/>
        </w:rPr>
        <w:t>　　　　三、世界钢化玻璃技术分析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2025年世界主要国家钢化玻璃产业分析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2025年世界钢化玻璃产业发展趋势分析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中国钢化玻璃产业运行环境分析</w:t>
      </w:r>
      <w:r>
        <w:rPr>
          <w:rFonts w:hint="eastAsia"/>
        </w:rPr>
        <w:br/>
      </w:r>
      <w:r>
        <w:rPr>
          <w:rFonts w:hint="eastAsia"/>
        </w:rPr>
        <w:t>　　第一节 中国钢化玻璃产业政策环境分析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一、半钢化玻璃国家新标准</w:t>
      </w:r>
      <w:r>
        <w:rPr>
          <w:rFonts w:hint="eastAsia"/>
        </w:rPr>
        <w:br/>
      </w:r>
      <w:r>
        <w:rPr>
          <w:rFonts w:hint="eastAsia"/>
        </w:rPr>
        <w:t>　　　　二、钢化玻璃天然石板国家标准将出台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中国钢化玻璃产业社会环境分析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2025年中国钢化玻璃产业运行形势分析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2025年中国钢化玻璃产业综述</w:t>
      </w:r>
      <w:r>
        <w:rPr>
          <w:rFonts w:hint="eastAsia"/>
        </w:rPr>
        <w:br/>
      </w:r>
      <w:r>
        <w:rPr>
          <w:rFonts w:hint="eastAsia"/>
        </w:rPr>
        <w:t>　　　　一、钢化玻璃优缺点</w:t>
      </w:r>
      <w:r>
        <w:rPr>
          <w:rFonts w:hint="eastAsia"/>
        </w:rPr>
        <w:br/>
      </w:r>
      <w:r>
        <w:rPr>
          <w:rFonts w:hint="eastAsia"/>
        </w:rPr>
        <w:t>　　　　二、钢化玻璃生产工艺</w:t>
      </w:r>
      <w:r>
        <w:rPr>
          <w:rFonts w:hint="eastAsia"/>
        </w:rPr>
        <w:br/>
      </w:r>
      <w:r>
        <w:rPr>
          <w:rFonts w:hint="eastAsia"/>
        </w:rPr>
        <w:t>　　　　三、钢化玻璃与普通玻璃的区别</w:t>
      </w:r>
      <w:r>
        <w:rPr>
          <w:rFonts w:hint="eastAsia"/>
        </w:rPr>
        <w:br/>
      </w:r>
      <w:r>
        <w:rPr>
          <w:rFonts w:hint="eastAsia"/>
        </w:rPr>
        <w:t>　　第二节 2025年中国钢化玻璃产业运行动态分析</w:t>
      </w:r>
      <w:r>
        <w:rPr>
          <w:rFonts w:hint="eastAsia"/>
        </w:rPr>
        <w:br/>
      </w:r>
      <w:r>
        <w:rPr>
          <w:rFonts w:hint="eastAsia"/>
        </w:rPr>
        <w:t>　　　　一、钢化玻璃价格行情分析</w:t>
      </w:r>
      <w:r>
        <w:rPr>
          <w:rFonts w:hint="eastAsia"/>
        </w:rPr>
        <w:br/>
      </w:r>
      <w:r>
        <w:rPr>
          <w:rFonts w:hint="eastAsia"/>
        </w:rPr>
        <w:t>　　　　二、钢化玻璃进出口贸易分析</w:t>
      </w:r>
      <w:r>
        <w:rPr>
          <w:rFonts w:hint="eastAsia"/>
        </w:rPr>
        <w:br/>
      </w:r>
      <w:r>
        <w:rPr>
          <w:rFonts w:hint="eastAsia"/>
        </w:rPr>
        <w:t>　　　　三、钢化玻璃企业经营策略分析</w:t>
      </w:r>
      <w:r>
        <w:rPr>
          <w:rFonts w:hint="eastAsia"/>
        </w:rPr>
        <w:br/>
      </w:r>
      <w:r>
        <w:rPr>
          <w:rFonts w:hint="eastAsia"/>
        </w:rPr>
        <w:t>　　第三节 2025年中国钢化玻璃产业发展存在的问题分析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中国钢化玻璃产业市场运行总况</w:t>
      </w:r>
      <w:r>
        <w:rPr>
          <w:rFonts w:hint="eastAsia"/>
        </w:rPr>
        <w:br/>
      </w:r>
      <w:r>
        <w:rPr>
          <w:rFonts w:hint="eastAsia"/>
        </w:rPr>
        <w:t>　　第二节 中国钢化玻璃产业项目分析</w:t>
      </w:r>
      <w:r>
        <w:rPr>
          <w:rFonts w:hint="eastAsia"/>
        </w:rPr>
        <w:br/>
      </w:r>
      <w:r>
        <w:rPr>
          <w:rFonts w:hint="eastAsia"/>
        </w:rPr>
        <w:t>　　　　一、太阳能用钢化玻璃项目</w:t>
      </w:r>
      <w:r>
        <w:rPr>
          <w:rFonts w:hint="eastAsia"/>
        </w:rPr>
        <w:br/>
      </w:r>
      <w:r>
        <w:rPr>
          <w:rFonts w:hint="eastAsia"/>
        </w:rPr>
        <w:t>　　　　二、热弯钢化玻璃项目</w:t>
      </w:r>
      <w:r>
        <w:rPr>
          <w:rFonts w:hint="eastAsia"/>
        </w:rPr>
        <w:br/>
      </w:r>
      <w:r>
        <w:rPr>
          <w:rFonts w:hint="eastAsia"/>
        </w:rPr>
        <w:t>　　　　三、平、弯钢化玻璃技改项目</w:t>
      </w:r>
      <w:r>
        <w:rPr>
          <w:rFonts w:hint="eastAsia"/>
        </w:rPr>
        <w:br/>
      </w:r>
      <w:r>
        <w:rPr>
          <w:rFonts w:hint="eastAsia"/>
        </w:rPr>
        <w:t>　　第三节 中国钢化玻璃产业影响供给因素分析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中国钢化玻璃所属行业经济指标分析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2020-2025年中国钢化玻璃所属行业整体概况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2020-2025年中国钢化玻璃所属行业供给情况分析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2020-2025年中国钢化玻璃所属行业销售情况分析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2020-2025年中国钢化玻璃所属行业经营效益分析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中国钢化玻璃行业经营情况分析</w:t>
      </w:r>
      <w:r>
        <w:rPr>
          <w:rFonts w:hint="eastAsia"/>
        </w:rPr>
        <w:br/>
      </w:r>
      <w:r>
        <w:rPr>
          <w:rFonts w:hint="eastAsia"/>
        </w:rPr>
        <w:t>　　第一节 钢化玻璃行业发展概况分析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钢化玻璃行业生产态势分析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二、2020-2025年中国钢化玻璃行业产量分析</w:t>
      </w:r>
      <w:r>
        <w:rPr>
          <w:rFonts w:hint="eastAsia"/>
        </w:rPr>
        <w:br/>
      </w:r>
      <w:r>
        <w:rPr>
          <w:rFonts w:hint="eastAsia"/>
        </w:rPr>
        <w:t>　　第三节 钢化玻璃行业销售态势分析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二、2020-2025年中国钢化玻璃行业需求区域分析</w:t>
      </w:r>
      <w:r>
        <w:rPr>
          <w:rFonts w:hint="eastAsia"/>
        </w:rPr>
        <w:br/>
      </w:r>
      <w:r>
        <w:rPr>
          <w:rFonts w:hint="eastAsia"/>
        </w:rPr>
        <w:t>　　第四节 钢化玻璃行业市场规模分析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二、2020-2025年中国钢化玻璃行业需求规模区域分布</w:t>
      </w:r>
      <w:r>
        <w:rPr>
          <w:rFonts w:hint="eastAsia"/>
        </w:rPr>
        <w:br/>
      </w:r>
      <w:r>
        <w:rPr>
          <w:rFonts w:hint="eastAsia"/>
        </w:rPr>
        <w:t>　　第五节 钢化玻璃行业价格现状、影响因素及趋势预测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一、2020-2025年中国钢化玻璃行业价格回顾</w:t>
      </w:r>
      <w:r>
        <w:rPr>
          <w:rFonts w:hint="eastAsia"/>
        </w:rPr>
        <w:br/>
      </w:r>
      <w:r>
        <w:rPr>
          <w:rFonts w:hint="eastAsia"/>
        </w:rPr>
        <w:t>　　　　二、中国钢化玻璃行业价格影响因素分析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2020-2025年钢化玻璃所属行业进出口分析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2020-2025年钢化玻璃所属行业进口分析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一、2020-2025年钢化玻璃所属行业进口总量分析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二、2020-2025年钢化玻璃所属行业进口总金额分析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三、2020-2025年钢化玻璃所属行业进口均价走势图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四、钢化玻璃所属行业进口分国家情况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五、钢化玻璃所属行业进口均价分国家对比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2020-2025年钢化玻璃所属行业出口分析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一、2020-2025年钢化玻璃所属行业出口总量分析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二、2020-2025年钢化玻璃所属行业出口总金额分析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三、2020-2025年钢化玻璃所属行业出口均价走势图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四、钢化玻璃所属行业出口分国家情况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五、钢化玻璃所属行业出口均价分国家对比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2025年中国钢化玻璃产业市场竞争格局分析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一、钢化玻璃产业竞争力分析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2025年中国平弯钢化玻璃产业竞争分析</w:t>
      </w:r>
      <w:r>
        <w:rPr>
          <w:rFonts w:hint="eastAsia"/>
        </w:rPr>
        <w:br/>
      </w:r>
      <w:r>
        <w:rPr>
          <w:rFonts w:hint="eastAsia"/>
        </w:rPr>
        <w:t>　　　　一、平弯钢化玻璃市场竞争力</w:t>
      </w:r>
      <w:r>
        <w:rPr>
          <w:rFonts w:hint="eastAsia"/>
        </w:rPr>
        <w:br/>
      </w:r>
      <w:r>
        <w:rPr>
          <w:rFonts w:hint="eastAsia"/>
        </w:rPr>
        <w:t>　　　　二、平弯钢化玻璃市场占有份额</w:t>
      </w:r>
      <w:r>
        <w:rPr>
          <w:rFonts w:hint="eastAsia"/>
        </w:rPr>
        <w:br/>
      </w:r>
      <w:r>
        <w:rPr>
          <w:rFonts w:hint="eastAsia"/>
        </w:rPr>
        <w:t>　　第三节 2025年中国钢化玻璃提升竞争力策略分析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中国钢化玻璃行业企业分析</w:t>
      </w:r>
      <w:r>
        <w:rPr>
          <w:rFonts w:hint="eastAsia"/>
        </w:rPr>
        <w:br/>
      </w:r>
      <w:r>
        <w:rPr>
          <w:rFonts w:hint="eastAsia"/>
        </w:rPr>
        <w:t>　　第一节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佛山市旭板玻璃工业有限公司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山东红星百瑞特制造有限公司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安徽伟豪特种玻璃有限公司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中国钢化玻璃产业发展趋势预测分析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2025-2031年中国钢化玻璃产业运行前景分析</w:t>
      </w:r>
      <w:r>
        <w:rPr>
          <w:rFonts w:hint="eastAsia"/>
        </w:rPr>
        <w:br/>
      </w:r>
      <w:r>
        <w:rPr>
          <w:rFonts w:hint="eastAsia"/>
        </w:rPr>
        <w:t>　　　　一、钢化玻璃产业发展方向分析</w:t>
      </w:r>
      <w:r>
        <w:rPr>
          <w:rFonts w:hint="eastAsia"/>
        </w:rPr>
        <w:br/>
      </w:r>
      <w:r>
        <w:rPr>
          <w:rFonts w:hint="eastAsia"/>
        </w:rPr>
        <w:t>　　　　二、钢化玻璃应用趋势分析</w:t>
      </w:r>
      <w:r>
        <w:rPr>
          <w:rFonts w:hint="eastAsia"/>
        </w:rPr>
        <w:br/>
      </w:r>
      <w:r>
        <w:rPr>
          <w:rFonts w:hint="eastAsia"/>
        </w:rPr>
        <w:t>　　　　三、中国技术玻璃制品制造行业预测分析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一、钢化玻璃产量预测分析</w:t>
      </w:r>
      <w:r>
        <w:rPr>
          <w:rFonts w:hint="eastAsia"/>
        </w:rPr>
        <w:br/>
      </w:r>
      <w:r>
        <w:rPr>
          <w:rFonts w:hint="eastAsia"/>
        </w:rPr>
        <w:t>　　　　二、钢化玻璃市场需求预测分析</w:t>
      </w:r>
      <w:r>
        <w:rPr>
          <w:rFonts w:hint="eastAsia"/>
        </w:rPr>
        <w:br/>
      </w:r>
      <w:r>
        <w:rPr>
          <w:rFonts w:hint="eastAsia"/>
        </w:rPr>
        <w:t>　　　　三、钢化玻璃进出口预测分析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2025-2031年中国钢化玻璃产业投资机会与风险分析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2025-2031年中国钢化玻璃产业投资环境分析</w:t>
      </w:r>
      <w:r>
        <w:rPr>
          <w:rFonts w:hint="eastAsia"/>
        </w:rPr>
        <w:br/>
      </w:r>
      <w:r>
        <w:rPr>
          <w:rFonts w:hint="eastAsia"/>
        </w:rPr>
        <w:t>　　　　一、玻璃市场产品发展前景看好</w:t>
      </w:r>
      <w:r>
        <w:rPr>
          <w:rFonts w:hint="eastAsia"/>
        </w:rPr>
        <w:br/>
      </w:r>
      <w:r>
        <w:rPr>
          <w:rFonts w:hint="eastAsia"/>
        </w:rPr>
        <w:t>　　　　二、玻璃品种发展趋势分析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中智:林:：建议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钢化玻璃行业类别</w:t>
      </w:r>
      <w:r>
        <w:rPr>
          <w:rFonts w:hint="eastAsia"/>
        </w:rPr>
        <w:br/>
      </w:r>
      <w:r>
        <w:rPr>
          <w:rFonts w:hint="eastAsia"/>
        </w:rPr>
        <w:t>　　图表 钢化玻璃行业产业链调研</w:t>
      </w:r>
      <w:r>
        <w:rPr>
          <w:rFonts w:hint="eastAsia"/>
        </w:rPr>
        <w:br/>
      </w:r>
      <w:r>
        <w:rPr>
          <w:rFonts w:hint="eastAsia"/>
        </w:rPr>
        <w:t>　　图表 钢化玻璃行业现状</w:t>
      </w:r>
      <w:r>
        <w:rPr>
          <w:rFonts w:hint="eastAsia"/>
        </w:rPr>
        <w:br/>
      </w:r>
      <w:r>
        <w:rPr>
          <w:rFonts w:hint="eastAsia"/>
        </w:rPr>
        <w:t>　　图表 钢化玻璃行业标准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2025年中国钢化玻璃行业产能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2020-2025年中国钢化玻璃行业产量统计</w:t>
      </w:r>
      <w:r>
        <w:rPr>
          <w:rFonts w:hint="eastAsia"/>
        </w:rPr>
        <w:br/>
      </w:r>
      <w:r>
        <w:rPr>
          <w:rFonts w:hint="eastAsia"/>
        </w:rPr>
        <w:t>　　图表 钢化玻璃行业动态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2020-2025年中国钢化玻璃市场需求量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2020-2025年中国钢化玻璃行情</w:t>
      </w:r>
      <w:r>
        <w:rPr>
          <w:rFonts w:hint="eastAsia"/>
        </w:rPr>
        <w:br/>
      </w:r>
      <w:r>
        <w:rPr>
          <w:rFonts w:hint="eastAsia"/>
        </w:rPr>
        <w:t>　　图表 2020-2025年中国钢化玻璃价格走势图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2020-2025年中国钢化玻璃出口统计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钢化玻璃行业准入条件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1ba709ba64dbb" w:history="1">
        <w:r>
          <w:rPr>
            <w:rStyle w:val="Hyperlink"/>
          </w:rPr>
          <w:t>2025-2031年中国钢化玻璃市场现状调研与前景趋势分析报告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1ba709ba64dbb" w:history="1">
        <w:r>
          <w:rPr>
            <w:rStyle w:val="Hyperlink"/>
          </w:rPr>
          <w:t>https://www.20087.com/7/91/GangHuaBoLiDeQianJing.html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681291be14c0a" w:history="1">
      <w:r>
        <w:rPr>
          <w:rStyle w:val="Hyperlink"/>
        </w:rPr>
        <w:t>2025-2031年中国钢化玻璃市场现状调研与前景趋势分析报告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ngHuaBoLiDeQianJing.html" TargetMode="External" Id="Rffb1ba709ba6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ngHuaBoLiDeQianJing.html" TargetMode="External" Id="R933681291be1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2025-05-13T08:48:00Z</dcterms:created>
  <dcterms:modified xsi:type="dcterms:W3CDTF">2025-05-13T09:48:00Z</dcterms:modified>
  <dc:subject>2025-2031年中国钢化玻璃市场现状调研与前景趋势分析报告</dc:subject>
  <dc:title>2025-2031年中国钢化玻璃市场现状调研与前景趋势分析报告</dc:title>
  <cp:keywords>2025-2031年中国钢化玻璃市场现状调研与前景趋势分析报告</cp:keywords>
  <dc:description>2025-2031年中国钢化玻璃市场现状调研与前景趋势分析报告</dc:description>
</cp:coreProperties>
</file>