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8a3307b204185" w:history="1">
              <w:r>
                <w:rPr>
                  <w:rStyle w:val="Hyperlink"/>
                </w:rPr>
                <w:t>中国钢铁中厚板行业现状分析与发展趋势研究报告（2024年版）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8a3307b204185" w:history="1">
              <w:r>
                <w:rPr>
                  <w:rStyle w:val="Hyperlink"/>
                </w:rPr>
                <w:t>中国钢铁中厚板行业现状分析与发展趋势研究报告（2024年版）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1573717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b8a3307b204185" w:history="1">
                <w:r>
                  <w:rPr>
                    <w:rStyle w:val="Hyperlink"/>
                  </w:rPr>
                  <w:t>https://www.20087.com/M_ShiYouHuaGong/17/GangTieZhongHouBanShiChangXianZhuangYuQianJing.html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中厚板是基础设施建设、制造业和船舶工业的关键材料，其质量和性能直接影响到下游产业的安全和效率。近年来，随着钢材生产工艺的升级和新材料的开发，中厚板的强度、韧性及耐腐蚀性得到了显著提升，满足了桥梁、建筑和重型装备对材料的高标准要求。</w:t>
      </w:r>
      <w:r>
        <w:rPr>
          <w:rFonts w:hint="eastAsia"/>
        </w:rPr>
        <w:br/>
      </w:r>
      <w:r>
        <w:rPr>
          <w:rFonts w:hint="eastAsia"/>
        </w:rPr>
        <w:t>　　未来，钢铁中厚板的发展将更加侧重于绿色生产和智能化制造。环保型钢材，如低碳钢和再生钢材的生产，将减少碳排放和资源消耗。智能制造技术，包括机器人焊接、在线检测和智能物流，将提高生产效率和产品质量，降低人工成本，增强企业竞争力。</w:t>
      </w:r>
      <w:r>
        <w:rPr>
          <w:rFonts w:hint="eastAsia"/>
        </w:rPr>
        <w:br/>
      </w:r>
      <w:r>
        <w:rPr>
          <w:rFonts w:hint="eastAsia"/>
        </w:rPr>
        <w:t>　　《</w:t>
      </w:r>
      <w:hyperlink r:id="R98b8a3307b204185" w:history="1">
        <w:r>
          <w:rPr>
            <w:rStyle w:val="Hyperlink"/>
          </w:rPr>
          <w:t>中国钢铁中厚板行业现状分析与发展趋势研究报告（2024年版）</w:t>
        </w:r>
      </w:hyperlink>
      <w:r>
        <w:rPr>
          <w:rFonts w:hint="eastAsia"/>
        </w:rPr>
        <w:t>》通过对行业现状的深入剖析，结合市场需求、市场规模等关键数据，全面梳理了钢铁中厚板产业链。钢铁中厚板报告详细分析了市场竞争格局，聚焦了重点企业及品牌影响力，并对价格机制和钢铁中厚板细分市场特征进行了探讨。此外，报告还对市场前景进行了展望，预测了行业发展趋势，并就潜在的风险与机遇提供了专业的见解。钢铁中厚板报告以科学、规范、客观的态度，为相关企业和决策者提供了权威的行业分析和战略建议。</w:t>
      </w:r>
      <w:r>
        <w:rPr>
          <w:rFonts w:hint="eastAsia"/>
        </w:rPr>
        <w:br/>
      </w:r>
      <w:r>
        <w:rPr>
          <w:rFonts w:hint="eastAsia"/>
        </w:rPr>
        <w:br/>
      </w:r>
      <w:r>
        <w:rPr>
          <w:rFonts w:hint="eastAsia"/>
        </w:rPr>
        <w:t>第一部分 钢铁中厚板行业的相关概述</w:t>
      </w:r>
      <w:r>
        <w:rPr>
          <w:rFonts w:hint="eastAsia"/>
        </w:rPr>
        <w:br/>
      </w:r>
      <w:r>
        <w:rPr>
          <w:rFonts w:hint="eastAsia"/>
        </w:rPr>
        <w:t>第一章 钢铁中厚板综述</w:t>
      </w:r>
      <w:r>
        <w:rPr>
          <w:rFonts w:hint="eastAsia"/>
        </w:rPr>
        <w:br/>
      </w:r>
      <w:r>
        <w:rPr>
          <w:rFonts w:hint="eastAsia"/>
        </w:rPr>
        <w:t>　　第一节 钢铁中厚板行业概述</w:t>
      </w:r>
      <w:r>
        <w:rPr>
          <w:rFonts w:hint="eastAsia"/>
        </w:rPr>
        <w:br/>
      </w:r>
      <w:r>
        <w:rPr>
          <w:rFonts w:hint="eastAsia"/>
        </w:rPr>
        <w:t>　　第二节 当今全球钢铁中厚板的发展特点</w:t>
      </w:r>
      <w:r>
        <w:rPr>
          <w:rFonts w:hint="eastAsia"/>
        </w:rPr>
        <w:br/>
      </w:r>
      <w:r>
        <w:rPr>
          <w:rFonts w:hint="eastAsia"/>
        </w:rPr>
        <w:br/>
      </w:r>
      <w:r>
        <w:rPr>
          <w:rFonts w:hint="eastAsia"/>
        </w:rPr>
        <w:t>第二部分 2024年钢铁中厚板行业运行状况</w:t>
      </w:r>
      <w:r>
        <w:rPr>
          <w:rFonts w:hint="eastAsia"/>
        </w:rPr>
        <w:br/>
      </w:r>
      <w:r>
        <w:rPr>
          <w:rFonts w:hint="eastAsia"/>
        </w:rPr>
        <w:t>第二章 2024年国内钢铁中厚板行业运行状况</w:t>
      </w:r>
      <w:r>
        <w:rPr>
          <w:rFonts w:hint="eastAsia"/>
        </w:rPr>
        <w:br/>
      </w:r>
      <w:r>
        <w:rPr>
          <w:rFonts w:hint="eastAsia"/>
        </w:rPr>
        <w:t>　　第一节 钢铁中厚板行业总体规模分析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钢铁中厚板行业产销分析</w:t>
      </w:r>
      <w:r>
        <w:rPr>
          <w:rFonts w:hint="eastAsia"/>
        </w:rPr>
        <w:br/>
      </w:r>
      <w:r>
        <w:rPr>
          <w:rFonts w:hint="eastAsia"/>
        </w:rPr>
        <w:t>　　第三节 钢铁中厚板行业盈利能力分析</w:t>
      </w:r>
      <w:r>
        <w:rPr>
          <w:rFonts w:hint="eastAsia"/>
        </w:rPr>
        <w:br/>
      </w:r>
      <w:r>
        <w:rPr>
          <w:rFonts w:hint="eastAsia"/>
        </w:rPr>
        <w:t>　　第四节 钢铁中厚板行业偿债能力分析</w:t>
      </w:r>
      <w:r>
        <w:rPr>
          <w:rFonts w:hint="eastAsia"/>
        </w:rPr>
        <w:br/>
      </w:r>
      <w:r>
        <w:rPr>
          <w:rFonts w:hint="eastAsia"/>
        </w:rPr>
        <w:t>　　第五节 钢铁中厚板行业营运能力分析</w:t>
      </w:r>
      <w:r>
        <w:rPr>
          <w:rFonts w:hint="eastAsia"/>
        </w:rPr>
        <w:br/>
      </w:r>
      <w:r>
        <w:rPr>
          <w:rFonts w:hint="eastAsia"/>
        </w:rPr>
        <w:t>　　第六节 钢铁中厚板行业重点企业简析</w:t>
      </w:r>
      <w:r>
        <w:rPr>
          <w:rFonts w:hint="eastAsia"/>
        </w:rPr>
        <w:br/>
      </w:r>
      <w:r>
        <w:rPr>
          <w:rFonts w:hint="eastAsia"/>
        </w:rPr>
        <w:t>　　第七节 行业在国民经济中的地位</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第三章 2024年国内各地区钢铁中厚板行业运行状况</w:t>
      </w:r>
      <w:r>
        <w:rPr>
          <w:rFonts w:hint="eastAsia"/>
        </w:rPr>
        <w:br/>
      </w:r>
      <w:r>
        <w:rPr>
          <w:rFonts w:hint="eastAsia"/>
        </w:rPr>
        <w:t>　　第一节 2024年华南地区钢铁中厚板行业运行情况</w:t>
      </w:r>
      <w:r>
        <w:rPr>
          <w:rFonts w:hint="eastAsia"/>
        </w:rPr>
        <w:br/>
      </w:r>
      <w:r>
        <w:rPr>
          <w:rFonts w:hint="eastAsia"/>
        </w:rPr>
        <w:t>　　　　一、华南地区钢铁中厚板行业产销分析</w:t>
      </w:r>
      <w:r>
        <w:rPr>
          <w:rFonts w:hint="eastAsia"/>
        </w:rPr>
        <w:br/>
      </w:r>
      <w:r>
        <w:rPr>
          <w:rFonts w:hint="eastAsia"/>
        </w:rPr>
        <w:t>　　　　二、华南地区钢铁中厚板行业盈利能力分析</w:t>
      </w:r>
      <w:r>
        <w:rPr>
          <w:rFonts w:hint="eastAsia"/>
        </w:rPr>
        <w:br/>
      </w:r>
      <w:r>
        <w:rPr>
          <w:rFonts w:hint="eastAsia"/>
        </w:rPr>
        <w:t>　　　　三、华南地区钢铁中厚板行业偿债能力分析</w:t>
      </w:r>
      <w:r>
        <w:rPr>
          <w:rFonts w:hint="eastAsia"/>
        </w:rPr>
        <w:br/>
      </w:r>
      <w:r>
        <w:rPr>
          <w:rFonts w:hint="eastAsia"/>
        </w:rPr>
        <w:t>　　　　四、华南地区钢铁中厚板行业营运能力分析</w:t>
      </w:r>
      <w:r>
        <w:rPr>
          <w:rFonts w:hint="eastAsia"/>
        </w:rPr>
        <w:br/>
      </w:r>
      <w:r>
        <w:rPr>
          <w:rFonts w:hint="eastAsia"/>
        </w:rPr>
        <w:t>　　第二节 2024年华北地区钢铁中厚板行业运行情况</w:t>
      </w:r>
      <w:r>
        <w:rPr>
          <w:rFonts w:hint="eastAsia"/>
        </w:rPr>
        <w:br/>
      </w:r>
      <w:r>
        <w:rPr>
          <w:rFonts w:hint="eastAsia"/>
        </w:rPr>
        <w:t>　　　　一、华北地区钢铁中厚板行业产销分析</w:t>
      </w:r>
      <w:r>
        <w:rPr>
          <w:rFonts w:hint="eastAsia"/>
        </w:rPr>
        <w:br/>
      </w:r>
      <w:r>
        <w:rPr>
          <w:rFonts w:hint="eastAsia"/>
        </w:rPr>
        <w:t>　　　　二、华北地区钢铁中厚板行业盈利能力分析</w:t>
      </w:r>
      <w:r>
        <w:rPr>
          <w:rFonts w:hint="eastAsia"/>
        </w:rPr>
        <w:br/>
      </w:r>
      <w:r>
        <w:rPr>
          <w:rFonts w:hint="eastAsia"/>
        </w:rPr>
        <w:t>　　　　三、华北地区钢铁中厚板行业偿债能力分析</w:t>
      </w:r>
      <w:r>
        <w:rPr>
          <w:rFonts w:hint="eastAsia"/>
        </w:rPr>
        <w:br/>
      </w:r>
      <w:r>
        <w:rPr>
          <w:rFonts w:hint="eastAsia"/>
        </w:rPr>
        <w:t>　　　　四、华北地区钢铁中厚板行业营运能力分析</w:t>
      </w:r>
      <w:r>
        <w:rPr>
          <w:rFonts w:hint="eastAsia"/>
        </w:rPr>
        <w:br/>
      </w:r>
      <w:r>
        <w:rPr>
          <w:rFonts w:hint="eastAsia"/>
        </w:rPr>
        <w:t>　　第三节 2024年华中地区钢铁中厚板行业运行情况</w:t>
      </w:r>
      <w:r>
        <w:rPr>
          <w:rFonts w:hint="eastAsia"/>
        </w:rPr>
        <w:br/>
      </w:r>
      <w:r>
        <w:rPr>
          <w:rFonts w:hint="eastAsia"/>
        </w:rPr>
        <w:t>　　　　一、华中地区钢铁中厚板行业产销分析</w:t>
      </w:r>
      <w:r>
        <w:rPr>
          <w:rFonts w:hint="eastAsia"/>
        </w:rPr>
        <w:br/>
      </w:r>
      <w:r>
        <w:rPr>
          <w:rFonts w:hint="eastAsia"/>
        </w:rPr>
        <w:t>　　　　二、华中地区钢铁中厚板行业盈利能力分析</w:t>
      </w:r>
      <w:r>
        <w:rPr>
          <w:rFonts w:hint="eastAsia"/>
        </w:rPr>
        <w:br/>
      </w:r>
      <w:r>
        <w:rPr>
          <w:rFonts w:hint="eastAsia"/>
        </w:rPr>
        <w:t>　　　　三、华中地区钢铁中厚板行业偿债能力分析</w:t>
      </w:r>
      <w:r>
        <w:rPr>
          <w:rFonts w:hint="eastAsia"/>
        </w:rPr>
        <w:br/>
      </w:r>
      <w:r>
        <w:rPr>
          <w:rFonts w:hint="eastAsia"/>
        </w:rPr>
        <w:t>　　　　四、华中地区钢铁中厚板行业营运能力分析</w:t>
      </w:r>
      <w:r>
        <w:rPr>
          <w:rFonts w:hint="eastAsia"/>
        </w:rPr>
        <w:br/>
      </w:r>
      <w:r>
        <w:rPr>
          <w:rFonts w:hint="eastAsia"/>
        </w:rPr>
        <w:t>　　第四节 2024年东北地区钢铁中厚板行业运行情况</w:t>
      </w:r>
      <w:r>
        <w:rPr>
          <w:rFonts w:hint="eastAsia"/>
        </w:rPr>
        <w:br/>
      </w:r>
      <w:r>
        <w:rPr>
          <w:rFonts w:hint="eastAsia"/>
        </w:rPr>
        <w:t>　　　　一、东北地区钢铁中厚板行业产销分析</w:t>
      </w:r>
      <w:r>
        <w:rPr>
          <w:rFonts w:hint="eastAsia"/>
        </w:rPr>
        <w:br/>
      </w:r>
      <w:r>
        <w:rPr>
          <w:rFonts w:hint="eastAsia"/>
        </w:rPr>
        <w:t>　　　　二、东北地区钢铁中厚板行业盈利能力分析</w:t>
      </w:r>
      <w:r>
        <w:rPr>
          <w:rFonts w:hint="eastAsia"/>
        </w:rPr>
        <w:br/>
      </w:r>
      <w:r>
        <w:rPr>
          <w:rFonts w:hint="eastAsia"/>
        </w:rPr>
        <w:t>　　　　三、东北地区钢铁中厚板行业偿债能力分析</w:t>
      </w:r>
      <w:r>
        <w:rPr>
          <w:rFonts w:hint="eastAsia"/>
        </w:rPr>
        <w:br/>
      </w:r>
      <w:r>
        <w:rPr>
          <w:rFonts w:hint="eastAsia"/>
        </w:rPr>
        <w:t>　　　　四、东北地区钢铁中厚板行业营运能力分析</w:t>
      </w:r>
      <w:r>
        <w:rPr>
          <w:rFonts w:hint="eastAsia"/>
        </w:rPr>
        <w:br/>
      </w:r>
      <w:r>
        <w:rPr>
          <w:rFonts w:hint="eastAsia"/>
        </w:rPr>
        <w:t>　　第五节 2024年西北地区钢铁中厚板行业运行情况</w:t>
      </w:r>
      <w:r>
        <w:rPr>
          <w:rFonts w:hint="eastAsia"/>
        </w:rPr>
        <w:br/>
      </w:r>
      <w:r>
        <w:rPr>
          <w:rFonts w:hint="eastAsia"/>
        </w:rPr>
        <w:t>　　　　一、西北地区钢铁中厚板行业产销分析</w:t>
      </w:r>
      <w:r>
        <w:rPr>
          <w:rFonts w:hint="eastAsia"/>
        </w:rPr>
        <w:br/>
      </w:r>
      <w:r>
        <w:rPr>
          <w:rFonts w:hint="eastAsia"/>
        </w:rPr>
        <w:t>　　　　二、西北地区钢铁中厚板行业盈利能力分析</w:t>
      </w:r>
      <w:r>
        <w:rPr>
          <w:rFonts w:hint="eastAsia"/>
        </w:rPr>
        <w:br/>
      </w:r>
      <w:r>
        <w:rPr>
          <w:rFonts w:hint="eastAsia"/>
        </w:rPr>
        <w:t>　　　　三、西北地区钢铁中厚板行业偿债能力分析</w:t>
      </w:r>
      <w:r>
        <w:rPr>
          <w:rFonts w:hint="eastAsia"/>
        </w:rPr>
        <w:br/>
      </w:r>
      <w:r>
        <w:rPr>
          <w:rFonts w:hint="eastAsia"/>
        </w:rPr>
        <w:t>　　　　四、西北地区钢铁中厚板行业营运能力分析</w:t>
      </w:r>
      <w:r>
        <w:rPr>
          <w:rFonts w:hint="eastAsia"/>
        </w:rPr>
        <w:br/>
      </w:r>
      <w:r>
        <w:rPr>
          <w:rFonts w:hint="eastAsia"/>
        </w:rPr>
        <w:br/>
      </w:r>
      <w:r>
        <w:rPr>
          <w:rFonts w:hint="eastAsia"/>
        </w:rPr>
        <w:t>第四章 2024年国际钢铁中厚板行业运行状况</w:t>
      </w:r>
      <w:r>
        <w:rPr>
          <w:rFonts w:hint="eastAsia"/>
        </w:rPr>
        <w:br/>
      </w:r>
      <w:r>
        <w:rPr>
          <w:rFonts w:hint="eastAsia"/>
        </w:rPr>
        <w:t>　　第一节 国际钢铁中厚板行业发展轨迹综述</w:t>
      </w:r>
      <w:r>
        <w:rPr>
          <w:rFonts w:hint="eastAsia"/>
        </w:rPr>
        <w:br/>
      </w:r>
      <w:r>
        <w:rPr>
          <w:rFonts w:hint="eastAsia"/>
        </w:rPr>
        <w:t>　　　　一、国际钢铁中厚板行业发展历程</w:t>
      </w:r>
      <w:r>
        <w:rPr>
          <w:rFonts w:hint="eastAsia"/>
        </w:rPr>
        <w:br/>
      </w:r>
      <w:r>
        <w:rPr>
          <w:rFonts w:hint="eastAsia"/>
        </w:rPr>
        <w:t>　　　　二、国际钢铁中厚板行业发展面临的问题</w:t>
      </w:r>
      <w:r>
        <w:rPr>
          <w:rFonts w:hint="eastAsia"/>
        </w:rPr>
        <w:br/>
      </w:r>
      <w:r>
        <w:rPr>
          <w:rFonts w:hint="eastAsia"/>
        </w:rPr>
        <w:t>　　　　三、国际钢铁中厚板行业技术发展现状及趋势</w:t>
      </w:r>
      <w:r>
        <w:rPr>
          <w:rFonts w:hint="eastAsia"/>
        </w:rPr>
        <w:br/>
      </w:r>
      <w:r>
        <w:rPr>
          <w:rFonts w:hint="eastAsia"/>
        </w:rPr>
        <w:t>　　　　　　（一）平面形状控制技术</w:t>
      </w:r>
      <w:r>
        <w:rPr>
          <w:rFonts w:hint="eastAsia"/>
        </w:rPr>
        <w:br/>
      </w:r>
      <w:r>
        <w:rPr>
          <w:rFonts w:hint="eastAsia"/>
        </w:rPr>
        <w:t>　　　　　　1、mas轧制法</w:t>
      </w:r>
      <w:r>
        <w:rPr>
          <w:rFonts w:hint="eastAsia"/>
        </w:rPr>
        <w:br/>
      </w:r>
      <w:r>
        <w:rPr>
          <w:rFonts w:hint="eastAsia"/>
        </w:rPr>
        <w:t>　　　　　　2、mas轧制法和立辊侧压法组合技术</w:t>
      </w:r>
      <w:r>
        <w:rPr>
          <w:rFonts w:hint="eastAsia"/>
        </w:rPr>
        <w:br/>
      </w:r>
      <w:r>
        <w:rPr>
          <w:rFonts w:hint="eastAsia"/>
        </w:rPr>
        <w:t>　　　　　　（二）高精度厚度控制技术</w:t>
      </w:r>
      <w:r>
        <w:rPr>
          <w:rFonts w:hint="eastAsia"/>
        </w:rPr>
        <w:br/>
      </w:r>
      <w:r>
        <w:rPr>
          <w:rFonts w:hint="eastAsia"/>
        </w:rPr>
        <w:t>　　　　　　1、高精度道次计划设定模型</w:t>
      </w:r>
      <w:r>
        <w:rPr>
          <w:rFonts w:hint="eastAsia"/>
        </w:rPr>
        <w:br/>
      </w:r>
      <w:r>
        <w:rPr>
          <w:rFonts w:hint="eastAsia"/>
        </w:rPr>
        <w:t>　　　　　　2、高精度agc系统</w:t>
      </w:r>
      <w:r>
        <w:rPr>
          <w:rFonts w:hint="eastAsia"/>
        </w:rPr>
        <w:br/>
      </w:r>
      <w:r>
        <w:rPr>
          <w:rFonts w:hint="eastAsia"/>
        </w:rPr>
        <w:t>　　　　　　（三）平直度控制技术</w:t>
      </w:r>
      <w:r>
        <w:rPr>
          <w:rFonts w:hint="eastAsia"/>
        </w:rPr>
        <w:br/>
      </w:r>
      <w:r>
        <w:rPr>
          <w:rFonts w:hint="eastAsia"/>
        </w:rPr>
        <w:t>　　　　　　（四）镰刀弯控制技术</w:t>
      </w:r>
      <w:r>
        <w:rPr>
          <w:rFonts w:hint="eastAsia"/>
        </w:rPr>
        <w:br/>
      </w:r>
      <w:r>
        <w:rPr>
          <w:rFonts w:hint="eastAsia"/>
        </w:rPr>
        <w:t>　　　　　　1、标准命令成材率公式</w:t>
      </w:r>
      <w:r>
        <w:rPr>
          <w:rFonts w:hint="eastAsia"/>
        </w:rPr>
        <w:br/>
      </w:r>
      <w:r>
        <w:rPr>
          <w:rFonts w:hint="eastAsia"/>
        </w:rPr>
        <w:t>　　　　　　2、板坯设计的计算机管理</w:t>
      </w:r>
      <w:r>
        <w:rPr>
          <w:rFonts w:hint="eastAsia"/>
        </w:rPr>
        <w:br/>
      </w:r>
      <w:r>
        <w:rPr>
          <w:rFonts w:hint="eastAsia"/>
        </w:rPr>
        <w:t>　　第二节 主要国家钢铁中厚板行业发展的借鉴</w:t>
      </w:r>
      <w:r>
        <w:rPr>
          <w:rFonts w:hint="eastAsia"/>
        </w:rPr>
        <w:br/>
      </w:r>
      <w:r>
        <w:rPr>
          <w:rFonts w:hint="eastAsia"/>
        </w:rPr>
        <w:br/>
      </w:r>
      <w:r>
        <w:rPr>
          <w:rFonts w:hint="eastAsia"/>
        </w:rPr>
        <w:t>第五章 钢铁中厚板行业运行环境分析</w:t>
      </w:r>
      <w:r>
        <w:rPr>
          <w:rFonts w:hint="eastAsia"/>
        </w:rPr>
        <w:br/>
      </w:r>
      <w:r>
        <w:rPr>
          <w:rFonts w:hint="eastAsia"/>
        </w:rPr>
        <w:t>　　第一节 国内宏观经济形势分析</w:t>
      </w:r>
      <w:r>
        <w:rPr>
          <w:rFonts w:hint="eastAsia"/>
        </w:rPr>
        <w:br/>
      </w:r>
      <w:r>
        <w:rPr>
          <w:rFonts w:hint="eastAsia"/>
        </w:rPr>
        <w:t>　　第二节 国内宏观调控政策分析</w:t>
      </w:r>
      <w:r>
        <w:rPr>
          <w:rFonts w:hint="eastAsia"/>
        </w:rPr>
        <w:br/>
      </w:r>
      <w:r>
        <w:rPr>
          <w:rFonts w:hint="eastAsia"/>
        </w:rPr>
        <w:t>　　第三节 国内钢铁中厚板行业政策分析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t>　　第四节 上、下游行业影响分析</w:t>
      </w:r>
      <w:r>
        <w:rPr>
          <w:rFonts w:hint="eastAsia"/>
        </w:rPr>
        <w:br/>
      </w:r>
      <w:r>
        <w:rPr>
          <w:rFonts w:hint="eastAsia"/>
        </w:rPr>
        <w:t>　　　　一、上游行业影响分析</w:t>
      </w:r>
      <w:r>
        <w:rPr>
          <w:rFonts w:hint="eastAsia"/>
        </w:rPr>
        <w:br/>
      </w:r>
      <w:r>
        <w:rPr>
          <w:rFonts w:hint="eastAsia"/>
        </w:rPr>
        <w:t>　　　　　　（一）国内产量数据</w:t>
      </w:r>
      <w:r>
        <w:rPr>
          <w:rFonts w:hint="eastAsia"/>
        </w:rPr>
        <w:br/>
      </w:r>
      <w:r>
        <w:rPr>
          <w:rFonts w:hint="eastAsia"/>
        </w:rPr>
        <w:t>　　　　　　（二）国内铁矿石产量</w:t>
      </w:r>
      <w:r>
        <w:rPr>
          <w:rFonts w:hint="eastAsia"/>
        </w:rPr>
        <w:br/>
      </w:r>
      <w:r>
        <w:rPr>
          <w:rFonts w:hint="eastAsia"/>
        </w:rPr>
        <w:t>　　　　二、下游行业影响分析</w:t>
      </w:r>
      <w:r>
        <w:rPr>
          <w:rFonts w:hint="eastAsia"/>
        </w:rPr>
        <w:br/>
      </w:r>
      <w:r>
        <w:rPr>
          <w:rFonts w:hint="eastAsia"/>
        </w:rPr>
        <w:t>　　　　　　（一）13年下半年房屋施工面积明显下降</w:t>
      </w:r>
      <w:r>
        <w:rPr>
          <w:rFonts w:hint="eastAsia"/>
        </w:rPr>
        <w:br/>
      </w:r>
      <w:r>
        <w:rPr>
          <w:rFonts w:hint="eastAsia"/>
        </w:rPr>
        <w:t>　　　　　　（二）机械行业增加值增幅同比出现回落</w:t>
      </w:r>
      <w:r>
        <w:rPr>
          <w:rFonts w:hint="eastAsia"/>
        </w:rPr>
        <w:br/>
      </w:r>
      <w:r>
        <w:rPr>
          <w:rFonts w:hint="eastAsia"/>
        </w:rPr>
        <w:t>　　　　　　（三）民用钢质船舶产量增长明显</w:t>
      </w:r>
      <w:r>
        <w:rPr>
          <w:rFonts w:hint="eastAsia"/>
        </w:rPr>
        <w:br/>
      </w:r>
      <w:r>
        <w:rPr>
          <w:rFonts w:hint="eastAsia"/>
        </w:rPr>
        <w:br/>
      </w:r>
      <w:r>
        <w:rPr>
          <w:rFonts w:hint="eastAsia"/>
        </w:rPr>
        <w:t>第三部分 钢铁中厚板行业运行数据分析</w:t>
      </w:r>
      <w:r>
        <w:rPr>
          <w:rFonts w:hint="eastAsia"/>
        </w:rPr>
        <w:br/>
      </w:r>
      <w:r>
        <w:rPr>
          <w:rFonts w:hint="eastAsia"/>
        </w:rPr>
        <w:t>第六章 钢铁中厚板行业前十强省市比较分析</w:t>
      </w:r>
      <w:r>
        <w:rPr>
          <w:rFonts w:hint="eastAsia"/>
        </w:rPr>
        <w:br/>
      </w:r>
      <w:r>
        <w:rPr>
          <w:rFonts w:hint="eastAsia"/>
        </w:rPr>
        <w:t>　　第一节 前十强省市的人均指标比较</w:t>
      </w:r>
      <w:r>
        <w:rPr>
          <w:rFonts w:hint="eastAsia"/>
        </w:rPr>
        <w:br/>
      </w:r>
      <w:r>
        <w:rPr>
          <w:rFonts w:hint="eastAsia"/>
        </w:rPr>
        <w:t>　　第二节 前十强省市的经济指标比较</w:t>
      </w:r>
      <w:r>
        <w:rPr>
          <w:rFonts w:hint="eastAsia"/>
        </w:rPr>
        <w:br/>
      </w:r>
      <w:r>
        <w:rPr>
          <w:rFonts w:hint="eastAsia"/>
        </w:rPr>
        <w:t>　　　　一、前十强省市的盈利能力比较</w:t>
      </w:r>
      <w:r>
        <w:rPr>
          <w:rFonts w:hint="eastAsia"/>
        </w:rPr>
        <w:br/>
      </w:r>
      <w:r>
        <w:rPr>
          <w:rFonts w:hint="eastAsia"/>
        </w:rPr>
        <w:t>　　　　二、前十强省市的营运能力比较</w:t>
      </w:r>
      <w:r>
        <w:rPr>
          <w:rFonts w:hint="eastAsia"/>
        </w:rPr>
        <w:br/>
      </w:r>
      <w:r>
        <w:rPr>
          <w:rFonts w:hint="eastAsia"/>
        </w:rPr>
        <w:t>　　　　三、前十强省市的偿债能力比较</w:t>
      </w:r>
      <w:r>
        <w:rPr>
          <w:rFonts w:hint="eastAsia"/>
        </w:rPr>
        <w:br/>
      </w:r>
      <w:r>
        <w:rPr>
          <w:rFonts w:hint="eastAsia"/>
        </w:rPr>
        <w:br/>
      </w:r>
      <w:r>
        <w:rPr>
          <w:rFonts w:hint="eastAsia"/>
        </w:rPr>
        <w:t>第七章 钢铁中厚板行业所有制结构分析</w:t>
      </w:r>
      <w:r>
        <w:rPr>
          <w:rFonts w:hint="eastAsia"/>
        </w:rPr>
        <w:br/>
      </w:r>
      <w:r>
        <w:rPr>
          <w:rFonts w:hint="eastAsia"/>
        </w:rPr>
        <w:t>　　第一节 营运能力对比分析</w:t>
      </w:r>
      <w:r>
        <w:rPr>
          <w:rFonts w:hint="eastAsia"/>
        </w:rPr>
        <w:br/>
      </w:r>
      <w:r>
        <w:rPr>
          <w:rFonts w:hint="eastAsia"/>
        </w:rPr>
        <w:t>　　第二节 盈利能力对比分析</w:t>
      </w:r>
      <w:r>
        <w:rPr>
          <w:rFonts w:hint="eastAsia"/>
        </w:rPr>
        <w:br/>
      </w:r>
      <w:r>
        <w:rPr>
          <w:rFonts w:hint="eastAsia"/>
        </w:rPr>
        <w:t>　　第三节 偿债能力对比分析</w:t>
      </w:r>
      <w:r>
        <w:rPr>
          <w:rFonts w:hint="eastAsia"/>
        </w:rPr>
        <w:br/>
      </w:r>
      <w:r>
        <w:rPr>
          <w:rFonts w:hint="eastAsia"/>
        </w:rPr>
        <w:br/>
      </w:r>
      <w:r>
        <w:rPr>
          <w:rFonts w:hint="eastAsia"/>
        </w:rPr>
        <w:t>第八章 钢铁中厚板行业规模结构分析</w:t>
      </w:r>
      <w:r>
        <w:rPr>
          <w:rFonts w:hint="eastAsia"/>
        </w:rPr>
        <w:br/>
      </w:r>
      <w:r>
        <w:rPr>
          <w:rFonts w:hint="eastAsia"/>
        </w:rPr>
        <w:t>　　第一节 营运能力对比分析</w:t>
      </w:r>
      <w:r>
        <w:rPr>
          <w:rFonts w:hint="eastAsia"/>
        </w:rPr>
        <w:br/>
      </w:r>
      <w:r>
        <w:rPr>
          <w:rFonts w:hint="eastAsia"/>
        </w:rPr>
        <w:t>　　第二节 盈利能力对比分析</w:t>
      </w:r>
      <w:r>
        <w:rPr>
          <w:rFonts w:hint="eastAsia"/>
        </w:rPr>
        <w:br/>
      </w:r>
      <w:r>
        <w:rPr>
          <w:rFonts w:hint="eastAsia"/>
        </w:rPr>
        <w:t>　　第三节 偿债能力对比分析</w:t>
      </w:r>
      <w:r>
        <w:rPr>
          <w:rFonts w:hint="eastAsia"/>
        </w:rPr>
        <w:br/>
      </w:r>
      <w:r>
        <w:rPr>
          <w:rFonts w:hint="eastAsia"/>
        </w:rPr>
        <w:br/>
      </w:r>
      <w:r>
        <w:rPr>
          <w:rFonts w:hint="eastAsia"/>
        </w:rPr>
        <w:t>第四部分 钢铁中厚板行业进出口现状与预测</w:t>
      </w:r>
      <w:r>
        <w:rPr>
          <w:rFonts w:hint="eastAsia"/>
        </w:rPr>
        <w:br/>
      </w:r>
      <w:r>
        <w:rPr>
          <w:rFonts w:hint="eastAsia"/>
        </w:rPr>
        <w:t>第九章 中国钢铁中厚板进出口现状与预测</w:t>
      </w:r>
      <w:r>
        <w:rPr>
          <w:rFonts w:hint="eastAsia"/>
        </w:rPr>
        <w:br/>
      </w:r>
      <w:r>
        <w:rPr>
          <w:rFonts w:hint="eastAsia"/>
        </w:rPr>
        <w:t>　　第一节 钢铁中厚板历史出口总体分析</w:t>
      </w:r>
      <w:r>
        <w:rPr>
          <w:rFonts w:hint="eastAsia"/>
        </w:rPr>
        <w:br/>
      </w:r>
      <w:r>
        <w:rPr>
          <w:rFonts w:hint="eastAsia"/>
        </w:rPr>
        <w:t>　　第二节 钢铁中厚板历史出口月度分析</w:t>
      </w:r>
      <w:r>
        <w:rPr>
          <w:rFonts w:hint="eastAsia"/>
        </w:rPr>
        <w:br/>
      </w:r>
      <w:r>
        <w:rPr>
          <w:rFonts w:hint="eastAsia"/>
        </w:rPr>
        <w:t>　　第三节 我国钢铁中厚板出口量预测</w:t>
      </w:r>
      <w:r>
        <w:rPr>
          <w:rFonts w:hint="eastAsia"/>
        </w:rPr>
        <w:br/>
      </w:r>
      <w:r>
        <w:rPr>
          <w:rFonts w:hint="eastAsia"/>
        </w:rPr>
        <w:br/>
      </w:r>
      <w:r>
        <w:rPr>
          <w:rFonts w:hint="eastAsia"/>
        </w:rPr>
        <w:t>第五部分 钢铁中厚板行业相关运行风险预测</w:t>
      </w:r>
      <w:r>
        <w:rPr>
          <w:rFonts w:hint="eastAsia"/>
        </w:rPr>
        <w:br/>
      </w:r>
      <w:r>
        <w:rPr>
          <w:rFonts w:hint="eastAsia"/>
        </w:rPr>
        <w:t>第十章 市场环境风险预测</w:t>
      </w:r>
      <w:r>
        <w:rPr>
          <w:rFonts w:hint="eastAsia"/>
        </w:rPr>
        <w:br/>
      </w:r>
      <w:r>
        <w:rPr>
          <w:rFonts w:hint="eastAsia"/>
        </w:rPr>
        <w:t>　　第一节 国内同业竞争风险</w:t>
      </w:r>
      <w:r>
        <w:rPr>
          <w:rFonts w:hint="eastAsia"/>
        </w:rPr>
        <w:br/>
      </w:r>
      <w:r>
        <w:rPr>
          <w:rFonts w:hint="eastAsia"/>
        </w:rPr>
        <w:t>　　第二节 国际同业竞争风险</w:t>
      </w:r>
      <w:r>
        <w:rPr>
          <w:rFonts w:hint="eastAsia"/>
        </w:rPr>
        <w:br/>
      </w:r>
      <w:r>
        <w:rPr>
          <w:rFonts w:hint="eastAsia"/>
        </w:rPr>
        <w:t>　　第三节 金融市场风险</w:t>
      </w:r>
      <w:r>
        <w:rPr>
          <w:rFonts w:hint="eastAsia"/>
        </w:rPr>
        <w:br/>
      </w:r>
      <w:r>
        <w:rPr>
          <w:rFonts w:hint="eastAsia"/>
        </w:rPr>
        <w:t>　　第四节 技术市场风险</w:t>
      </w:r>
      <w:r>
        <w:rPr>
          <w:rFonts w:hint="eastAsia"/>
        </w:rPr>
        <w:br/>
      </w:r>
      <w:r>
        <w:rPr>
          <w:rFonts w:hint="eastAsia"/>
        </w:rPr>
        <w:t>　　　　一、安全技术</w:t>
      </w:r>
      <w:r>
        <w:rPr>
          <w:rFonts w:hint="eastAsia"/>
        </w:rPr>
        <w:br/>
      </w:r>
      <w:r>
        <w:rPr>
          <w:rFonts w:hint="eastAsia"/>
        </w:rPr>
        <w:t>　　　　二、效率技术</w:t>
      </w:r>
      <w:r>
        <w:rPr>
          <w:rFonts w:hint="eastAsia"/>
        </w:rPr>
        <w:br/>
      </w:r>
      <w:r>
        <w:rPr>
          <w:rFonts w:hint="eastAsia"/>
        </w:rPr>
        <w:t>　　第五节 人力资源风险</w:t>
      </w:r>
      <w:r>
        <w:rPr>
          <w:rFonts w:hint="eastAsia"/>
        </w:rPr>
        <w:br/>
      </w:r>
      <w:r>
        <w:rPr>
          <w:rFonts w:hint="eastAsia"/>
        </w:rPr>
        <w:br/>
      </w:r>
      <w:r>
        <w:rPr>
          <w:rFonts w:hint="eastAsia"/>
        </w:rPr>
        <w:t>第十一章 钢铁中厚板行业环境风险预测</w:t>
      </w:r>
      <w:r>
        <w:rPr>
          <w:rFonts w:hint="eastAsia"/>
        </w:rPr>
        <w:br/>
      </w:r>
      <w:r>
        <w:rPr>
          <w:rFonts w:hint="eastAsia"/>
        </w:rPr>
        <w:t>　　第一节 宏观经济周期风险</w:t>
      </w:r>
      <w:r>
        <w:rPr>
          <w:rFonts w:hint="eastAsia"/>
        </w:rPr>
        <w:br/>
      </w:r>
      <w:r>
        <w:rPr>
          <w:rFonts w:hint="eastAsia"/>
        </w:rPr>
        <w:t>　　　　一、产业增长弹性分析</w:t>
      </w:r>
      <w:r>
        <w:rPr>
          <w:rFonts w:hint="eastAsia"/>
        </w:rPr>
        <w:br/>
      </w:r>
      <w:r>
        <w:rPr>
          <w:rFonts w:hint="eastAsia"/>
        </w:rPr>
        <w:t>　　　　二、宏观经济影响分析</w:t>
      </w:r>
      <w:r>
        <w:rPr>
          <w:rFonts w:hint="eastAsia"/>
        </w:rPr>
        <w:br/>
      </w:r>
      <w:r>
        <w:rPr>
          <w:rFonts w:hint="eastAsia"/>
        </w:rPr>
        <w:t>　　　　三、我国宏观经济增长的特点</w:t>
      </w:r>
      <w:r>
        <w:rPr>
          <w:rFonts w:hint="eastAsia"/>
        </w:rPr>
        <w:br/>
      </w:r>
      <w:r>
        <w:rPr>
          <w:rFonts w:hint="eastAsia"/>
        </w:rPr>
        <w:t>　　第二节 国家产业政策现状及变动影响</w:t>
      </w:r>
      <w:r>
        <w:rPr>
          <w:rFonts w:hint="eastAsia"/>
        </w:rPr>
        <w:br/>
      </w:r>
      <w:r>
        <w:rPr>
          <w:rFonts w:hint="eastAsia"/>
        </w:rPr>
        <w:t>　　第三节 行业发展中的不确定性因素</w:t>
      </w:r>
      <w:r>
        <w:rPr>
          <w:rFonts w:hint="eastAsia"/>
        </w:rPr>
        <w:br/>
      </w:r>
      <w:r>
        <w:rPr>
          <w:rFonts w:hint="eastAsia"/>
        </w:rPr>
        <w:br/>
      </w:r>
      <w:r>
        <w:rPr>
          <w:rFonts w:hint="eastAsia"/>
        </w:rPr>
        <w:t>第十二章 钢铁中厚板行业财务风险预测</w:t>
      </w:r>
      <w:r>
        <w:rPr>
          <w:rFonts w:hint="eastAsia"/>
        </w:rPr>
        <w:br/>
      </w:r>
      <w:r>
        <w:rPr>
          <w:rFonts w:hint="eastAsia"/>
        </w:rPr>
        <w:t>　　第一节 行业债务风险分析</w:t>
      </w:r>
      <w:r>
        <w:rPr>
          <w:rFonts w:hint="eastAsia"/>
        </w:rPr>
        <w:br/>
      </w:r>
      <w:r>
        <w:rPr>
          <w:rFonts w:hint="eastAsia"/>
        </w:rPr>
        <w:t>　　第二节 行业营运风险分析</w:t>
      </w:r>
      <w:r>
        <w:rPr>
          <w:rFonts w:hint="eastAsia"/>
        </w:rPr>
        <w:br/>
      </w:r>
      <w:r>
        <w:rPr>
          <w:rFonts w:hint="eastAsia"/>
        </w:rPr>
        <w:t>　　第三节 经营风险分析</w:t>
      </w:r>
      <w:r>
        <w:rPr>
          <w:rFonts w:hint="eastAsia"/>
        </w:rPr>
        <w:br/>
      </w:r>
      <w:r>
        <w:rPr>
          <w:rFonts w:hint="eastAsia"/>
        </w:rPr>
        <w:t>　　第四节 管理风险分析</w:t>
      </w:r>
      <w:r>
        <w:rPr>
          <w:rFonts w:hint="eastAsia"/>
        </w:rPr>
        <w:br/>
      </w:r>
      <w:r>
        <w:rPr>
          <w:rFonts w:hint="eastAsia"/>
        </w:rPr>
        <w:br/>
      </w:r>
      <w:r>
        <w:rPr>
          <w:rFonts w:hint="eastAsia"/>
        </w:rPr>
        <w:t>第六部分 钢铁中厚板行业竞争状况分析</w:t>
      </w:r>
      <w:r>
        <w:rPr>
          <w:rFonts w:hint="eastAsia"/>
        </w:rPr>
        <w:br/>
      </w:r>
      <w:r>
        <w:rPr>
          <w:rFonts w:hint="eastAsia"/>
        </w:rPr>
        <w:t>第十三章 国内钢铁中厚板竞争状况</w:t>
      </w:r>
      <w:r>
        <w:rPr>
          <w:rFonts w:hint="eastAsia"/>
        </w:rPr>
        <w:br/>
      </w:r>
      <w:r>
        <w:rPr>
          <w:rFonts w:hint="eastAsia"/>
        </w:rPr>
        <w:t>　　第一节 竞争格局分析</w:t>
      </w:r>
      <w:r>
        <w:rPr>
          <w:rFonts w:hint="eastAsia"/>
        </w:rPr>
        <w:br/>
      </w:r>
      <w:r>
        <w:rPr>
          <w:rFonts w:hint="eastAsia"/>
        </w:rPr>
        <w:t>　　第二节 竞争模式分析</w:t>
      </w:r>
      <w:r>
        <w:rPr>
          <w:rFonts w:hint="eastAsia"/>
        </w:rPr>
        <w:br/>
      </w:r>
      <w:r>
        <w:rPr>
          <w:rFonts w:hint="eastAsia"/>
        </w:rPr>
        <w:t>　　第三节 企业竞争力分析</w:t>
      </w:r>
      <w:r>
        <w:rPr>
          <w:rFonts w:hint="eastAsia"/>
        </w:rPr>
        <w:br/>
      </w:r>
      <w:r>
        <w:rPr>
          <w:rFonts w:hint="eastAsia"/>
        </w:rPr>
        <w:br/>
      </w:r>
      <w:r>
        <w:rPr>
          <w:rFonts w:hint="eastAsia"/>
        </w:rPr>
        <w:t>第十四章 国内钢铁中厚板重点企业分析</w:t>
      </w:r>
      <w:r>
        <w:rPr>
          <w:rFonts w:hint="eastAsia"/>
        </w:rPr>
        <w:br/>
      </w:r>
      <w:r>
        <w:rPr>
          <w:rFonts w:hint="eastAsia"/>
        </w:rPr>
        <w:t>　　第一节 宝钢集团有限公司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1、销售净利率</w:t>
      </w:r>
      <w:r>
        <w:rPr>
          <w:rFonts w:hint="eastAsia"/>
        </w:rPr>
        <w:br/>
      </w:r>
      <w:r>
        <w:rPr>
          <w:rFonts w:hint="eastAsia"/>
        </w:rPr>
        <w:t>　　　　　　2、销售毛利率</w:t>
      </w:r>
      <w:r>
        <w:rPr>
          <w:rFonts w:hint="eastAsia"/>
        </w:rPr>
        <w:br/>
      </w:r>
      <w:r>
        <w:rPr>
          <w:rFonts w:hint="eastAsia"/>
        </w:rPr>
        <w:t>　　　　　　3、资产净利率</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第二节 济南钢铁股份有限公司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1、销售净利率</w:t>
      </w:r>
      <w:r>
        <w:rPr>
          <w:rFonts w:hint="eastAsia"/>
        </w:rPr>
        <w:br/>
      </w:r>
      <w:r>
        <w:rPr>
          <w:rFonts w:hint="eastAsia"/>
        </w:rPr>
        <w:t>　　　　　　2、销售毛利率</w:t>
      </w:r>
      <w:r>
        <w:rPr>
          <w:rFonts w:hint="eastAsia"/>
        </w:rPr>
        <w:br/>
      </w:r>
      <w:r>
        <w:rPr>
          <w:rFonts w:hint="eastAsia"/>
        </w:rPr>
        <w:t>　　　　　　3、资产净利率</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第三节 江苏南钢</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1、销售净利率</w:t>
      </w:r>
      <w:r>
        <w:rPr>
          <w:rFonts w:hint="eastAsia"/>
        </w:rPr>
        <w:br/>
      </w:r>
      <w:r>
        <w:rPr>
          <w:rFonts w:hint="eastAsia"/>
        </w:rPr>
        <w:t>　　　　　　2、销售毛利率</w:t>
      </w:r>
      <w:r>
        <w:rPr>
          <w:rFonts w:hint="eastAsia"/>
        </w:rPr>
        <w:br/>
      </w:r>
      <w:r>
        <w:rPr>
          <w:rFonts w:hint="eastAsia"/>
        </w:rPr>
        <w:t>　　　　　　3、资产净利率</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第四节 武钢集团</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1、销售净利率</w:t>
      </w:r>
      <w:r>
        <w:rPr>
          <w:rFonts w:hint="eastAsia"/>
        </w:rPr>
        <w:br/>
      </w:r>
      <w:r>
        <w:rPr>
          <w:rFonts w:hint="eastAsia"/>
        </w:rPr>
        <w:t>　　　　　　2、销售毛利率</w:t>
      </w:r>
      <w:r>
        <w:rPr>
          <w:rFonts w:hint="eastAsia"/>
        </w:rPr>
        <w:br/>
      </w:r>
      <w:r>
        <w:rPr>
          <w:rFonts w:hint="eastAsia"/>
        </w:rPr>
        <w:t>　　　　　　3、资产净利率</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br/>
      </w:r>
      <w:r>
        <w:rPr>
          <w:rFonts w:hint="eastAsia"/>
        </w:rPr>
        <w:t>第十五章 2024-2030年钢铁中厚板行业发展预测及建议</w:t>
      </w:r>
      <w:r>
        <w:rPr>
          <w:rFonts w:hint="eastAsia"/>
        </w:rPr>
        <w:br/>
      </w:r>
      <w:r>
        <w:rPr>
          <w:rFonts w:hint="eastAsia"/>
        </w:rPr>
        <w:t>　　第一节 2024-2030年钢铁中厚板市场预测</w:t>
      </w:r>
      <w:r>
        <w:rPr>
          <w:rFonts w:hint="eastAsia"/>
        </w:rPr>
        <w:br/>
      </w:r>
      <w:r>
        <w:rPr>
          <w:rFonts w:hint="eastAsia"/>
        </w:rPr>
        <w:t>　　第二节 2024-2030年国内钢铁中厚板市场预测</w:t>
      </w:r>
      <w:r>
        <w:rPr>
          <w:rFonts w:hint="eastAsia"/>
        </w:rPr>
        <w:br/>
      </w:r>
      <w:r>
        <w:rPr>
          <w:rFonts w:hint="eastAsia"/>
        </w:rPr>
        <w:t>　　　　一、2024-2030年钢铁中厚板产能预测</w:t>
      </w:r>
      <w:r>
        <w:rPr>
          <w:rFonts w:hint="eastAsia"/>
        </w:rPr>
        <w:br/>
      </w:r>
      <w:r>
        <w:rPr>
          <w:rFonts w:hint="eastAsia"/>
        </w:rPr>
        <w:t>　　　　二、2024-2030年钢铁中厚板产量预测</w:t>
      </w:r>
      <w:r>
        <w:rPr>
          <w:rFonts w:hint="eastAsia"/>
        </w:rPr>
        <w:br/>
      </w:r>
      <w:r>
        <w:rPr>
          <w:rFonts w:hint="eastAsia"/>
        </w:rPr>
        <w:t>　　　　三、2024-2030年市场需求前景</w:t>
      </w:r>
      <w:r>
        <w:rPr>
          <w:rFonts w:hint="eastAsia"/>
        </w:rPr>
        <w:br/>
      </w:r>
      <w:r>
        <w:rPr>
          <w:rFonts w:hint="eastAsia"/>
        </w:rPr>
        <w:t>　　　　四、2024-2030年市场价格预测</w:t>
      </w:r>
      <w:r>
        <w:rPr>
          <w:rFonts w:hint="eastAsia"/>
        </w:rPr>
        <w:br/>
      </w:r>
      <w:r>
        <w:rPr>
          <w:rFonts w:hint="eastAsia"/>
        </w:rPr>
        <w:t>　　　　五、2024-2030年行业集中度预测</w:t>
      </w:r>
      <w:r>
        <w:rPr>
          <w:rFonts w:hint="eastAsia"/>
        </w:rPr>
        <w:br/>
      </w:r>
      <w:r>
        <w:rPr>
          <w:rFonts w:hint="eastAsia"/>
        </w:rPr>
        <w:t>　　第三节 [:中:智:林:]相关行业建议</w:t>
      </w:r>
      <w:r>
        <w:rPr>
          <w:rFonts w:hint="eastAsia"/>
        </w:rPr>
        <w:br/>
      </w:r>
      <w:r>
        <w:rPr>
          <w:rFonts w:hint="eastAsia"/>
        </w:rPr>
        <w:t>　　　　　　1.中厚板钢铁企业应对金融危机下的市场机会</w:t>
      </w:r>
      <w:r>
        <w:rPr>
          <w:rFonts w:hint="eastAsia"/>
        </w:rPr>
        <w:br/>
      </w:r>
      <w:r>
        <w:rPr>
          <w:rFonts w:hint="eastAsia"/>
        </w:rPr>
        <w:t>　　　　　　2.冶金装备水平不断升级，高端产品有质的突破</w:t>
      </w:r>
      <w:r>
        <w:rPr>
          <w:rFonts w:hint="eastAsia"/>
        </w:rPr>
        <w:br/>
      </w:r>
      <w:r>
        <w:rPr>
          <w:rFonts w:hint="eastAsia"/>
        </w:rPr>
        <w:t>　　　　　　3.各企业应优化产品结构，准确定位</w:t>
      </w:r>
      <w:r>
        <w:rPr>
          <w:rFonts w:hint="eastAsia"/>
        </w:rPr>
        <w:br/>
      </w:r>
      <w:r>
        <w:rPr>
          <w:rFonts w:hint="eastAsia"/>
        </w:rPr>
        <w:t>　　　　　　4.发挥现有设备优势，扬长避短</w:t>
      </w:r>
      <w:r>
        <w:rPr>
          <w:rFonts w:hint="eastAsia"/>
        </w:rPr>
        <w:br/>
      </w:r>
      <w:r>
        <w:rPr>
          <w:rFonts w:hint="eastAsia"/>
        </w:rPr>
        <w:t>　　　　　　5.固化销售渠道，密切合作，建立牢固的产销供应链</w:t>
      </w:r>
      <w:r>
        <w:rPr>
          <w:rFonts w:hint="eastAsia"/>
        </w:rPr>
        <w:br/>
      </w:r>
      <w:r>
        <w:rPr>
          <w:rFonts w:hint="eastAsia"/>
        </w:rPr>
        <w:t>　　　　　　6.正确听取用户的需求和诉求，提高自身素质</w:t>
      </w:r>
      <w:r>
        <w:rPr>
          <w:rFonts w:hint="eastAsia"/>
        </w:rPr>
        <w:br/>
      </w:r>
      <w:r>
        <w:rPr>
          <w:rFonts w:hint="eastAsia"/>
        </w:rPr>
        <w:t>　　　　　　7.建立快速的现货销售机制</w:t>
      </w:r>
      <w:r>
        <w:rPr>
          <w:rFonts w:hint="eastAsia"/>
        </w:rPr>
        <w:br/>
      </w:r>
      <w:r>
        <w:rPr>
          <w:rFonts w:hint="eastAsia"/>
        </w:rPr>
        <w:t>　　　　　　8.以市场为导向，制定合理的价格政策</w:t>
      </w:r>
      <w:r>
        <w:rPr>
          <w:rFonts w:hint="eastAsia"/>
        </w:rPr>
        <w:br/>
      </w:r>
      <w:r>
        <w:rPr>
          <w:rFonts w:hint="eastAsia"/>
        </w:rPr>
        <w:t>　　　　　　9.期货信息交付系统和质量跟踪应完善</w:t>
      </w:r>
      <w:r>
        <w:rPr>
          <w:rFonts w:hint="eastAsia"/>
        </w:rPr>
        <w:br/>
      </w:r>
      <w:r>
        <w:rPr>
          <w:rFonts w:hint="eastAsia"/>
        </w:rPr>
        <w:br/>
      </w:r>
      <w:r>
        <w:rPr>
          <w:rFonts w:hint="eastAsia"/>
        </w:rPr>
        <w:t>图表目录</w:t>
      </w:r>
      <w:r>
        <w:rPr>
          <w:rFonts w:hint="eastAsia"/>
        </w:rPr>
        <w:br/>
      </w:r>
      <w:r>
        <w:rPr>
          <w:rFonts w:hint="eastAsia"/>
        </w:rPr>
        <w:t>　　图表 1：中厚板消费地区分布</w:t>
      </w:r>
      <w:r>
        <w:rPr>
          <w:rFonts w:hint="eastAsia"/>
        </w:rPr>
        <w:br/>
      </w:r>
      <w:r>
        <w:rPr>
          <w:rFonts w:hint="eastAsia"/>
        </w:rPr>
        <w:t>　　图表 2：2019-2024年我国钢铁中厚板产量及增长对比图</w:t>
      </w:r>
      <w:r>
        <w:rPr>
          <w:rFonts w:hint="eastAsia"/>
        </w:rPr>
        <w:br/>
      </w:r>
      <w:r>
        <w:rPr>
          <w:rFonts w:hint="eastAsia"/>
        </w:rPr>
        <w:t>　　图表 3：2019-2024年全国钢铁中厚板行业盈利能力对比图</w:t>
      </w:r>
      <w:r>
        <w:rPr>
          <w:rFonts w:hint="eastAsia"/>
        </w:rPr>
        <w:br/>
      </w:r>
      <w:r>
        <w:rPr>
          <w:rFonts w:hint="eastAsia"/>
        </w:rPr>
        <w:t>　　图表 4：2019-2024年全国钢铁中厚板行业资产负债率对比图</w:t>
      </w:r>
      <w:r>
        <w:rPr>
          <w:rFonts w:hint="eastAsia"/>
        </w:rPr>
        <w:br/>
      </w:r>
      <w:r>
        <w:rPr>
          <w:rFonts w:hint="eastAsia"/>
        </w:rPr>
        <w:t>　　图表 5：2019-2024年全国钢铁中厚板行业负债与所有者权益比率对比图</w:t>
      </w:r>
      <w:r>
        <w:rPr>
          <w:rFonts w:hint="eastAsia"/>
        </w:rPr>
        <w:br/>
      </w:r>
      <w:r>
        <w:rPr>
          <w:rFonts w:hint="eastAsia"/>
        </w:rPr>
        <w:t>　　图表 6：2019-2024年全国钢铁中厚板行业营运能力对比图</w:t>
      </w:r>
      <w:r>
        <w:rPr>
          <w:rFonts w:hint="eastAsia"/>
        </w:rPr>
        <w:br/>
      </w:r>
      <w:r>
        <w:rPr>
          <w:rFonts w:hint="eastAsia"/>
        </w:rPr>
        <w:t>　　图表 7：2024年钢铁中厚板行业在第二产业中所占的地位</w:t>
      </w:r>
      <w:r>
        <w:rPr>
          <w:rFonts w:hint="eastAsia"/>
        </w:rPr>
        <w:br/>
      </w:r>
      <w:r>
        <w:rPr>
          <w:rFonts w:hint="eastAsia"/>
        </w:rPr>
        <w:t>　　图表 8：2024年钢铁中厚板行业在GDP中所占的地位</w:t>
      </w:r>
      <w:r>
        <w:rPr>
          <w:rFonts w:hint="eastAsia"/>
        </w:rPr>
        <w:br/>
      </w:r>
      <w:r>
        <w:rPr>
          <w:rFonts w:hint="eastAsia"/>
        </w:rPr>
        <w:t>　　图表 9：2019-2024年华南地区钢铁中厚板行业盈利能力对比图</w:t>
      </w:r>
      <w:r>
        <w:rPr>
          <w:rFonts w:hint="eastAsia"/>
        </w:rPr>
        <w:br/>
      </w:r>
      <w:r>
        <w:rPr>
          <w:rFonts w:hint="eastAsia"/>
        </w:rPr>
        <w:t>　　图表 10：2019-2024年华南地区钢铁中厚板行业资产负债率对比图</w:t>
      </w:r>
      <w:r>
        <w:rPr>
          <w:rFonts w:hint="eastAsia"/>
        </w:rPr>
        <w:br/>
      </w:r>
      <w:r>
        <w:rPr>
          <w:rFonts w:hint="eastAsia"/>
        </w:rPr>
        <w:t>　　图表 11：2019-2024年华南地区钢铁中厚板行业负债与所有者权益比率对比图</w:t>
      </w:r>
      <w:r>
        <w:rPr>
          <w:rFonts w:hint="eastAsia"/>
        </w:rPr>
        <w:br/>
      </w:r>
      <w:r>
        <w:rPr>
          <w:rFonts w:hint="eastAsia"/>
        </w:rPr>
        <w:t>　　图表 12：2019-2024年华南地区钢铁中厚板行业营运能力对比图</w:t>
      </w:r>
      <w:r>
        <w:rPr>
          <w:rFonts w:hint="eastAsia"/>
        </w:rPr>
        <w:br/>
      </w:r>
      <w:r>
        <w:rPr>
          <w:rFonts w:hint="eastAsia"/>
        </w:rPr>
        <w:t>　　图表 13：2019-2024年华北地区钢铁中厚板行业盈利能力对比图</w:t>
      </w:r>
      <w:r>
        <w:rPr>
          <w:rFonts w:hint="eastAsia"/>
        </w:rPr>
        <w:br/>
      </w:r>
      <w:r>
        <w:rPr>
          <w:rFonts w:hint="eastAsia"/>
        </w:rPr>
        <w:t>　　图表 14：2019-2024年华北地区钢铁中厚板行业资产负债率对比图</w:t>
      </w:r>
      <w:r>
        <w:rPr>
          <w:rFonts w:hint="eastAsia"/>
        </w:rPr>
        <w:br/>
      </w:r>
      <w:r>
        <w:rPr>
          <w:rFonts w:hint="eastAsia"/>
        </w:rPr>
        <w:t>　　图表 15：2019-2024年华北地区钢铁中厚板行业负债与所有者权益比率对比图</w:t>
      </w:r>
      <w:r>
        <w:rPr>
          <w:rFonts w:hint="eastAsia"/>
        </w:rPr>
        <w:br/>
      </w:r>
      <w:r>
        <w:rPr>
          <w:rFonts w:hint="eastAsia"/>
        </w:rPr>
        <w:t>　　图表 16：2019-2024年华北地区钢铁中厚板行业营运能力对比图</w:t>
      </w:r>
      <w:r>
        <w:rPr>
          <w:rFonts w:hint="eastAsia"/>
        </w:rPr>
        <w:br/>
      </w:r>
      <w:r>
        <w:rPr>
          <w:rFonts w:hint="eastAsia"/>
        </w:rPr>
        <w:t>　　图表 17：2019-2024年华中地区钢铁中厚板行业盈利能力对比图</w:t>
      </w:r>
      <w:r>
        <w:rPr>
          <w:rFonts w:hint="eastAsia"/>
        </w:rPr>
        <w:br/>
      </w:r>
      <w:r>
        <w:rPr>
          <w:rFonts w:hint="eastAsia"/>
        </w:rPr>
        <w:t>　　图表 18：2019-2024年华中地区钢铁中厚板行业资产负债率对比图</w:t>
      </w:r>
      <w:r>
        <w:rPr>
          <w:rFonts w:hint="eastAsia"/>
        </w:rPr>
        <w:br/>
      </w:r>
      <w:r>
        <w:rPr>
          <w:rFonts w:hint="eastAsia"/>
        </w:rPr>
        <w:t>　　图表 19：2019-2024年华中地区钢铁中厚板行业负债与所有者权益比率对比图</w:t>
      </w:r>
      <w:r>
        <w:rPr>
          <w:rFonts w:hint="eastAsia"/>
        </w:rPr>
        <w:br/>
      </w:r>
      <w:r>
        <w:rPr>
          <w:rFonts w:hint="eastAsia"/>
        </w:rPr>
        <w:t>　　图表 20：2019-2024年华中地区钢铁中厚板行业营运能力对比图</w:t>
      </w:r>
      <w:r>
        <w:rPr>
          <w:rFonts w:hint="eastAsia"/>
        </w:rPr>
        <w:br/>
      </w:r>
      <w:r>
        <w:rPr>
          <w:rFonts w:hint="eastAsia"/>
        </w:rPr>
        <w:t>　　图表 21：2019-2024年东北地区钢铁中厚板行业盈利能力对比图</w:t>
      </w:r>
      <w:r>
        <w:rPr>
          <w:rFonts w:hint="eastAsia"/>
        </w:rPr>
        <w:br/>
      </w:r>
      <w:r>
        <w:rPr>
          <w:rFonts w:hint="eastAsia"/>
        </w:rPr>
        <w:t>　　图表 22：2019-2024年东北地区钢铁中厚板行业资产负债率对比图</w:t>
      </w:r>
      <w:r>
        <w:rPr>
          <w:rFonts w:hint="eastAsia"/>
        </w:rPr>
        <w:br/>
      </w:r>
      <w:r>
        <w:rPr>
          <w:rFonts w:hint="eastAsia"/>
        </w:rPr>
        <w:t>　　图表 23：2019-2024年东北地区钢铁中厚板行业负债与所有者权益比率对比图</w:t>
      </w:r>
      <w:r>
        <w:rPr>
          <w:rFonts w:hint="eastAsia"/>
        </w:rPr>
        <w:br/>
      </w:r>
      <w:r>
        <w:rPr>
          <w:rFonts w:hint="eastAsia"/>
        </w:rPr>
        <w:t>　　图表 24：2019-2024年东北地区钢铁中厚板行业营运能力对比图</w:t>
      </w:r>
      <w:r>
        <w:rPr>
          <w:rFonts w:hint="eastAsia"/>
        </w:rPr>
        <w:br/>
      </w:r>
      <w:r>
        <w:rPr>
          <w:rFonts w:hint="eastAsia"/>
        </w:rPr>
        <w:t>　　图表 25：2019-2024年西北地区钢铁中厚板行业盈利能力对比图</w:t>
      </w:r>
      <w:r>
        <w:rPr>
          <w:rFonts w:hint="eastAsia"/>
        </w:rPr>
        <w:br/>
      </w:r>
      <w:r>
        <w:rPr>
          <w:rFonts w:hint="eastAsia"/>
        </w:rPr>
        <w:t>　　图表 26：2019-2024年西北地区钢铁中厚板行业资产负债率对比图</w:t>
      </w:r>
      <w:r>
        <w:rPr>
          <w:rFonts w:hint="eastAsia"/>
        </w:rPr>
        <w:br/>
      </w:r>
      <w:r>
        <w:rPr>
          <w:rFonts w:hint="eastAsia"/>
        </w:rPr>
        <w:t>　　图表 27：2019-2024年西北地区钢铁中厚板行业负债与所有者权益比率对比图</w:t>
      </w:r>
      <w:r>
        <w:rPr>
          <w:rFonts w:hint="eastAsia"/>
        </w:rPr>
        <w:br/>
      </w:r>
      <w:r>
        <w:rPr>
          <w:rFonts w:hint="eastAsia"/>
        </w:rPr>
        <w:t>　　图表 28：2019-2024年西北地区钢铁中厚板行业营运能力对比图</w:t>
      </w:r>
      <w:r>
        <w:rPr>
          <w:rFonts w:hint="eastAsia"/>
        </w:rPr>
        <w:br/>
      </w:r>
      <w:r>
        <w:rPr>
          <w:rFonts w:hint="eastAsia"/>
        </w:rPr>
        <w:t>　　图表 29：2019-2024年我国中厚板月度市场家和统计汇总</w:t>
      </w:r>
      <w:r>
        <w:rPr>
          <w:rFonts w:hint="eastAsia"/>
        </w:rPr>
        <w:br/>
      </w:r>
      <w:r>
        <w:rPr>
          <w:rFonts w:hint="eastAsia"/>
        </w:rPr>
        <w:t>　　图表 30：2019-2024年中国铁矿石产量统计</w:t>
      </w:r>
      <w:r>
        <w:rPr>
          <w:rFonts w:hint="eastAsia"/>
        </w:rPr>
        <w:br/>
      </w:r>
      <w:r>
        <w:rPr>
          <w:rFonts w:hint="eastAsia"/>
        </w:rPr>
        <w:t>　　图表 31：中厚板下游行业情况</w:t>
      </w:r>
      <w:r>
        <w:rPr>
          <w:rFonts w:hint="eastAsia"/>
        </w:rPr>
        <w:br/>
      </w:r>
      <w:r>
        <w:rPr>
          <w:rFonts w:hint="eastAsia"/>
        </w:rPr>
        <w:t>　　图表 32：2024年中国钢铁中厚板行业前十强省份人均指标比较</w:t>
      </w:r>
      <w:r>
        <w:rPr>
          <w:rFonts w:hint="eastAsia"/>
        </w:rPr>
        <w:br/>
      </w:r>
      <w:r>
        <w:rPr>
          <w:rFonts w:hint="eastAsia"/>
        </w:rPr>
        <w:t>　　图表 33：2024年中国钢铁中厚板行业前十强省份人均资产比较</w:t>
      </w:r>
      <w:r>
        <w:rPr>
          <w:rFonts w:hint="eastAsia"/>
        </w:rPr>
        <w:br/>
      </w:r>
      <w:r>
        <w:rPr>
          <w:rFonts w:hint="eastAsia"/>
        </w:rPr>
        <w:t>　　图表 34：2024年中国钢铁中厚板行业前十强省份人均工业总产值比较</w:t>
      </w:r>
      <w:r>
        <w:rPr>
          <w:rFonts w:hint="eastAsia"/>
        </w:rPr>
        <w:br/>
      </w:r>
      <w:r>
        <w:rPr>
          <w:rFonts w:hint="eastAsia"/>
        </w:rPr>
        <w:t>　　图表 35：2024年中国钢铁中厚板行业前十强省份人均负债比较</w:t>
      </w:r>
      <w:r>
        <w:rPr>
          <w:rFonts w:hint="eastAsia"/>
        </w:rPr>
        <w:br/>
      </w:r>
      <w:r>
        <w:rPr>
          <w:rFonts w:hint="eastAsia"/>
        </w:rPr>
        <w:t>　　图表 36：2024年中国钢铁中厚板行业前十强省份销售利润率比较</w:t>
      </w:r>
      <w:r>
        <w:rPr>
          <w:rFonts w:hint="eastAsia"/>
        </w:rPr>
        <w:br/>
      </w:r>
      <w:r>
        <w:rPr>
          <w:rFonts w:hint="eastAsia"/>
        </w:rPr>
        <w:t>　　图表 37：2024年中国钢铁中厚板行业前十强省份总资产报酬率比较</w:t>
      </w:r>
      <w:r>
        <w:rPr>
          <w:rFonts w:hint="eastAsia"/>
        </w:rPr>
        <w:br/>
      </w:r>
      <w:r>
        <w:rPr>
          <w:rFonts w:hint="eastAsia"/>
        </w:rPr>
        <w:t>　　图表 38：2024年中国钢铁中厚板行业前十强省份权益利润率比较</w:t>
      </w:r>
      <w:r>
        <w:rPr>
          <w:rFonts w:hint="eastAsia"/>
        </w:rPr>
        <w:br/>
      </w:r>
      <w:r>
        <w:rPr>
          <w:rFonts w:hint="eastAsia"/>
        </w:rPr>
        <w:t>　　图表 39：2024年中国钢铁中厚板行业前十强省份总资产周转率比较</w:t>
      </w:r>
      <w:r>
        <w:rPr>
          <w:rFonts w:hint="eastAsia"/>
        </w:rPr>
        <w:br/>
      </w:r>
      <w:r>
        <w:rPr>
          <w:rFonts w:hint="eastAsia"/>
        </w:rPr>
        <w:t>　　图表 40：2024年中国钢铁中厚板行业前十强省份固定资产周转率比较</w:t>
      </w:r>
      <w:r>
        <w:rPr>
          <w:rFonts w:hint="eastAsia"/>
        </w:rPr>
        <w:br/>
      </w:r>
      <w:r>
        <w:rPr>
          <w:rFonts w:hint="eastAsia"/>
        </w:rPr>
        <w:t>　　图表 41：2024年中国钢铁中厚板行业前十强省份流动资产周转率比较</w:t>
      </w:r>
      <w:r>
        <w:rPr>
          <w:rFonts w:hint="eastAsia"/>
        </w:rPr>
        <w:br/>
      </w:r>
      <w:r>
        <w:rPr>
          <w:rFonts w:hint="eastAsia"/>
        </w:rPr>
        <w:t>　　图表 42：2024年中国钢铁中厚板行业前十强省份应收帐款周转率比较</w:t>
      </w:r>
      <w:r>
        <w:rPr>
          <w:rFonts w:hint="eastAsia"/>
        </w:rPr>
        <w:br/>
      </w:r>
      <w:r>
        <w:rPr>
          <w:rFonts w:hint="eastAsia"/>
        </w:rPr>
        <w:t>　　图表 43：2024年中国钢铁中厚板行业前十强省份资产负债率比较</w:t>
      </w:r>
      <w:r>
        <w:rPr>
          <w:rFonts w:hint="eastAsia"/>
        </w:rPr>
        <w:br/>
      </w:r>
      <w:r>
        <w:rPr>
          <w:rFonts w:hint="eastAsia"/>
        </w:rPr>
        <w:t>　　图表 44：2024年中国钢铁中厚板行业前十强省份负债与所有者权益比率比较</w:t>
      </w:r>
      <w:r>
        <w:rPr>
          <w:rFonts w:hint="eastAsia"/>
        </w:rPr>
        <w:br/>
      </w:r>
      <w:r>
        <w:rPr>
          <w:rFonts w:hint="eastAsia"/>
        </w:rPr>
        <w:t>　　图表 45：2024年全国钢铁中厚板行业不同所有制企业总资产周转率对比图</w:t>
      </w:r>
      <w:r>
        <w:rPr>
          <w:rFonts w:hint="eastAsia"/>
        </w:rPr>
        <w:br/>
      </w:r>
      <w:r>
        <w:rPr>
          <w:rFonts w:hint="eastAsia"/>
        </w:rPr>
        <w:t>　　图表 46：2024年全国钢铁中厚板行业不同所有制企业流动资产周转率对比图</w:t>
      </w:r>
      <w:r>
        <w:rPr>
          <w:rFonts w:hint="eastAsia"/>
        </w:rPr>
        <w:br/>
      </w:r>
      <w:r>
        <w:rPr>
          <w:rFonts w:hint="eastAsia"/>
        </w:rPr>
        <w:t>　　图表 47：2024年全国钢铁中厚板行业不同所有制企业固定资产周转率对比图</w:t>
      </w:r>
      <w:r>
        <w:rPr>
          <w:rFonts w:hint="eastAsia"/>
        </w:rPr>
        <w:br/>
      </w:r>
      <w:r>
        <w:rPr>
          <w:rFonts w:hint="eastAsia"/>
        </w:rPr>
        <w:t>　　图表 48：2024年全国钢铁中厚板行业不同所有制企业总资产报酬率对比图</w:t>
      </w:r>
      <w:r>
        <w:rPr>
          <w:rFonts w:hint="eastAsia"/>
        </w:rPr>
        <w:br/>
      </w:r>
      <w:r>
        <w:rPr>
          <w:rFonts w:hint="eastAsia"/>
        </w:rPr>
        <w:t>　　图表 49：2024年全国钢铁中厚板行业不同所有制企业权益利润率对比图</w:t>
      </w:r>
      <w:r>
        <w:rPr>
          <w:rFonts w:hint="eastAsia"/>
        </w:rPr>
        <w:br/>
      </w:r>
      <w:r>
        <w:rPr>
          <w:rFonts w:hint="eastAsia"/>
        </w:rPr>
        <w:t>　　图表 50：2024年全国钢铁中厚板行业不同所有制企业销售利润率对比图</w:t>
      </w:r>
      <w:r>
        <w:rPr>
          <w:rFonts w:hint="eastAsia"/>
        </w:rPr>
        <w:br/>
      </w:r>
      <w:r>
        <w:rPr>
          <w:rFonts w:hint="eastAsia"/>
        </w:rPr>
        <w:t>　　图表 51：2024年全国钢铁中厚板行业不同所有制企业资产负债率对比图</w:t>
      </w:r>
      <w:r>
        <w:rPr>
          <w:rFonts w:hint="eastAsia"/>
        </w:rPr>
        <w:br/>
      </w:r>
      <w:r>
        <w:rPr>
          <w:rFonts w:hint="eastAsia"/>
        </w:rPr>
        <w:t>　　图表 52：2024年全国钢铁中厚板行业不同所有制企业负债与所有者权益比率对比图</w:t>
      </w:r>
      <w:r>
        <w:rPr>
          <w:rFonts w:hint="eastAsia"/>
        </w:rPr>
        <w:br/>
      </w:r>
      <w:r>
        <w:rPr>
          <w:rFonts w:hint="eastAsia"/>
        </w:rPr>
        <w:t>　　图表 53：2024年全国钢铁中厚板行业不同规模企业营运能力对比图</w:t>
      </w:r>
      <w:r>
        <w:rPr>
          <w:rFonts w:hint="eastAsia"/>
        </w:rPr>
        <w:br/>
      </w:r>
      <w:r>
        <w:rPr>
          <w:rFonts w:hint="eastAsia"/>
        </w:rPr>
        <w:t>　　图表 54：2024年全国钢铁中厚板行业不同规模企业盈利能力对比图</w:t>
      </w:r>
      <w:r>
        <w:rPr>
          <w:rFonts w:hint="eastAsia"/>
        </w:rPr>
        <w:br/>
      </w:r>
      <w:r>
        <w:rPr>
          <w:rFonts w:hint="eastAsia"/>
        </w:rPr>
        <w:t>　　图表 55：2024年全国钢铁中厚板行业不同规模企业资产负债率对比图</w:t>
      </w:r>
      <w:r>
        <w:rPr>
          <w:rFonts w:hint="eastAsia"/>
        </w:rPr>
        <w:br/>
      </w:r>
      <w:r>
        <w:rPr>
          <w:rFonts w:hint="eastAsia"/>
        </w:rPr>
        <w:t>　　图表 56：2024年全国钢铁中厚板行业不同规模企业负债与所有者权益比率对比图</w:t>
      </w:r>
      <w:r>
        <w:rPr>
          <w:rFonts w:hint="eastAsia"/>
        </w:rPr>
        <w:br/>
      </w:r>
      <w:r>
        <w:rPr>
          <w:rFonts w:hint="eastAsia"/>
        </w:rPr>
        <w:t>　　图表 57：2019-2024年中国中厚板进出口变化统计汇总</w:t>
      </w:r>
      <w:r>
        <w:rPr>
          <w:rFonts w:hint="eastAsia"/>
        </w:rPr>
        <w:br/>
      </w:r>
      <w:r>
        <w:rPr>
          <w:rFonts w:hint="eastAsia"/>
        </w:rPr>
        <w:t>　　图表 58：规划中的四万亿投向</w:t>
      </w:r>
      <w:r>
        <w:rPr>
          <w:rFonts w:hint="eastAsia"/>
        </w:rPr>
        <w:br/>
      </w:r>
      <w:r>
        <w:rPr>
          <w:rFonts w:hint="eastAsia"/>
        </w:rPr>
        <w:t>　　图表 59：近3年宝钢集团有限公司资产负债率变化情况</w:t>
      </w:r>
      <w:r>
        <w:rPr>
          <w:rFonts w:hint="eastAsia"/>
        </w:rPr>
        <w:br/>
      </w:r>
      <w:r>
        <w:rPr>
          <w:rFonts w:hint="eastAsia"/>
        </w:rPr>
        <w:t>　　图表 60：近3年宝钢集团有限公司产权比率变化情况</w:t>
      </w:r>
      <w:r>
        <w:rPr>
          <w:rFonts w:hint="eastAsia"/>
        </w:rPr>
        <w:br/>
      </w:r>
      <w:r>
        <w:rPr>
          <w:rFonts w:hint="eastAsia"/>
        </w:rPr>
        <w:t>　　图表 61：近3年宝钢集团有限公司已获利息倍数变化情况</w:t>
      </w:r>
      <w:r>
        <w:rPr>
          <w:rFonts w:hint="eastAsia"/>
        </w:rPr>
        <w:br/>
      </w:r>
      <w:r>
        <w:rPr>
          <w:rFonts w:hint="eastAsia"/>
        </w:rPr>
        <w:t>　　图表 62：近3年宝钢集团有限公司固定资产周转次数情况</w:t>
      </w:r>
      <w:r>
        <w:rPr>
          <w:rFonts w:hint="eastAsia"/>
        </w:rPr>
        <w:br/>
      </w:r>
      <w:r>
        <w:rPr>
          <w:rFonts w:hint="eastAsia"/>
        </w:rPr>
        <w:t>　　图表 63：近3年宝钢集团有限公司流动资产周转次数变化情况</w:t>
      </w:r>
      <w:r>
        <w:rPr>
          <w:rFonts w:hint="eastAsia"/>
        </w:rPr>
        <w:br/>
      </w:r>
      <w:r>
        <w:rPr>
          <w:rFonts w:hint="eastAsia"/>
        </w:rPr>
        <w:t>　　图表 64：近3年宝钢集团有限公司总资产周转次数变化情况</w:t>
      </w:r>
      <w:r>
        <w:rPr>
          <w:rFonts w:hint="eastAsia"/>
        </w:rPr>
        <w:br/>
      </w:r>
      <w:r>
        <w:rPr>
          <w:rFonts w:hint="eastAsia"/>
        </w:rPr>
        <w:t>　　图表 65：近3年宝钢集团有限公司销售净利率变化情况</w:t>
      </w:r>
      <w:r>
        <w:rPr>
          <w:rFonts w:hint="eastAsia"/>
        </w:rPr>
        <w:br/>
      </w:r>
      <w:r>
        <w:rPr>
          <w:rFonts w:hint="eastAsia"/>
        </w:rPr>
        <w:t>　　图表 66：近3年宝钢集团有限公司销售毛利率变化情况</w:t>
      </w:r>
      <w:r>
        <w:rPr>
          <w:rFonts w:hint="eastAsia"/>
        </w:rPr>
        <w:br/>
      </w:r>
      <w:r>
        <w:rPr>
          <w:rFonts w:hint="eastAsia"/>
        </w:rPr>
        <w:t>　　图表 67：近3年宝钢集团有限公司资产净利率变化情况</w:t>
      </w:r>
      <w:r>
        <w:rPr>
          <w:rFonts w:hint="eastAsia"/>
        </w:rPr>
        <w:br/>
      </w:r>
      <w:r>
        <w:rPr>
          <w:rFonts w:hint="eastAsia"/>
        </w:rPr>
        <w:t>　　图表 68：近3年济南钢铁股份有限公司资产负债率变化情况</w:t>
      </w:r>
      <w:r>
        <w:rPr>
          <w:rFonts w:hint="eastAsia"/>
        </w:rPr>
        <w:br/>
      </w:r>
      <w:r>
        <w:rPr>
          <w:rFonts w:hint="eastAsia"/>
        </w:rPr>
        <w:t>　　图表 69：近3年济南钢铁股份有限公司产权比率变化情况</w:t>
      </w:r>
      <w:r>
        <w:rPr>
          <w:rFonts w:hint="eastAsia"/>
        </w:rPr>
        <w:br/>
      </w:r>
      <w:r>
        <w:rPr>
          <w:rFonts w:hint="eastAsia"/>
        </w:rPr>
        <w:t>　　图表 70：近3年济南钢铁股份有限公司已获利息倍数变化情况</w:t>
      </w:r>
      <w:r>
        <w:rPr>
          <w:rFonts w:hint="eastAsia"/>
        </w:rPr>
        <w:br/>
      </w:r>
      <w:r>
        <w:rPr>
          <w:rFonts w:hint="eastAsia"/>
        </w:rPr>
        <w:t>　　图表 71：近3年济南钢铁股份有限公司固定资产周转次数情况</w:t>
      </w:r>
      <w:r>
        <w:rPr>
          <w:rFonts w:hint="eastAsia"/>
        </w:rPr>
        <w:br/>
      </w:r>
      <w:r>
        <w:rPr>
          <w:rFonts w:hint="eastAsia"/>
        </w:rPr>
        <w:t>　　图表 72：近3年济南钢铁股份有限公司流动资产周转次数变化情况</w:t>
      </w:r>
      <w:r>
        <w:rPr>
          <w:rFonts w:hint="eastAsia"/>
        </w:rPr>
        <w:br/>
      </w:r>
      <w:r>
        <w:rPr>
          <w:rFonts w:hint="eastAsia"/>
        </w:rPr>
        <w:t>　　图表 73：近3年济南钢铁股份有限公司总资产周转次数变化情况</w:t>
      </w:r>
      <w:r>
        <w:rPr>
          <w:rFonts w:hint="eastAsia"/>
        </w:rPr>
        <w:br/>
      </w:r>
      <w:r>
        <w:rPr>
          <w:rFonts w:hint="eastAsia"/>
        </w:rPr>
        <w:t>　　图表 74：近3年济南钢铁股份有限公司销售净利率变化情况</w:t>
      </w:r>
      <w:r>
        <w:rPr>
          <w:rFonts w:hint="eastAsia"/>
        </w:rPr>
        <w:br/>
      </w:r>
      <w:r>
        <w:rPr>
          <w:rFonts w:hint="eastAsia"/>
        </w:rPr>
        <w:t>　　图表 75：近3年济南钢铁股份有限公司销售毛利率变化情况</w:t>
      </w:r>
      <w:r>
        <w:rPr>
          <w:rFonts w:hint="eastAsia"/>
        </w:rPr>
        <w:br/>
      </w:r>
      <w:r>
        <w:rPr>
          <w:rFonts w:hint="eastAsia"/>
        </w:rPr>
        <w:t>　　图表 76：近3年济南钢铁股份有限公司资产净利率变化情况</w:t>
      </w:r>
      <w:r>
        <w:rPr>
          <w:rFonts w:hint="eastAsia"/>
        </w:rPr>
        <w:br/>
      </w:r>
      <w:r>
        <w:rPr>
          <w:rFonts w:hint="eastAsia"/>
        </w:rPr>
        <w:t>　　图表 77：近3年南京钢铁联合有限公司资产负债率变化情况</w:t>
      </w:r>
      <w:r>
        <w:rPr>
          <w:rFonts w:hint="eastAsia"/>
        </w:rPr>
        <w:br/>
      </w:r>
      <w:r>
        <w:rPr>
          <w:rFonts w:hint="eastAsia"/>
        </w:rPr>
        <w:t>　　图表 78：近3年南京钢铁联合有限公司产权比率变化情况</w:t>
      </w:r>
      <w:r>
        <w:rPr>
          <w:rFonts w:hint="eastAsia"/>
        </w:rPr>
        <w:br/>
      </w:r>
      <w:r>
        <w:rPr>
          <w:rFonts w:hint="eastAsia"/>
        </w:rPr>
        <w:t>　　图表 79：近3年南京钢铁联合有限公司已获利息倍数变化情况</w:t>
      </w:r>
      <w:r>
        <w:rPr>
          <w:rFonts w:hint="eastAsia"/>
        </w:rPr>
        <w:br/>
      </w:r>
      <w:r>
        <w:rPr>
          <w:rFonts w:hint="eastAsia"/>
        </w:rPr>
        <w:t>　　图表 80：近3年南京钢铁联合有限公司固定资产周转次数情况</w:t>
      </w:r>
      <w:r>
        <w:rPr>
          <w:rFonts w:hint="eastAsia"/>
        </w:rPr>
        <w:br/>
      </w:r>
      <w:r>
        <w:rPr>
          <w:rFonts w:hint="eastAsia"/>
        </w:rPr>
        <w:t>　　图表 81：近3年南京钢铁联合有限公司流动资产周转次数变化情况</w:t>
      </w:r>
      <w:r>
        <w:rPr>
          <w:rFonts w:hint="eastAsia"/>
        </w:rPr>
        <w:br/>
      </w:r>
      <w:r>
        <w:rPr>
          <w:rFonts w:hint="eastAsia"/>
        </w:rPr>
        <w:t>　　图表 82：近3年南京钢铁联合有限公司总资产周转次数变化情况</w:t>
      </w:r>
      <w:r>
        <w:rPr>
          <w:rFonts w:hint="eastAsia"/>
        </w:rPr>
        <w:br/>
      </w:r>
      <w:r>
        <w:rPr>
          <w:rFonts w:hint="eastAsia"/>
        </w:rPr>
        <w:t>　　图表 83：近3年南京钢铁联合有限公司销售净利率变化情况</w:t>
      </w:r>
      <w:r>
        <w:rPr>
          <w:rFonts w:hint="eastAsia"/>
        </w:rPr>
        <w:br/>
      </w:r>
      <w:r>
        <w:rPr>
          <w:rFonts w:hint="eastAsia"/>
        </w:rPr>
        <w:t>　　图表 84：近3年南京钢铁联合有限公司销售毛利率变化情况</w:t>
      </w:r>
      <w:r>
        <w:rPr>
          <w:rFonts w:hint="eastAsia"/>
        </w:rPr>
        <w:br/>
      </w:r>
      <w:r>
        <w:rPr>
          <w:rFonts w:hint="eastAsia"/>
        </w:rPr>
        <w:t>　　图表 85：近3年南京钢铁联合有限公司资产净利率变化情况</w:t>
      </w:r>
      <w:r>
        <w:rPr>
          <w:rFonts w:hint="eastAsia"/>
        </w:rPr>
        <w:br/>
      </w:r>
      <w:r>
        <w:rPr>
          <w:rFonts w:hint="eastAsia"/>
        </w:rPr>
        <w:t>　　图表 86：近3年武钢集团资产负债率变化情况</w:t>
      </w:r>
      <w:r>
        <w:rPr>
          <w:rFonts w:hint="eastAsia"/>
        </w:rPr>
        <w:br/>
      </w:r>
      <w:r>
        <w:rPr>
          <w:rFonts w:hint="eastAsia"/>
        </w:rPr>
        <w:t>　　图表 87：近3年武钢集团产权比率变化情况</w:t>
      </w:r>
      <w:r>
        <w:rPr>
          <w:rFonts w:hint="eastAsia"/>
        </w:rPr>
        <w:br/>
      </w:r>
      <w:r>
        <w:rPr>
          <w:rFonts w:hint="eastAsia"/>
        </w:rPr>
        <w:t>　　图表 88：近3年武钢集团已获利息倍数变化情况</w:t>
      </w:r>
      <w:r>
        <w:rPr>
          <w:rFonts w:hint="eastAsia"/>
        </w:rPr>
        <w:br/>
      </w:r>
      <w:r>
        <w:rPr>
          <w:rFonts w:hint="eastAsia"/>
        </w:rPr>
        <w:t>　　图表 89：近3年武钢集团固定资产周转次数情况</w:t>
      </w:r>
      <w:r>
        <w:rPr>
          <w:rFonts w:hint="eastAsia"/>
        </w:rPr>
        <w:br/>
      </w:r>
      <w:r>
        <w:rPr>
          <w:rFonts w:hint="eastAsia"/>
        </w:rPr>
        <w:t>　　图表 90：近3年武钢集团流动资产周转次数变化情况</w:t>
      </w:r>
      <w:r>
        <w:rPr>
          <w:rFonts w:hint="eastAsia"/>
        </w:rPr>
        <w:br/>
      </w:r>
      <w:r>
        <w:rPr>
          <w:rFonts w:hint="eastAsia"/>
        </w:rPr>
        <w:t>　　图表 91：近3年武钢集团总资产周转次数变化情况</w:t>
      </w:r>
      <w:r>
        <w:rPr>
          <w:rFonts w:hint="eastAsia"/>
        </w:rPr>
        <w:br/>
      </w:r>
      <w:r>
        <w:rPr>
          <w:rFonts w:hint="eastAsia"/>
        </w:rPr>
        <w:t>　　图表 92：近3年武钢集团销售净利率变化情况</w:t>
      </w:r>
      <w:r>
        <w:rPr>
          <w:rFonts w:hint="eastAsia"/>
        </w:rPr>
        <w:br/>
      </w:r>
      <w:r>
        <w:rPr>
          <w:rFonts w:hint="eastAsia"/>
        </w:rPr>
        <w:t>　　图表 93：近3年武钢集团销售毛利率变化情况</w:t>
      </w:r>
      <w:r>
        <w:rPr>
          <w:rFonts w:hint="eastAsia"/>
        </w:rPr>
        <w:br/>
      </w:r>
      <w:r>
        <w:rPr>
          <w:rFonts w:hint="eastAsia"/>
        </w:rPr>
        <w:t>　　图表 94：近3年武钢集团资产净利率变化情况</w:t>
      </w:r>
      <w:r>
        <w:rPr>
          <w:rFonts w:hint="eastAsia"/>
        </w:rPr>
        <w:br/>
      </w:r>
      <w:r>
        <w:rPr>
          <w:rFonts w:hint="eastAsia"/>
        </w:rPr>
        <w:t>　　图表 95：2024-2030年我国钢铁中厚板产量预测图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8a3307b204185" w:history="1">
        <w:r>
          <w:rPr>
            <w:rStyle w:val="Hyperlink"/>
          </w:rPr>
          <w:t>中国钢铁中厚板行业现状分析与发展趋势研究报告（2024年版）</w:t>
        </w:r>
      </w:hyperlink>
      <w:r>
        <w:rPr>
          <w:color w:val="C00000"/>
        </w:rPr>
        <w:t>》，报告编号：</w:t>
      </w:r>
      <w:r>
        <w:rPr>
          <w:rFonts w:hint="eastAsia"/>
          <w:color w:val="C00000"/>
        </w:rPr>
        <w:t>1573717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b8a3307b204185" w:history="1">
        <w:r>
          <w:rPr>
            <w:rStyle w:val="Hyperlink"/>
          </w:rPr>
          <w:t>https://www.20087.com/M_ShiYouHuaGong/17/GangTieZhongHouBanShiChangXianZhuangYuQianJing.html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2a9a5b31c5443b" w:history="1">
      <w:r>
        <w:rPr>
          <w:rStyle w:val="Hyperlink"/>
        </w:rPr>
        <w:t>中国钢铁中厚板行业现状分析与发展趋势研究报告（2024年版）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7/GangTieZhongHouBanShiChangXianZhuangYuQianJing.html" TargetMode="External" Id="R98b8a3307b204185" /></Relationships>
</file>

<file path=word/_rels/header2.xml.rels>&#65279;<?xml version="1.0" encoding="utf-8"?><Relationships xmlns="http://schemas.openxmlformats.org/package/2006/relationships"><Relationship Type="http://schemas.openxmlformats.org/officeDocument/2006/relationships/hyperlink" Target="https://www.20087.com/M_ShiYouHuaGong/17/GangTieZhongHouBanShiChangXianZhuangYuQianJing.html" TargetMode="External" Id="Rb72a9a5b31c5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2024-04-13T02:01:00Z</dcterms:created>
  <dcterms:modified xsi:type="dcterms:W3CDTF">2024-04-13T03:01:00Z</dcterms:modified>
  <dc:subject>中国钢铁中厚板行业现状分析与发展趋势研究报告（2024年版）</dc:subject>
  <dc:title>中国钢铁中厚板行业现状分析与发展趋势研究报告（2024年版）</dc:title>
  <cp:keywords>中国钢铁中厚板行业现状分析与发展趋势研究报告（2024年版）</cp:keywords>
  <dc:description>中国钢铁中厚板行业现状分析与发展趋势研究报告（2024年版）</dc:description>
</cp:coreProperties>
</file>