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dce8e12584fbe" w:history="1">
              <w:r>
                <w:rPr>
                  <w:rStyle w:val="Hyperlink"/>
                </w:rPr>
                <w:t>2025年中国铁蓝市场深度剖析及未来走势分析报告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dce8e12584fbe" w:history="1">
              <w:r>
                <w:rPr>
                  <w:rStyle w:val="Hyperlink"/>
                </w:rPr>
                <w:t>2025年中国铁蓝市场深度剖析及未来走势分析报告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dce8e12584fbe" w:history="1">
                <w:r>
                  <w:rPr>
                    <w:rStyle w:val="Hyperlink"/>
                  </w:rPr>
                  <w:t>https://www.20087.com/7/A1/TieLanShiChangDiaoYanBaoGao.html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蓝是一种广泛应用于涂料、塑料、印刷等领域的颜料，近年来随着环保法规的趋严和消费者对产品安全性的重视，其生产技术和应用领域正面临转型升级。目前，铁蓝的生产正朝着环保化、高性能方向发展，采用清洁生产工艺，如闭路循环和尾气回收，减少了有害物质排放，同时，通过纳米技术和表面改性，提高了颜料的分散性和耐候性，满足了高端应用领域对颜色稳定性和遮盖力的高要求。</w:t>
      </w:r>
      <w:r>
        <w:rPr>
          <w:rFonts w:hint="eastAsia"/>
        </w:rPr>
        <w:br/>
      </w:r>
      <w:r>
        <w:rPr>
          <w:rFonts w:hint="eastAsia"/>
        </w:rPr>
        <w:t>　　未来，铁蓝行业的发展将更加侧重于技术创新和可持续性。一方面，深化铁蓝的合成机理和应用性能研究，开发具有特殊功能和环保属性的新型铁蓝颜料，如抗菌、自清洁特性，以适应新兴市场需求。另一方面，结合循环经济理念，开发可回收利用的铁蓝颜料和包装材料，减少资源消耗和环境污染，符合绿色制造的趋势。此外，随着数字印刷和3D打印技术的发展，开发适用于高精度、快速打印的铁蓝颜料，将拓宽其在文化创意和个性化定制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dce8e12584fbe" w:history="1">
        <w:r>
          <w:rPr>
            <w:rStyle w:val="Hyperlink"/>
          </w:rPr>
          <w:t>2025年中国铁蓝市场深度剖析及未来走势分析报告</w:t>
        </w:r>
      </w:hyperlink>
      <w:r>
        <w:rPr>
          <w:rFonts w:hint="eastAsia"/>
        </w:rPr>
        <w:t>》基于对铁蓝行业供需关系的长期观察，采用科学分析方法，系统研究了铁蓝行业发展现状。报告从铁蓝市场规模、技术路线、竞争格局等维度，分析了当前市场状况及主要企业经营表现。通过评估铁蓝进出口数据和投资环境，科学预测了铁蓝行业发展趋势，并指出值得关注的机遇与风险因素。报告为铁蓝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2024-2025年中国铁蓝行业发展环境分析</w:t>
      </w:r>
      <w:r>
        <w:rPr>
          <w:rFonts w:hint="eastAsia"/>
        </w:rPr>
        <w:br/>
      </w:r>
      <w:r>
        <w:rPr>
          <w:rFonts w:hint="eastAsia"/>
        </w:rPr>
        <w:t>　　第一节 铁蓝市场特征</w:t>
      </w:r>
      <w:r>
        <w:rPr>
          <w:rFonts w:hint="eastAsia"/>
        </w:rPr>
        <w:br/>
      </w:r>
      <w:r>
        <w:rPr>
          <w:rFonts w:hint="eastAsia"/>
        </w:rPr>
        <w:t>　　　　一、铁蓝行业定义</w:t>
      </w:r>
      <w:r>
        <w:rPr>
          <w:rFonts w:hint="eastAsia"/>
        </w:rPr>
        <w:br/>
      </w:r>
      <w:r>
        <w:rPr>
          <w:rFonts w:hint="eastAsia"/>
        </w:rPr>
        <w:t>　　　　二、铁蓝行业特征</w:t>
      </w:r>
      <w:r>
        <w:rPr>
          <w:rFonts w:hint="eastAsia"/>
        </w:rPr>
        <w:br/>
      </w:r>
      <w:r>
        <w:rPr>
          <w:rFonts w:hint="eastAsia"/>
        </w:rPr>
        <w:t>　　　　　　1、铁蓝行业消费特征</w:t>
      </w:r>
      <w:r>
        <w:rPr>
          <w:rFonts w:hint="eastAsia"/>
        </w:rPr>
        <w:br/>
      </w:r>
      <w:r>
        <w:rPr>
          <w:rFonts w:hint="eastAsia"/>
        </w:rPr>
        <w:t>　　　　　　2、铁蓝产品结构特征</w:t>
      </w:r>
      <w:r>
        <w:rPr>
          <w:rFonts w:hint="eastAsia"/>
        </w:rPr>
        <w:br/>
      </w:r>
      <w:r>
        <w:rPr>
          <w:rFonts w:hint="eastAsia"/>
        </w:rPr>
        <w:t>　　　　　　3、铁蓝行业原材料供给特征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4、铁蓝产业集中度特征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二、铁蓝行业相关政策分析</w:t>
      </w:r>
      <w:r>
        <w:rPr>
          <w:rFonts w:hint="eastAsia"/>
        </w:rPr>
        <w:br/>
      </w:r>
      <w:r>
        <w:rPr>
          <w:rFonts w:hint="eastAsia"/>
        </w:rPr>
        <w:t>　　第四节 铁蓝行业发展的波特五力模型分析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2019-2024年中国铁蓝行业产量状况及预测</w:t>
      </w:r>
      <w:r>
        <w:rPr>
          <w:rFonts w:hint="eastAsia"/>
        </w:rPr>
        <w:br/>
      </w:r>
      <w:r>
        <w:rPr>
          <w:rFonts w:hint="eastAsia"/>
        </w:rPr>
        <w:t>　　　　一、铁蓝行业总体规模</w:t>
      </w:r>
      <w:r>
        <w:rPr>
          <w:rFonts w:hint="eastAsia"/>
        </w:rPr>
        <w:br/>
      </w:r>
      <w:r>
        <w:rPr>
          <w:rFonts w:hint="eastAsia"/>
        </w:rPr>
        <w:t>　　　　二、铁蓝行业重点区域分布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三、2019-2024年铁蓝行业产量情况分析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2019-2024年中国铁蓝行业市场需求分析及预测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一、中国铁蓝行业市场需求特点</w:t>
      </w:r>
      <w:r>
        <w:rPr>
          <w:rFonts w:hint="eastAsia"/>
        </w:rPr>
        <w:br/>
      </w:r>
      <w:r>
        <w:rPr>
          <w:rFonts w:hint="eastAsia"/>
        </w:rPr>
        <w:t>　　　　二、铁蓝行业主要地域分布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三、2019-2024年铁蓝行业市场需求状况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2025-2031年中国铁蓝供需平衡预测</w:t>
      </w:r>
      <w:r>
        <w:rPr>
          <w:rFonts w:hint="eastAsia"/>
        </w:rPr>
        <w:br/>
      </w:r>
      <w:r>
        <w:rPr>
          <w:rFonts w:hint="eastAsia"/>
        </w:rPr>
        <w:t>　　第四节 中国铁蓝产品市场价格趋势分析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一、中国铁蓝产品2019-2024年市场价格回顾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二、中国铁蓝产品当前市场价格及分析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三、影响铁蓝产品市场价格因素分析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四、2025-2031年中国铁蓝产品市场价格走势预测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2019-2024年中国铁蓝市场规模分析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2024-2025年中国铁蓝区域结构分析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2019-2024年中国铁蓝行业重点区域市场规模分析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铁蓝上游行业发展分析</w:t>
      </w:r>
      <w:r>
        <w:rPr>
          <w:rFonts w:hint="eastAsia"/>
        </w:rPr>
        <w:br/>
      </w:r>
      <w:r>
        <w:rPr>
          <w:rFonts w:hint="eastAsia"/>
        </w:rPr>
        <w:t>　　　　一、铁蓝上游行业发展现状</w:t>
      </w:r>
      <w:r>
        <w:rPr>
          <w:rFonts w:hint="eastAsia"/>
        </w:rPr>
        <w:br/>
      </w:r>
      <w:r>
        <w:rPr>
          <w:rFonts w:hint="eastAsia"/>
        </w:rPr>
        <w:t>　　　　二、铁蓝上游行业发展趋势预测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铁蓝下游行业发展分析</w:t>
      </w:r>
      <w:r>
        <w:rPr>
          <w:rFonts w:hint="eastAsia"/>
        </w:rPr>
        <w:br/>
      </w:r>
      <w:r>
        <w:rPr>
          <w:rFonts w:hint="eastAsia"/>
        </w:rPr>
        <w:t>　　　　一、铁蓝下游行业发展现状</w:t>
      </w:r>
      <w:r>
        <w:rPr>
          <w:rFonts w:hint="eastAsia"/>
        </w:rPr>
        <w:br/>
      </w:r>
      <w:r>
        <w:rPr>
          <w:rFonts w:hint="eastAsia"/>
        </w:rPr>
        <w:t>　　　　二、铁蓝下游行业发展趋势预测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三、铁蓝企业经营状况</w:t>
      </w:r>
      <w:r>
        <w:rPr>
          <w:rFonts w:hint="eastAsia"/>
        </w:rPr>
        <w:br/>
      </w:r>
      <w:r>
        <w:rPr>
          <w:rFonts w:hint="eastAsia"/>
        </w:rPr>
        <w:t>　　　　四、铁蓝企业发展策略</w:t>
      </w:r>
      <w:r>
        <w:rPr>
          <w:rFonts w:hint="eastAsia"/>
        </w:rPr>
        <w:br/>
      </w:r>
      <w:r>
        <w:rPr>
          <w:rFonts w:hint="eastAsia"/>
        </w:rPr>
        <w:t>　　第二节 铁蓝企业（二）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三、铁蓝企业经营状况</w:t>
      </w:r>
      <w:r>
        <w:rPr>
          <w:rFonts w:hint="eastAsia"/>
        </w:rPr>
        <w:br/>
      </w:r>
      <w:r>
        <w:rPr>
          <w:rFonts w:hint="eastAsia"/>
        </w:rPr>
        <w:t>　　　　四、铁蓝企业发展策略</w:t>
      </w:r>
      <w:r>
        <w:rPr>
          <w:rFonts w:hint="eastAsia"/>
        </w:rPr>
        <w:br/>
      </w:r>
      <w:r>
        <w:rPr>
          <w:rFonts w:hint="eastAsia"/>
        </w:rPr>
        <w:t>　　第三节 铁蓝企业（三）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三、铁蓝企业经营状况</w:t>
      </w:r>
      <w:r>
        <w:rPr>
          <w:rFonts w:hint="eastAsia"/>
        </w:rPr>
        <w:br/>
      </w:r>
      <w:r>
        <w:rPr>
          <w:rFonts w:hint="eastAsia"/>
        </w:rPr>
        <w:t>　　　　四、铁蓝企业发展策略</w:t>
      </w:r>
      <w:r>
        <w:rPr>
          <w:rFonts w:hint="eastAsia"/>
        </w:rPr>
        <w:br/>
      </w:r>
      <w:r>
        <w:rPr>
          <w:rFonts w:hint="eastAsia"/>
        </w:rPr>
        <w:t>　　第四节 铁蓝企业（四）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三、铁蓝企业经营状况</w:t>
      </w:r>
      <w:r>
        <w:rPr>
          <w:rFonts w:hint="eastAsia"/>
        </w:rPr>
        <w:br/>
      </w:r>
      <w:r>
        <w:rPr>
          <w:rFonts w:hint="eastAsia"/>
        </w:rPr>
        <w:t>　　　　四、铁蓝企业发展策略</w:t>
      </w:r>
      <w:r>
        <w:rPr>
          <w:rFonts w:hint="eastAsia"/>
        </w:rPr>
        <w:br/>
      </w:r>
      <w:r>
        <w:rPr>
          <w:rFonts w:hint="eastAsia"/>
        </w:rPr>
        <w:t>　　第五节 铁蓝企业（五）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三、铁蓝企业经营状况</w:t>
      </w:r>
      <w:r>
        <w:rPr>
          <w:rFonts w:hint="eastAsia"/>
        </w:rPr>
        <w:br/>
      </w:r>
      <w:r>
        <w:rPr>
          <w:rFonts w:hint="eastAsia"/>
        </w:rPr>
        <w:t>　　　　四、铁蓝企业发展策略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中国铁蓝市场竞争策略建议</w:t>
      </w:r>
      <w:r>
        <w:rPr>
          <w:rFonts w:hint="eastAsia"/>
        </w:rPr>
        <w:br/>
      </w:r>
      <w:r>
        <w:rPr>
          <w:rFonts w:hint="eastAsia"/>
        </w:rPr>
        <w:t>　　　　一、铁蓝市场定位策略建议</w:t>
      </w:r>
      <w:r>
        <w:rPr>
          <w:rFonts w:hint="eastAsia"/>
        </w:rPr>
        <w:br/>
      </w:r>
      <w:r>
        <w:rPr>
          <w:rFonts w:hint="eastAsia"/>
        </w:rPr>
        <w:t>　　　　二、铁蓝产品开发策略建议</w:t>
      </w:r>
      <w:r>
        <w:rPr>
          <w:rFonts w:hint="eastAsia"/>
        </w:rPr>
        <w:br/>
      </w:r>
      <w:r>
        <w:rPr>
          <w:rFonts w:hint="eastAsia"/>
        </w:rPr>
        <w:t>　　　　三、铁蓝渠道竞争策略建议</w:t>
      </w:r>
      <w:r>
        <w:rPr>
          <w:rFonts w:hint="eastAsia"/>
        </w:rPr>
        <w:br/>
      </w:r>
      <w:r>
        <w:rPr>
          <w:rFonts w:hint="eastAsia"/>
        </w:rPr>
        <w:t>　　　　四、铁蓝品牌竞争策略建议</w:t>
      </w:r>
      <w:r>
        <w:rPr>
          <w:rFonts w:hint="eastAsia"/>
        </w:rPr>
        <w:br/>
      </w:r>
      <w:r>
        <w:rPr>
          <w:rFonts w:hint="eastAsia"/>
        </w:rPr>
        <w:t>　　　　五、铁蓝价格竞争策略建议</w:t>
      </w:r>
      <w:r>
        <w:rPr>
          <w:rFonts w:hint="eastAsia"/>
        </w:rPr>
        <w:br/>
      </w:r>
      <w:r>
        <w:rPr>
          <w:rFonts w:hint="eastAsia"/>
        </w:rPr>
        <w:t>　　　　六、铁蓝客户服务策略建议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中国铁蓝产业竞争战略建议</w:t>
      </w:r>
      <w:r>
        <w:rPr>
          <w:rFonts w:hint="eastAsia"/>
        </w:rPr>
        <w:br/>
      </w:r>
      <w:r>
        <w:rPr>
          <w:rFonts w:hint="eastAsia"/>
        </w:rPr>
        <w:t>　　　　一、铁蓝竞争战略选择建议</w:t>
      </w:r>
      <w:r>
        <w:rPr>
          <w:rFonts w:hint="eastAsia"/>
        </w:rPr>
        <w:br/>
      </w:r>
      <w:r>
        <w:rPr>
          <w:rFonts w:hint="eastAsia"/>
        </w:rPr>
        <w:t>　　　　二、铁蓝产业升级策略建议</w:t>
      </w:r>
      <w:r>
        <w:rPr>
          <w:rFonts w:hint="eastAsia"/>
        </w:rPr>
        <w:br/>
      </w:r>
      <w:r>
        <w:rPr>
          <w:rFonts w:hint="eastAsia"/>
        </w:rPr>
        <w:t>　　　　三、铁蓝产业转移策略建议</w:t>
      </w:r>
      <w:r>
        <w:rPr>
          <w:rFonts w:hint="eastAsia"/>
        </w:rPr>
        <w:br/>
      </w:r>
      <w:r>
        <w:rPr>
          <w:rFonts w:hint="eastAsia"/>
        </w:rPr>
        <w:t>　　　　四、铁蓝价值链定位建议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铁蓝行业SWOT模型分析</w:t>
      </w:r>
      <w:r>
        <w:rPr>
          <w:rFonts w:hint="eastAsia"/>
        </w:rPr>
        <w:br/>
      </w:r>
      <w:r>
        <w:rPr>
          <w:rFonts w:hint="eastAsia"/>
        </w:rPr>
        <w:t>　　　　一、铁蓝行业优势分析</w:t>
      </w:r>
      <w:r>
        <w:rPr>
          <w:rFonts w:hint="eastAsia"/>
        </w:rPr>
        <w:br/>
      </w:r>
      <w:r>
        <w:rPr>
          <w:rFonts w:hint="eastAsia"/>
        </w:rPr>
        <w:t>　　　　二、铁蓝行业劣势分析</w:t>
      </w:r>
      <w:r>
        <w:rPr>
          <w:rFonts w:hint="eastAsia"/>
        </w:rPr>
        <w:br/>
      </w:r>
      <w:r>
        <w:rPr>
          <w:rFonts w:hint="eastAsia"/>
        </w:rPr>
        <w:t>　　　　三、铁蓝行业机会分析</w:t>
      </w:r>
      <w:r>
        <w:rPr>
          <w:rFonts w:hint="eastAsia"/>
        </w:rPr>
        <w:br/>
      </w:r>
      <w:r>
        <w:rPr>
          <w:rFonts w:hint="eastAsia"/>
        </w:rPr>
        <w:t>　　　　四、铁蓝行业风险分析</w:t>
      </w:r>
      <w:r>
        <w:rPr>
          <w:rFonts w:hint="eastAsia"/>
        </w:rPr>
        <w:br/>
      </w:r>
      <w:r>
        <w:rPr>
          <w:rFonts w:hint="eastAsia"/>
        </w:rPr>
        <w:t>　　第二节 铁蓝行业发展的PEST分析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铁蓝行业投资价值分析</w:t>
      </w:r>
      <w:r>
        <w:rPr>
          <w:rFonts w:hint="eastAsia"/>
        </w:rPr>
        <w:br/>
      </w:r>
      <w:r>
        <w:rPr>
          <w:rFonts w:hint="eastAsia"/>
        </w:rPr>
        <w:t>　　　　一、铁蓝行业发展前景分析</w:t>
      </w:r>
      <w:r>
        <w:rPr>
          <w:rFonts w:hint="eastAsia"/>
        </w:rPr>
        <w:br/>
      </w:r>
      <w:r>
        <w:rPr>
          <w:rFonts w:hint="eastAsia"/>
        </w:rPr>
        <w:t>　　　　二、铁蓝行业盈利能力预测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铁蓝行业投资风险分析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2025-2031年铁蓝行业发展趋势预测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一、中国铁蓝行业发展方向分析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四、2025-2031年中国铁蓝行业需求情况预测分析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当前铁蓝行业存在的问题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2025-2031年中国铁蓝行业投资风险分析</w:t>
      </w:r>
      <w:r>
        <w:rPr>
          <w:rFonts w:hint="eastAsia"/>
        </w:rPr>
        <w:br/>
      </w:r>
      <w:r>
        <w:rPr>
          <w:rFonts w:hint="eastAsia"/>
        </w:rPr>
        <w:t>　　　　一、铁蓝市场竞争风险</w:t>
      </w:r>
      <w:r>
        <w:rPr>
          <w:rFonts w:hint="eastAsia"/>
        </w:rPr>
        <w:br/>
      </w:r>
      <w:r>
        <w:rPr>
          <w:rFonts w:hint="eastAsia"/>
        </w:rPr>
        <w:t>　　　　二、铁蓝行业原材料压力风险分析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三、铁蓝技术风险分析</w:t>
      </w:r>
      <w:r>
        <w:rPr>
          <w:rFonts w:hint="eastAsia"/>
        </w:rPr>
        <w:br/>
      </w:r>
      <w:r>
        <w:rPr>
          <w:rFonts w:hint="eastAsia"/>
        </w:rPr>
        <w:t>　　　　四、铁蓝行业政策和体制风险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2025-2031年中国铁蓝行业发展前景预测分析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一、未来全球铁蓝行业发展预测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二、未来中国铁蓝市场前景广阔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三、今后两年铁蓝产业上市前景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四、2025-2031年中国铁蓝产业市场规模预测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2025-2031年中国铁蓝行业发展趋势分析</w:t>
      </w:r>
      <w:r>
        <w:rPr>
          <w:rFonts w:hint="eastAsia"/>
        </w:rPr>
        <w:br/>
      </w:r>
      <w:r>
        <w:rPr>
          <w:rFonts w:hint="eastAsia"/>
        </w:rPr>
        <w:t>　　　　一、铁蓝行业消费趋势</w:t>
      </w:r>
      <w:r>
        <w:rPr>
          <w:rFonts w:hint="eastAsia"/>
        </w:rPr>
        <w:br/>
      </w:r>
      <w:r>
        <w:rPr>
          <w:rFonts w:hint="eastAsia"/>
        </w:rPr>
        <w:t>　　　　二、未来铁蓝产业创新的发展趋势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三、“十四五”期间中国铁蓝行业发展剖析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铁蓝行业研究结论及建议</w:t>
      </w:r>
      <w:r>
        <w:rPr>
          <w:rFonts w:hint="eastAsia"/>
        </w:rPr>
        <w:br/>
      </w:r>
      <w:r>
        <w:rPr>
          <w:rFonts w:hint="eastAsia"/>
        </w:rPr>
        <w:t>　　第一节 铁蓝行业研究结论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铁蓝行业发展建议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2025-2031年中国铁蓝行业市场需求预测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2025年铁蓝行业壁垒</w:t>
      </w:r>
      <w:r>
        <w:rPr>
          <w:rFonts w:hint="eastAsia"/>
        </w:rPr>
        <w:br/>
      </w:r>
      <w:r>
        <w:rPr>
          <w:rFonts w:hint="eastAsia"/>
        </w:rPr>
        <w:t>　　图表 2025年铁蓝市场前景分析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2025-2031年中国铁蓝市场规模预测</w:t>
      </w:r>
      <w:r>
        <w:rPr>
          <w:rFonts w:hint="eastAsia"/>
        </w:rPr>
        <w:br/>
      </w:r>
      <w:r>
        <w:rPr>
          <w:rFonts w:hint="eastAsia"/>
        </w:rPr>
        <w:t>　　图表 2025年铁蓝发展趋势预测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dce8e12584fbe" w:history="1">
        <w:r>
          <w:rPr>
            <w:rStyle w:val="Hyperlink"/>
          </w:rPr>
          <w:t>2025年中国铁蓝市场深度剖析及未来走势分析报告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dce8e12584fbe" w:history="1">
        <w:r>
          <w:rPr>
            <w:rStyle w:val="Hyperlink"/>
          </w:rPr>
          <w:t>https://www.20087.com/7/A1/TieLanShiChangDiaoYanBaoGao.html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热点：氧化铁蓝、铁蓝色是什么颜色、铁蓝色是什么颜色、铁蓝灰、铁上面有蓝色是什么、铁蓝化学式、铁红、铁兰的寓意和象征风水、铁烤蓝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84c82a57f4e0f" w:history="1">
      <w:r>
        <w:rPr>
          <w:rStyle w:val="Hyperlink"/>
        </w:rPr>
        <w:t>2025年中国铁蓝市场深度剖析及未来走势分析报告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TieLanShiChangDiaoYanBaoGao.html" TargetMode="External" Id="Ra14dce8e1258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TieLanShiChangDiaoYanBaoGao.html" TargetMode="External" Id="R08084c82a57f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2024-12-16T03:46:00Z</dcterms:created>
  <dcterms:modified xsi:type="dcterms:W3CDTF">2024-12-16T04:46:00Z</dcterms:modified>
  <dc:subject>2025年中国铁蓝市场深度剖析及未来走势分析报告</dc:subject>
  <dc:title>2025年中国铁蓝市场深度剖析及未来走势分析报告</dc:title>
  <cp:keywords>2025年中国铁蓝市场深度剖析及未来走势分析报告</cp:keywords>
  <dc:description>2025年中国铁蓝市场深度剖析及未来走势分析报告</dc:description>
</cp:coreProperties>
</file>