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2ad3f3d848be" w:history="1">
              <w:r>
                <w:rPr>
                  <w:rStyle w:val="Hyperlink"/>
                </w:rPr>
                <w:t>2026-2032年全球与中国颗粒虫胶市场现状及前景趋势分析报告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2ad3f3d848be" w:history="1">
              <w:r>
                <w:rPr>
                  <w:rStyle w:val="Hyperlink"/>
                </w:rPr>
                <w:t>2026-2032年全球与中国颗粒虫胶市场现状及前景趋势分析报告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2ad3f3d848be" w:history="1">
                <w:r>
                  <w:rPr>
                    <w:rStyle w:val="Hyperlink"/>
                  </w:rPr>
                  <w:t>https://www.20087.com/7/11/KeLiChongJiaoQianJing.html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虫胶是由紫胶虫分泌物经提纯、造粒制成的天然树脂产品，主要成分为紫胶树脂、蜡质与色素，广泛用作食品涂层剂、药用包衣材料、抛光剂及电子绝缘介质。目前，颗粒虫胶生产工艺包括水洗脱蜡、溶剂萃取与挤出造粒，对杂质含量、软化点及溶解速率有严格控制。食品级颗粒虫胶需符合FDA与EU法规，确保重金属与农药残留达标；电子级产品则要求高绝缘强度与低离子杂质。尽管虫胶具备生物可降解与可再生优势，但其供应受气候与虫源稳定性影响，且在高湿环境下易吸潮结块，限制了部分高端应用。此外，合成替代品（如丙烯酸树脂）在性能一致性方面构成竞争压力。</w:t>
      </w:r>
      <w:r>
        <w:rPr>
          <w:rFonts w:hint="eastAsia"/>
        </w:rPr>
        <w:br/>
      </w:r>
      <w:r>
        <w:rPr>
          <w:rFonts w:hint="eastAsia"/>
        </w:rPr>
        <w:t>　　未来，颗粒虫胶将通过精制工艺升级与功能改性拓展高附加值应用。市场调研网指出，超临界CO₂萃取技术将实现无溶剂绿色提纯，提升树脂纯度与色泽稳定性；纳米复合改性可赋予虫胶抗菌、缓释或增强机械性能，适用于活性包装与靶向药物载体。在电子领域，高纯低卤素虫胶有望用于柔性电路临时保护膜或生物基封装材料。可持续认证体系（如RSB）的建立将强化其“天然标签”市场竞争力。同时，人工养殖与基因调控技术有望稳定虫胶原料供应。长远看，颗粒虫胶将从传统工业辅料转型为绿色生物基功能材料，在循环经济与碳中和战略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2ad3f3d848be" w:history="1">
        <w:r>
          <w:rPr>
            <w:rStyle w:val="Hyperlink"/>
          </w:rPr>
          <w:t>2026-2032年全球与中国颗粒虫胶市场现状及前景趋势分析报告</w:t>
        </w:r>
      </w:hyperlink>
      <w:r>
        <w:rPr>
          <w:rFonts w:hint="eastAsia"/>
        </w:rPr>
        <w:t>》通过严谨的分析、翔实的数据及直观的图表，系统解析了颗粒虫胶行业的市场规模、需求变化、价格波动及产业链结构。报告全面评估了当前颗粒虫胶市场现状，科学预测了未来市场前景与发展趋势，重点剖析了颗粒虫胶细分市场的机遇与挑战。同时，报告对颗粒虫胶重点企业的竞争地位及市场集中度进行了评估，为颗粒虫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按产品类型细分，全球颗粒虫胶市场规模2021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漂白紫胶</w:t>
      </w:r>
      <w:r>
        <w:rPr>
          <w:rFonts w:hint="eastAsia"/>
        </w:rPr>
        <w:br/>
      </w:r>
      <w:r>
        <w:rPr>
          <w:rFonts w:hint="eastAsia"/>
        </w:rPr>
        <w:t>　　　　1.3.3 脱蜡紫胶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按应用细分，全球颗粒虫胶市场规模2021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颗粒虫胶行业发展总体概况</w:t>
      </w:r>
      <w:r>
        <w:rPr>
          <w:rFonts w:hint="eastAsia"/>
        </w:rPr>
        <w:br/>
      </w:r>
      <w:r>
        <w:rPr>
          <w:rFonts w:hint="eastAsia"/>
        </w:rPr>
        <w:t>　　　　1.5.2 颗粒虫胶行业发展主要特点</w:t>
      </w:r>
      <w:r>
        <w:rPr>
          <w:rFonts w:hint="eastAsia"/>
        </w:rPr>
        <w:br/>
      </w:r>
      <w:r>
        <w:rPr>
          <w:rFonts w:hint="eastAsia"/>
        </w:rPr>
        <w:t>　　　　1.5.3 颗粒虫胶行业发展影响因素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颗粒虫胶有利因素</w:t>
      </w:r>
      <w:r>
        <w:rPr>
          <w:rFonts w:hint="eastAsia"/>
        </w:rPr>
        <w:br/>
      </w:r>
      <w:r>
        <w:rPr>
          <w:rFonts w:hint="eastAsia"/>
        </w:rPr>
        <w:t>　　　　1.5.3 .2 颗粒虫胶不利因素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全球市场，近三年颗粒虫胶主要企业占有率及排名（按销量）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颗粒虫胶主要企业在国际市场占有率（按销量，2023-2026）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2025年颗粒虫胶主要企业在国际市场排名（按销量）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全球市场主要企业颗粒虫胶销量（2023-2026）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全球市场，近三年颗粒虫胶主要企业占有率及排名（按收入）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颗粒虫胶主要企业在国际市场占有率（按收入，2023-2026）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2025年颗粒虫胶主要企业在国际市场排名（按收入）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全球市场主要企业颗粒虫胶销售收入（2023-2026）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全球市场主要企业颗粒虫胶销售价格（2023-2026）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中国市场，近三年颗粒虫胶主要企业占有率及排名（按销量）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颗粒虫胶主要企业在中国市场占有率（按销量，2023-2026）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2025年颗粒虫胶主要企业在中国市场排名（按销量）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中国市场主要企业颗粒虫胶销量（2023-2026）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中国市场，近三年颗粒虫胶主要企业占有率及排名（按收入）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颗粒虫胶主要企业在中国市场占有率（按收入，2023-2026）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2025年颗粒虫胶主要企业在中国市场排名（按收入）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中国市场主要企业颗粒虫胶销售收入（2023-2026）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全球主要厂商颗粒虫胶总部及产地分布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全球主要厂商成立时间及颗粒虫胶商业化日期</w:t>
      </w:r>
      <w:r>
        <w:rPr>
          <w:rFonts w:hint="eastAsia"/>
        </w:rPr>
        <w:br/>
      </w:r>
      <w:r>
        <w:rPr>
          <w:rFonts w:hint="eastAsia"/>
        </w:rPr>
        <w:t>　　2.8 全球主要厂商颗粒虫胶产品类型及应用</w:t>
      </w:r>
      <w:r>
        <w:rPr>
          <w:rFonts w:hint="eastAsia"/>
        </w:rPr>
        <w:br/>
      </w:r>
      <w:r>
        <w:rPr>
          <w:rFonts w:hint="eastAsia"/>
        </w:rPr>
        <w:t>　　2.9 颗粒虫胶行业集中度、竞争程度分析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颗粒虫胶行业集中度分析：2025年全球Top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全球颗粒虫胶第一梯队、第二梯队和第三梯队生产商（品牌）及市场份额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全球颗粒虫胶总体规模分析</w:t>
      </w:r>
      <w:r>
        <w:rPr>
          <w:rFonts w:hint="eastAsia"/>
        </w:rPr>
        <w:br/>
      </w:r>
      <w:r>
        <w:rPr>
          <w:rFonts w:hint="eastAsia"/>
        </w:rPr>
        <w:t>　　3.1 全球颗粒虫胶供需现状及预测（2021-2032）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全球颗粒虫胶产能、产量、产能利用率及发展趋势（2021-2032）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全球颗粒虫胶产量、需求量及发展趋势（2021-2032）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全球主要地区颗粒虫胶产量及发展趋势（2021-2032）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全球主要地区颗粒虫胶产量（2021-2026）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全球主要地区颗粒虫胶产量（2027-2032）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全球主要地区颗粒虫胶产量市场份额（2021-2032）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中国颗粒虫胶供需现状及预测（2021-2032）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中国颗粒虫胶产能、产量、产能利用率及发展趋势（2021-2032）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中国颗粒虫胶产量、市场需求量及发展趋势（2021-2032）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中国市场颗粒虫胶进出口（2021-2032）</w:t>
      </w:r>
      <w:r>
        <w:rPr>
          <w:rFonts w:hint="eastAsia"/>
        </w:rPr>
        <w:br/>
      </w:r>
      <w:r>
        <w:rPr>
          <w:rFonts w:hint="eastAsia"/>
        </w:rPr>
        <w:t>　　3.4 全球颗粒虫胶销量及销售额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全球市场颗粒虫胶销售额（2021-2032）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全球市场颗粒虫胶销量（2021-2032）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全球市场颗粒虫胶价格趋势（2021-2032）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全球颗粒虫胶主要地区分析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全球主要地区颗粒虫胶市场规模分析：2021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全球主要地区颗粒虫胶销售收入及市场份额（2021-2026）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全球主要地区颗粒虫胶销售收入预测（2027-2032）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全球主要地区颗粒虫胶销量分析：2021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全球主要地区颗粒虫胶销量及市场份额（2021-2026）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全球主要地区颗粒虫胶销量及市场份额预测（2027-2032）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北美市场颗粒虫胶销量、收入及增长率（2021-2032）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欧洲市场颗粒虫胶销量、收入及增长率（2021-2032）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中国市场颗粒虫胶销量、收入及增长率（2021-2032）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日本市场颗粒虫胶销量、收入及增长率（2021-2032）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东南亚市场颗粒虫胶销量、收入及增长率（2021-2032）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印度市场颗粒虫胶销量、收入及增长率（2021-2032）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南美市场颗粒虫胶销量、收入及增长率（2021-2032）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中东市场颗粒虫胶销量、收入及增长率（2021-2032）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颗粒虫胶销量、收入、价格及毛利率（2021-2026）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不同产品类型颗粒虫胶分析</w:t>
      </w:r>
      <w:r>
        <w:rPr>
          <w:rFonts w:hint="eastAsia"/>
        </w:rPr>
        <w:br/>
      </w:r>
      <w:r>
        <w:rPr>
          <w:rFonts w:hint="eastAsia"/>
        </w:rPr>
        <w:t>　　6.1 全球不同产品类型颗粒虫胶销量（2021-2032）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全球不同产品类型颗粒虫胶销量预测（2027-2032）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全球不同产品类型颗粒虫胶收入（2021-2032）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全球不同产品类型颗粒虫胶收入预测（2027-2032）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全球不同产品类型颗粒虫胶价格走势（2021-2032）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中国不同产品类型颗粒虫胶销量（2021-2032）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中国不同产品类型颗粒虫胶销量及市场份额（2021-2026）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中国不同产品类型颗粒虫胶销量预测（2027-2032）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中国不同产品类型颗粒虫胶收入（2021-2032）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中国不同产品类型颗粒虫胶收入预测（2027-2032）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不同应用颗粒虫胶分析</w:t>
      </w:r>
      <w:r>
        <w:rPr>
          <w:rFonts w:hint="eastAsia"/>
        </w:rPr>
        <w:br/>
      </w:r>
      <w:r>
        <w:rPr>
          <w:rFonts w:hint="eastAsia"/>
        </w:rPr>
        <w:t>　　7.1 全球不同应用颗粒虫胶销量（2021-2032）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全球不同应用颗粒虫胶销量及市场份额（2021-2026）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全球不同应用颗粒虫胶销量预测（2027-2032）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全球不同应用颗粒虫胶收入（2021-2032）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全球不同应用颗粒虫胶收入及市场份额（2021-2026）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全球不同应用颗粒虫胶收入预测（2027-2032）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全球不同应用颗粒虫胶价格走势（2021-2032）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中国不同应用颗粒虫胶销量（2021-2032）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中国不同应用颗粒虫胶销量及市场份额（2021-2026）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中国不同应用颗粒虫胶销量预测（2027-2032）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中国不同应用颗粒虫胶收入（2021-2032）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中国不同应用颗粒虫胶收入及市场份额（2021-2026）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中国不同应用颗粒虫胶收入预测（2027-2032）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颗粒虫胶行业发展趋势</w:t>
      </w:r>
      <w:r>
        <w:rPr>
          <w:rFonts w:hint="eastAsia"/>
        </w:rPr>
        <w:br/>
      </w:r>
      <w:r>
        <w:rPr>
          <w:rFonts w:hint="eastAsia"/>
        </w:rPr>
        <w:t>　　8.2 颗粒虫胶行业主要驱动因素</w:t>
      </w:r>
      <w:r>
        <w:rPr>
          <w:rFonts w:hint="eastAsia"/>
        </w:rPr>
        <w:br/>
      </w:r>
      <w:r>
        <w:rPr>
          <w:rFonts w:hint="eastAsia"/>
        </w:rPr>
        <w:t>　　8.3 颗粒虫胶中国企业SWOT分析</w:t>
      </w:r>
      <w:r>
        <w:rPr>
          <w:rFonts w:hint="eastAsia"/>
        </w:rPr>
        <w:br/>
      </w:r>
      <w:r>
        <w:rPr>
          <w:rFonts w:hint="eastAsia"/>
        </w:rPr>
        <w:t>　　8.4 中国颗粒虫胶行业政策环境分析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颗粒虫胶行业产业链简介</w:t>
      </w:r>
      <w:r>
        <w:rPr>
          <w:rFonts w:hint="eastAsia"/>
        </w:rPr>
        <w:br/>
      </w:r>
      <w:r>
        <w:rPr>
          <w:rFonts w:hint="eastAsia"/>
        </w:rPr>
        <w:t>　　　　9.1.1 颗粒虫胶行业供应链分析</w:t>
      </w:r>
      <w:r>
        <w:rPr>
          <w:rFonts w:hint="eastAsia"/>
        </w:rPr>
        <w:br/>
      </w:r>
      <w:r>
        <w:rPr>
          <w:rFonts w:hint="eastAsia"/>
        </w:rPr>
        <w:t>　　　　9.1.2 颗粒虫胶主要原料及供应情况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颗粒虫胶行业采购模式</w:t>
      </w:r>
      <w:r>
        <w:rPr>
          <w:rFonts w:hint="eastAsia"/>
        </w:rPr>
        <w:br/>
      </w:r>
      <w:r>
        <w:rPr>
          <w:rFonts w:hint="eastAsia"/>
        </w:rPr>
        <w:t>　　9.3 颗粒虫胶行业生产模式</w:t>
      </w:r>
      <w:r>
        <w:rPr>
          <w:rFonts w:hint="eastAsia"/>
        </w:rPr>
        <w:br/>
      </w:r>
      <w:r>
        <w:rPr>
          <w:rFonts w:hint="eastAsia"/>
        </w:rPr>
        <w:t>　　9.4 颗粒虫胶行业销售模式及销售渠道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按产品类型细分，全球颗粒虫胶市场规模2021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按应用细分，全球颗粒虫胶市场规模（CAGR）2021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颗粒虫胶行业发展主要特点</w:t>
      </w:r>
      <w:r>
        <w:rPr>
          <w:rFonts w:hint="eastAsia"/>
        </w:rPr>
        <w:br/>
      </w:r>
      <w:r>
        <w:rPr>
          <w:rFonts w:hint="eastAsia"/>
        </w:rPr>
        <w:t>　　表 4： 颗粒虫胶行业发展有利因素分析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颗粒虫胶行业发展不利因素分析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进入颗粒虫胶行业壁垒</w:t>
      </w:r>
      <w:r>
        <w:rPr>
          <w:rFonts w:hint="eastAsia"/>
        </w:rPr>
        <w:br/>
      </w:r>
      <w:r>
        <w:rPr>
          <w:rFonts w:hint="eastAsia"/>
        </w:rPr>
        <w:t>　　表 7： 颗粒虫胶主要企业在国际市场占有率（按销量，2023-2026）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2025年颗粒虫胶主要企业在国际市场排名（按销量）&amp;（吨）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全球市场主要企业颗粒虫胶销量（2023-2026）&amp;（吨）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颗粒虫胶主要企业在国际市场占有率（按收入，2023-2026）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2025年颗粒虫胶主要企业在国际市场排名（按收入）&amp;（万元）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全球市场主要企业颗粒虫胶销售收入（2023-2026）&amp;（万元）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全球市场主要企业颗粒虫胶销售价格（2023-2026）&amp;（元/吨）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颗粒虫胶主要企业在中国市场占有率（按销量，2023-2026）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2025年颗粒虫胶主要企业在中国市场排名（按销量）&amp;（吨）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中国市场主要企业颗粒虫胶销量（2023-2026）&amp;（吨）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颗粒虫胶主要企业在中国市场占有率（按收入，2023-2026）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2025年颗粒虫胶主要企业在中国市场排名（按收入）&amp;（万元）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中国市场主要企业颗粒虫胶销售收入（2023-2026）&amp;（万元）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全球主要厂商颗粒虫胶总部及产地分布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全球主要厂商成立时间及颗粒虫胶商业化日期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全球主要厂商颗粒虫胶产品类型及应用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2025年全球颗粒虫胶主要厂商市场地位（第一梯队、第二梯队和第三梯队）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全球颗粒虫胶市场投资、并购等现状分析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全球主要地区颗粒虫胶产量增速（CAGR）：（2021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全球主要地区颗粒虫胶产量（2021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全球主要地区颗粒虫胶产量（2021-2026）&amp;（吨）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全球主要地区颗粒虫胶产量（2027-2032）&amp;（吨）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全球主要地区颗粒虫胶产量市场份额（2021-2026）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全球主要地区颗粒虫胶产量市场份额（2027-2032）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中国市场颗粒虫胶产量、销量、进出口（2021-2026）&amp;（吨）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中国市场颗粒虫胶产量、销量、进出口预测（2027-2032）&amp;（吨）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全球主要地区颗粒虫胶销售收入增速：（2021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全球主要地区颗粒虫胶销售收入（2021-2026）&amp;（万元）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全球主要地区颗粒虫胶销售收入市场份额（2021-2026）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全球主要地区颗粒虫胶收入（2027-2032）&amp;（万元）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全球主要地区颗粒虫胶收入市场份额（2027-2032）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全球主要地区颗粒虫胶销量（吨）：2021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全球主要地区颗粒虫胶销量（2021-2026）&amp;（吨）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全球主要地区颗粒虫胶销量市场份额（2021-2026）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全球主要地区颗粒虫胶销量（2027-2032）&amp;（吨）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全球主要地区颗粒虫胶销量份额（2027-2032）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颗粒虫胶销量（吨）、收入（万元）、价格（元/吨）及毛利率（2021-2026）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颗粒虫胶销量（吨）、收入（万元）、价格（元/吨）及毛利率（2021-2026）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颗粒虫胶销量（吨）、收入（万元）、价格（元/吨）及毛利率（2021-2026）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颗粒虫胶销量（吨）、收入（万元）、价格（元/吨）及毛利率（2021-2026）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颗粒虫胶销量（吨）、收入（万元）、价格（元/吨）及毛利率（2021-2026）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颗粒虫胶销量（吨）、收入（万元）、价格（元/吨）及毛利率（2021-2026）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颗粒虫胶销量（吨）、收入（万元）、价格（元/吨）及毛利率（2021-2026）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颗粒虫胶生产基地、销售区域、竞争对手及市场地位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颗粒虫胶产品规格、参数及市场应用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颗粒虫胶销量（吨）、收入（万元）、价格（元/吨）及毛利率（2021-2026）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全球不同产品类型颗粒虫胶销量（2021-2026）&amp;（吨）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全球不同产品类型颗粒虫胶销量市场份额（2021-2026）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全球不同产品类型颗粒虫胶销量预测（2027-2032）&amp;（吨）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全球市场不同产品类型颗粒虫胶销量市场份额预测（2027-2032）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全球不同产品类型颗粒虫胶收入（2021-2026）&amp;（万元）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全球不同产品类型颗粒虫胶收入市场份额（2021-2026）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全球不同产品类型颗粒虫胶收入预测（2027-2032）&amp;（万元）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全球不同产品类型颗粒虫胶收入市场份额预测（2027-2032）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中国不同产品类型颗粒虫胶销量（2021-2026）&amp;（吨）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中国不同产品类型颗粒虫胶销量市场份额（2021-2026）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中国不同产品类型颗粒虫胶销量预测（2027-2032）&amp;（吨）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全球市场不同产品类型颗粒虫胶销量市场份额预测（2027-2032）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中国不同产品类型颗粒虫胶收入（2021-2026）&amp;（万元）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中国不同产品类型颗粒虫胶收入市场份额（2021-2026）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中国不同产品类型颗粒虫胶收入预测（2027-2032）&amp;（万元）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中国不同产品类型颗粒虫胶收入市场份额预测（2027-2032）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全球不同应用颗粒虫胶销量（2021-2026）&amp;（吨）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全球不同应用颗粒虫胶销量市场份额（2021-2026）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全球不同应用颗粒虫胶销量预测（2027-2032）&amp;（吨）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全球市场不同应用颗粒虫胶销量市场份额预测（2027-2032）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全球不同应用颗粒虫胶收入（2021-2026）&amp;（万元）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全球不同应用颗粒虫胶收入市场份额（2021-2026）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全球不同应用颗粒虫胶收入预测（2027-2032）&amp;（万元）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全球不同应用颗粒虫胶收入市场份额预测（2027-2032）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中国不同应用颗粒虫胶销量（2021-2026）&amp;（吨）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中国不同应用颗粒虫胶销量市场份额（2021-2026）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中国不同应用颗粒虫胶销量预测（2027-2032）&amp;（吨）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中国市场不同应用颗粒虫胶销量市场份额预测（2027-2032）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中国不同应用颗粒虫胶收入（2021-2026）&amp;（万元）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中国不同应用颗粒虫胶收入市场份额（2021-2026）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中国不同应用颗粒虫胶收入预测（2027-2032）&amp;（万元）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中国不同应用颗粒虫胶收入市场份额预测（2027-2032）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颗粒虫胶行业发展趋势</w:t>
      </w:r>
      <w:r>
        <w:rPr>
          <w:rFonts w:hint="eastAsia"/>
        </w:rPr>
        <w:br/>
      </w:r>
      <w:r>
        <w:rPr>
          <w:rFonts w:hint="eastAsia"/>
        </w:rPr>
        <w:t>　　表 116： 颗粒虫胶行业主要驱动因素</w:t>
      </w:r>
      <w:r>
        <w:rPr>
          <w:rFonts w:hint="eastAsia"/>
        </w:rPr>
        <w:br/>
      </w:r>
      <w:r>
        <w:rPr>
          <w:rFonts w:hint="eastAsia"/>
        </w:rPr>
        <w:t>　　表 117： 颗粒虫胶行业供应链分析</w:t>
      </w:r>
      <w:r>
        <w:rPr>
          <w:rFonts w:hint="eastAsia"/>
        </w:rPr>
        <w:br/>
      </w:r>
      <w:r>
        <w:rPr>
          <w:rFonts w:hint="eastAsia"/>
        </w:rPr>
        <w:t>　　表 118： 颗粒虫胶上游原料供应商</w:t>
      </w:r>
      <w:r>
        <w:rPr>
          <w:rFonts w:hint="eastAsia"/>
        </w:rPr>
        <w:br/>
      </w:r>
      <w:r>
        <w:rPr>
          <w:rFonts w:hint="eastAsia"/>
        </w:rPr>
        <w:t>　　表 119： 颗粒虫胶主要地区不同应用客户分析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颗粒虫胶典型经销商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颗粒虫胶产品图片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全球不同产品类型颗粒虫胶销售额2021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全球不同产品类型颗粒虫胶市场份额2025 &amp; 2032</w:t>
      </w:r>
      <w:r>
        <w:rPr>
          <w:rFonts w:hint="eastAsia"/>
        </w:rPr>
        <w:br/>
      </w:r>
      <w:r>
        <w:rPr>
          <w:rFonts w:hint="eastAsia"/>
        </w:rPr>
        <w:t>　　图 4： 漂白紫胶产品图片</w:t>
      </w:r>
      <w:r>
        <w:rPr>
          <w:rFonts w:hint="eastAsia"/>
        </w:rPr>
        <w:br/>
      </w:r>
      <w:r>
        <w:rPr>
          <w:rFonts w:hint="eastAsia"/>
        </w:rPr>
        <w:t>　　图 5： 脱蜡紫胶产品图片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全球不同应用颗粒虫胶市场份额2025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2025年全球前五大生产商颗粒虫胶市场份额</w:t>
      </w:r>
      <w:r>
        <w:rPr>
          <w:rFonts w:hint="eastAsia"/>
        </w:rPr>
        <w:br/>
      </w:r>
      <w:r>
        <w:rPr>
          <w:rFonts w:hint="eastAsia"/>
        </w:rPr>
        <w:t>　　图 13： 2025年全球颗粒虫胶第一梯队、第二梯队和第三梯队厂商及市场份额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全球颗粒虫胶产能、产量、产能利用率及发展趋势（2021-2032）&amp;（吨）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全球颗粒虫胶产量、需求量及发展趋势（2021-2032）&amp;（吨）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全球主要地区颗粒虫胶产量市场份额（2021-2032）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中国颗粒虫胶产能、产量、产能利用率及发展趋势（2021-2032）&amp;（吨）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中国颗粒虫胶产量、市场需求量及发展趋势（2021-2032）&amp;（吨）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全球颗粒虫胶市场销售额及增长率：（2021-2032）&amp;（万元）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全球市场颗粒虫胶市场规模：2021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全球市场颗粒虫胶价格趋势（2021-2032）&amp;（元/吨）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全球主要地区颗粒虫胶销售收入（2021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全球主要地区颗粒虫胶销售收入市场份额（2021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北美市场颗粒虫胶收入及增长率（2021-2032）&amp;（万元）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欧洲市场颗粒虫胶收入及增长率（2021-2032）&amp;（万元）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中国市场颗粒虫胶收入及增长率（2021-2032）&amp;（万元）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日本市场颗粒虫胶收入及增长率（2021-2032）&amp;（万元）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东南亚市场颗粒虫胶收入及增长率（2021-2032）&amp;（万元）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印度市场颗粒虫胶收入及增长率（2021-2032）&amp;（万元）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南美市场颗粒虫胶收入及增长率（2021-2032）&amp;（万元）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中东市场颗粒虫胶销量及增长率（2021-2032）&amp;（吨）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中东市场颗粒虫胶收入及增长率（2021-2032）&amp;（万元）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全球不同产品类型颗粒虫胶价格走势（2021-2032）&amp;（元/吨）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全球不同应用颗粒虫胶价格走势（2021-2032）&amp;（元/吨）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颗粒虫胶中国企业SWOT分析</w:t>
      </w:r>
      <w:r>
        <w:rPr>
          <w:rFonts w:hint="eastAsia"/>
        </w:rPr>
        <w:br/>
      </w:r>
      <w:r>
        <w:rPr>
          <w:rFonts w:hint="eastAsia"/>
        </w:rPr>
        <w:t>　　图 44： 颗粒虫胶产业链</w:t>
      </w:r>
      <w:r>
        <w:rPr>
          <w:rFonts w:hint="eastAsia"/>
        </w:rPr>
        <w:br/>
      </w:r>
      <w:r>
        <w:rPr>
          <w:rFonts w:hint="eastAsia"/>
        </w:rPr>
        <w:t>　　图 45： 颗粒虫胶行业采购模式分析</w:t>
      </w:r>
      <w:r>
        <w:rPr>
          <w:rFonts w:hint="eastAsia"/>
        </w:rPr>
        <w:br/>
      </w:r>
      <w:r>
        <w:rPr>
          <w:rFonts w:hint="eastAsia"/>
        </w:rPr>
        <w:t>　　图 46： 颗粒虫胶行业生产模式</w:t>
      </w:r>
      <w:r>
        <w:rPr>
          <w:rFonts w:hint="eastAsia"/>
        </w:rPr>
        <w:br/>
      </w:r>
      <w:r>
        <w:rPr>
          <w:rFonts w:hint="eastAsia"/>
        </w:rPr>
        <w:t>　　图 47： 颗粒虫胶行业销售模式分析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2ad3f3d848be" w:history="1">
        <w:r>
          <w:rPr>
            <w:rStyle w:val="Hyperlink"/>
          </w:rPr>
          <w:t>2026-2032年全球与中国颗粒虫胶市场现状及前景趋势分析报告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2ad3f3d848be" w:history="1">
        <w:r>
          <w:rPr>
            <w:rStyle w:val="Hyperlink"/>
          </w:rPr>
          <w:t>https://www.20087.com/7/11/KeLiChongJiaoQianJing.html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热点：虫胶是什么东西、颗粒胶对人体有害吗、虫胶去除剂、颗粒胶的打法、去虫胶树胶什么牌子好、颗粒胶价格是多少、树胶虫胶清洗剂哪款好用、颗粒胶怎么保养、虫胶树胶怎么清除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32b4e4d3d4c43" w:history="1">
      <w:r>
        <w:rPr>
          <w:rStyle w:val="Hyperlink"/>
        </w:rPr>
        <w:t>2026-2032年全球与中国颗粒虫胶市场现状及前景趋势分析报告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KeLiChongJiaoQianJing.html" TargetMode="External" Id="R2a8d2ad3f3d8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KeLiChongJiaoQianJing.html" TargetMode="External" Id="Rbd632b4e4d3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2026-01-28T04:38:50Z</dcterms:created>
  <dcterms:modified xsi:type="dcterms:W3CDTF">2026-01-28T05:38:50Z</dcterms:modified>
  <dc:subject>2026-2032年全球与中国颗粒虫胶市场现状及前景趋势分析报告</dc:subject>
  <dc:title>2026-2032年全球与中国颗粒虫胶市场现状及前景趋势分析报告</dc:title>
  <cp:keywords>2026-2032年全球与中国颗粒虫胶市场现状及前景趋势分析报告</cp:keywords>
  <dc:description>2026-2032年全球与中国颗粒虫胶市场现状及前景趋势分析报告</dc:description>
</cp:coreProperties>
</file>