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a97dd4a5d405f" w:history="1">
              <w:r>
                <w:rPr>
                  <w:rStyle w:val="Hyperlink"/>
                </w:rPr>
                <w:t>2026-2032年中国光剂市场调研分析及发展前景报告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a97dd4a5d405f" w:history="1">
              <w:r>
                <w:rPr>
                  <w:rStyle w:val="Hyperlink"/>
                </w:rPr>
                <w:t>2026-2032年中国光剂市场调研分析及发展前景报告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a97dd4a5d405f" w:history="1">
                <w:r>
                  <w:rPr>
                    <w:rStyle w:val="Hyperlink"/>
                  </w:rPr>
                  <w:t>https://www.20087.com/7/11/GuangJiHangYeFenXiBaoGao.html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剂是一类在光照条件下能够发生化学反应的物质，广泛应用于光化学反应、光敏打印、光动力治疗等领域。近年来，随着纳米技术和材料科学的进步，新型光剂不断涌现，其性能得到了显著提升，如光敏性更强、稳定性更好。此外，通过调控光剂的结构，研究人员能够设计出具有特定功能的光剂，如用于癌症治疗的光敏剂，能够在特定波长的光照下激活，释放活性氧杀死癌细胞。</w:t>
      </w:r>
      <w:r>
        <w:rPr>
          <w:rFonts w:hint="eastAsia"/>
        </w:rPr>
        <w:br/>
      </w:r>
      <w:r>
        <w:rPr>
          <w:rFonts w:hint="eastAsia"/>
        </w:rPr>
        <w:t>　　未来，光剂的发展将更加注重功能化和应用领域的拓展。一方面，通过引入智能响应机制，未来的光剂将能够实现更加精准的控制，如在特定条件下激活，提高其应用效率。另一方面，随着对光剂研究的深入，未来可能会发现其在更多领域的应用潜力，如作为新型材料的前驱体，用于制备具有特殊功能的纳米材料。此外，随着生物医学技术的发展，光剂在生物成像、药物递送等方面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a97dd4a5d405f" w:history="1">
        <w:r>
          <w:rPr>
            <w:rStyle w:val="Hyperlink"/>
          </w:rPr>
          <w:t>2026-2032年中国光剂市场调研分析及发展前景报告</w:t>
        </w:r>
      </w:hyperlink>
      <w:r>
        <w:rPr>
          <w:rFonts w:hint="eastAsia"/>
        </w:rPr>
        <w:t>》系统梳理了光剂行业的产业链结构，详细分析了光剂市场规模与需求状况，并对市场价格、行业现状及未来前景进行了客观评估。报告结合光剂技术现状与发展方向，对行业趋势作出科学预测，同时聚焦光剂重点企业，解析竞争格局、市场集中度及品牌影响力。通过对光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光剂行业概述</w:t>
      </w:r>
      <w:r>
        <w:rPr>
          <w:rFonts w:hint="eastAsia"/>
        </w:rPr>
        <w:br/>
      </w:r>
      <w:r>
        <w:rPr>
          <w:rFonts w:hint="eastAsia"/>
        </w:rPr>
        <w:t>　　第一节 光剂行业界定</w:t>
      </w:r>
      <w:r>
        <w:rPr>
          <w:rFonts w:hint="eastAsia"/>
        </w:rPr>
        <w:br/>
      </w:r>
      <w:r>
        <w:rPr>
          <w:rFonts w:hint="eastAsia"/>
        </w:rPr>
        <w:t>　　第二节 光剂行业发展历程</w:t>
      </w:r>
      <w:r>
        <w:rPr>
          <w:rFonts w:hint="eastAsia"/>
        </w:rPr>
        <w:br/>
      </w:r>
      <w:r>
        <w:rPr>
          <w:rFonts w:hint="eastAsia"/>
        </w:rPr>
        <w:t>　　第三节 光剂产业链分析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2026年中国光剂行业产量分析</w:t>
      </w:r>
      <w:r>
        <w:rPr>
          <w:rFonts w:hint="eastAsia"/>
        </w:rPr>
        <w:br/>
      </w:r>
      <w:r>
        <w:rPr>
          <w:rFonts w:hint="eastAsia"/>
        </w:rPr>
        <w:t>　　　　一、光剂行业产量情况分析</w:t>
      </w:r>
      <w:r>
        <w:rPr>
          <w:rFonts w:hint="eastAsia"/>
        </w:rPr>
        <w:br/>
      </w:r>
      <w:r>
        <w:rPr>
          <w:rFonts w:hint="eastAsia"/>
        </w:rPr>
        <w:t>　　　　二、光剂行业重点区域产量分析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光剂行业供给关系因素分析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一、光剂行业需求变化因素</w:t>
      </w:r>
      <w:r>
        <w:rPr>
          <w:rFonts w:hint="eastAsia"/>
        </w:rPr>
        <w:br/>
      </w:r>
      <w:r>
        <w:rPr>
          <w:rFonts w:hint="eastAsia"/>
        </w:rPr>
        <w:t>　　　　二、光剂行业厂商产能因素</w:t>
      </w:r>
      <w:r>
        <w:rPr>
          <w:rFonts w:hint="eastAsia"/>
        </w:rPr>
        <w:br/>
      </w:r>
      <w:r>
        <w:rPr>
          <w:rFonts w:hint="eastAsia"/>
        </w:rPr>
        <w:t>　　　　三、光剂行业原料供给状况</w:t>
      </w:r>
      <w:r>
        <w:rPr>
          <w:rFonts w:hint="eastAsia"/>
        </w:rPr>
        <w:br/>
      </w:r>
      <w:r>
        <w:rPr>
          <w:rFonts w:hint="eastAsia"/>
        </w:rPr>
        <w:t>　　　　四、光剂行业技术水平提高</w:t>
      </w:r>
      <w:r>
        <w:rPr>
          <w:rFonts w:hint="eastAsia"/>
        </w:rPr>
        <w:br/>
      </w:r>
      <w:r>
        <w:rPr>
          <w:rFonts w:hint="eastAsia"/>
        </w:rPr>
        <w:t>　　　　五、光剂行业政策变动因素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2026-2032年中国光剂行业市场供给趋势</w:t>
      </w:r>
      <w:r>
        <w:rPr>
          <w:rFonts w:hint="eastAsia"/>
        </w:rPr>
        <w:br/>
      </w:r>
      <w:r>
        <w:rPr>
          <w:rFonts w:hint="eastAsia"/>
        </w:rPr>
        <w:t>　　　　一、光剂整体供给情况趋势分析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二、光剂重点区域供给趋势分析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三、影响未来光剂供给的因素分析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光剂行业发展政策环境分析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中国光剂行业发展社会环境分析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2026年中国光剂行业发展概况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2026年中国光剂行业发展态势分析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2026年中国光剂行业发展特点分析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2026年中国光剂行业市场供需分析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2026年中国光剂市场价格分析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2020-2025年中国光剂行业整体运行状况</w:t>
      </w:r>
      <w:r>
        <w:rPr>
          <w:rFonts w:hint="eastAsia"/>
        </w:rPr>
        <w:br/>
      </w:r>
      <w:r>
        <w:rPr>
          <w:rFonts w:hint="eastAsia"/>
        </w:rPr>
        <w:t>　　第一节 光剂行业产销分析</w:t>
      </w:r>
      <w:r>
        <w:rPr>
          <w:rFonts w:hint="eastAsia"/>
        </w:rPr>
        <w:br/>
      </w:r>
      <w:r>
        <w:rPr>
          <w:rFonts w:hint="eastAsia"/>
        </w:rPr>
        <w:t>　　第二节 光剂行业盈利能力分析</w:t>
      </w:r>
      <w:r>
        <w:rPr>
          <w:rFonts w:hint="eastAsia"/>
        </w:rPr>
        <w:br/>
      </w:r>
      <w:r>
        <w:rPr>
          <w:rFonts w:hint="eastAsia"/>
        </w:rPr>
        <w:t>　　第三节 光剂行业偿债能力分析</w:t>
      </w:r>
      <w:r>
        <w:rPr>
          <w:rFonts w:hint="eastAsia"/>
        </w:rPr>
        <w:br/>
      </w:r>
      <w:r>
        <w:rPr>
          <w:rFonts w:hint="eastAsia"/>
        </w:rPr>
        <w:t>　　第四节 光剂行业营运能力分析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2026年光剂行业进出口特点分析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2026年光剂行业进出口量分析</w:t>
      </w:r>
      <w:r>
        <w:rPr>
          <w:rFonts w:hint="eastAsia"/>
        </w:rPr>
        <w:br/>
      </w:r>
      <w:r>
        <w:rPr>
          <w:rFonts w:hint="eastAsia"/>
        </w:rPr>
        <w:t>　　　　一、光剂进口分析</w:t>
      </w:r>
      <w:r>
        <w:rPr>
          <w:rFonts w:hint="eastAsia"/>
        </w:rPr>
        <w:br/>
      </w:r>
      <w:r>
        <w:rPr>
          <w:rFonts w:hint="eastAsia"/>
        </w:rPr>
        <w:t>　　　　二、光剂出口分析</w:t>
      </w:r>
      <w:r>
        <w:rPr>
          <w:rFonts w:hint="eastAsia"/>
        </w:rPr>
        <w:br/>
      </w:r>
      <w:r>
        <w:rPr>
          <w:rFonts w:hint="eastAsia"/>
        </w:rPr>
        <w:t>　　第三节 2026-2032年光剂行业进出口市场预测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一、光剂进口预测</w:t>
      </w:r>
      <w:r>
        <w:rPr>
          <w:rFonts w:hint="eastAsia"/>
        </w:rPr>
        <w:br/>
      </w:r>
      <w:r>
        <w:rPr>
          <w:rFonts w:hint="eastAsia"/>
        </w:rPr>
        <w:t>　　　　二、光剂出口预测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2026-2032年光剂行业投资价值（绩效）及行业发展预测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2020-2025年光剂行业成长性分析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2020-2025年光剂行业经营能力分析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2020-2025年光剂行业盈利能力分析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2020-2025年光剂行业偿债能力分析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2026-2032年我国光剂行业产值预测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2026-2032年我国光剂行业销售收入预测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2026-2032年我国光剂行业总资产预测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光剂产业重点地区（一）运行情况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光剂产业重点地区（二）运行情况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光剂产业重点地区（三）运行情况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光剂产业重点地区（四）运行情况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光剂产业重点地区（五）运行情况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光剂产业重点地区（六）运行情况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近三年光剂行业重点企业发展分析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光剂企业（一）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三、光剂企业发展规划及前景展望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三、光剂企业发展规划及前景展望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三、光剂企业发展规划及前景展望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三、光剂企业发展规划及前景展望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三、光剂企业发展规划及前景展望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2026-2032年光剂行业竞争格局分析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中国光剂行业集中度分析</w:t>
      </w:r>
      <w:r>
        <w:rPr>
          <w:rFonts w:hint="eastAsia"/>
        </w:rPr>
        <w:br/>
      </w:r>
      <w:r>
        <w:rPr>
          <w:rFonts w:hint="eastAsia"/>
        </w:rPr>
        <w:t>　　第二节 中国光剂行业SWOT分析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2026-2032年中国光剂行业竞争格局预测分析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中国光剂行业投资环境分析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中国光剂行业投资收益分析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中国光剂行业产品投资方向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2026-2032年中国光剂行业投资收益预测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二、2026-2032年中国光剂行业工业总产值预测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三、2026-2032年中国光剂行业销售收入预测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四、2026-2032年中国光剂行业利润总额预测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五、2026-2032年中国光剂行业总资产预测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中国光剂行业内部风险分析</w:t>
      </w:r>
      <w:r>
        <w:rPr>
          <w:rFonts w:hint="eastAsia"/>
        </w:rPr>
        <w:br/>
      </w:r>
      <w:r>
        <w:rPr>
          <w:rFonts w:hint="eastAsia"/>
        </w:rPr>
        <w:t>　　　　一、光剂市场竞争风险分析</w:t>
      </w:r>
      <w:r>
        <w:rPr>
          <w:rFonts w:hint="eastAsia"/>
        </w:rPr>
        <w:br/>
      </w:r>
      <w:r>
        <w:rPr>
          <w:rFonts w:hint="eastAsia"/>
        </w:rPr>
        <w:t>　　　　二、光剂技术水平风险分析</w:t>
      </w:r>
      <w:r>
        <w:rPr>
          <w:rFonts w:hint="eastAsia"/>
        </w:rPr>
        <w:br/>
      </w:r>
      <w:r>
        <w:rPr>
          <w:rFonts w:hint="eastAsia"/>
        </w:rPr>
        <w:t>　　　　三、光剂企业竞争风险分析</w:t>
      </w:r>
      <w:r>
        <w:rPr>
          <w:rFonts w:hint="eastAsia"/>
        </w:rPr>
        <w:br/>
      </w:r>
      <w:r>
        <w:rPr>
          <w:rFonts w:hint="eastAsia"/>
        </w:rPr>
        <w:t>　　　　四、光剂企业出口风险分析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中国光剂行业外部风险分析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二、光剂行业政策环境风险分析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三、光剂关联行业风险分析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光剂市场预测及光剂项目投资建议</w:t>
      </w:r>
      <w:r>
        <w:rPr>
          <w:rFonts w:hint="eastAsia"/>
        </w:rPr>
        <w:br/>
      </w:r>
      <w:r>
        <w:rPr>
          <w:rFonts w:hint="eastAsia"/>
        </w:rPr>
        <w:t>　　第一节 中国光剂生产、营销企业投资运作模式分析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2026-2032年中国光剂市场规模及增长趋势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2026-2032年中国光剂投资规模预测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2026-2032年光剂市场盈利预测</w:t>
      </w:r>
      <w:r>
        <w:rPr>
          <w:rFonts w:hint="eastAsia"/>
        </w:rPr>
        <w:br/>
      </w:r>
      <w:r>
        <w:rPr>
          <w:rFonts w:hint="eastAsia"/>
        </w:rPr>
        <w:t>　　第六节 中:智:林:光剂项目投资建议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光剂行业历程</w:t>
      </w:r>
      <w:r>
        <w:rPr>
          <w:rFonts w:hint="eastAsia"/>
        </w:rPr>
        <w:br/>
      </w:r>
      <w:r>
        <w:rPr>
          <w:rFonts w:hint="eastAsia"/>
        </w:rPr>
        <w:t>　　图表 光剂行业生命周期</w:t>
      </w:r>
      <w:r>
        <w:rPr>
          <w:rFonts w:hint="eastAsia"/>
        </w:rPr>
        <w:br/>
      </w:r>
      <w:r>
        <w:rPr>
          <w:rFonts w:hint="eastAsia"/>
        </w:rPr>
        <w:t>　　图表 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2020-2025年中国光剂出口金额分析</w:t>
      </w:r>
      <w:r>
        <w:rPr>
          <w:rFonts w:hint="eastAsia"/>
        </w:rPr>
        <w:br/>
      </w:r>
      <w:r>
        <w:rPr>
          <w:rFonts w:hint="eastAsia"/>
        </w:rPr>
        <w:t>　　图表 2026年中国光剂进口国家及地区分析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光剂企业信息</w:t>
      </w:r>
      <w:r>
        <w:rPr>
          <w:rFonts w:hint="eastAsia"/>
        </w:rPr>
        <w:br/>
      </w:r>
      <w:r>
        <w:rPr>
          <w:rFonts w:hint="eastAsia"/>
        </w:rPr>
        <w:t>　　图表 光剂企业经营情况分析</w:t>
      </w:r>
      <w:r>
        <w:rPr>
          <w:rFonts w:hint="eastAsia"/>
        </w:rPr>
        <w:br/>
      </w:r>
      <w:r>
        <w:rPr>
          <w:rFonts w:hint="eastAsia"/>
        </w:rPr>
        <w:t>　　图表 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a97dd4a5d405f" w:history="1">
        <w:r>
          <w:rPr>
            <w:rStyle w:val="Hyperlink"/>
          </w:rPr>
          <w:t>2026-2032年中国光剂市场调研分析及发展前景报告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a97dd4a5d405f" w:history="1">
        <w:r>
          <w:rPr>
            <w:rStyle w:val="Hyperlink"/>
          </w:rPr>
          <w:t>https://www.20087.com/7/11/GuangJiHangYeFenXiBaoGao.html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热点：最亮的光亮剂、泰拉瑞亚盔甲抛光剂、增亮剂、衣物增艳剂是不是荧光剂、增光剂、什么是荧光剂、光亮剂对人体有害吗、香皂荧光剂、防光剂是什么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c162575c940b1" w:history="1">
      <w:r>
        <w:rPr>
          <w:rStyle w:val="Hyperlink"/>
        </w:rPr>
        <w:t>2026-2032年中国光剂市场调研分析及发展前景报告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uangJiHangYeFenXiBaoGao.html" TargetMode="External" Id="R362a97dd4a5d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uangJiHangYeFenXiBaoGao.html" TargetMode="External" Id="R7cac162575c9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2025-07-30T03:55:00Z</dcterms:created>
  <dcterms:modified xsi:type="dcterms:W3CDTF">2025-07-30T04:55:00Z</dcterms:modified>
  <dc:subject>2026-2032年中国光剂市场调研分析及发展前景报告</dc:subject>
  <dc:title>2026-2032年中国光剂市场调研分析及发展前景报告</dc:title>
  <cp:keywords>2026-2032年中国光剂市场调研分析及发展前景报告</cp:keywords>
  <dc:description>2026-2032年中国光剂市场调研分析及发展前景报告</dc:description>
</cp:coreProperties>
</file>