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258e0dd154b51" w:history="1">
              <w:r>
                <w:rPr>
                  <w:rStyle w:val="Hyperlink"/>
                </w:rPr>
                <w:t>全球与中国光敏树脂市场调查研究及行业前景分析报告（2025-2031年）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258e0dd154b51" w:history="1">
              <w:r>
                <w:rPr>
                  <w:rStyle w:val="Hyperlink"/>
                </w:rPr>
                <w:t>全球与中国光敏树脂市场调查研究及行业前景分析报告（2025-2031年）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258e0dd154b51" w:history="1">
                <w:r>
                  <w:rPr>
                    <w:rStyle w:val="Hyperlink"/>
                  </w:rPr>
                  <w:t>https://www.20087.com/8/01/GuangMinShuZhiHangYeQianJing.html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树脂又称光固化树脂，是一种在紫外线或可见光照射下能迅速固化的聚合物材料，广泛应用于3D打印、光刻、涂料和粘合剂等领域。随着3D打印技术的普及和光固化技术的进步，光敏树脂市场展现出强劲的增长势头。材料的性能，如硬度、透明度和耐化学性，直接影响到最终产品的质量。近年来，光敏树脂的配方不断优化，以适应不同行业的需求，如牙科、珠宝和原型制造等。</w:t>
      </w:r>
      <w:r>
        <w:rPr>
          <w:rFonts w:hint="eastAsia"/>
        </w:rPr>
        <w:br/>
      </w:r>
      <w:r>
        <w:rPr>
          <w:rFonts w:hint="eastAsia"/>
        </w:rPr>
        <w:t>　　未来，光敏树脂的发展将更加注重材料性能的提升和应用领域的拓展。随着3D打印技术的成熟，对光敏树脂的细节分辨率和后处理性能要求将更高，推动材料向更高精度和更易加工的方向发展。同时，环保型光敏树脂的研发将成为行业趋势，减少有害物质的排放，满足绿色制造的要求。此外，智能材料的出现，如形状记忆和自修复光敏树脂，将为产品设计带来新的可能性，推动光敏树脂在更多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258e0dd154b51" w:history="1">
        <w:r>
          <w:rPr>
            <w:rStyle w:val="Hyperlink"/>
          </w:rPr>
          <w:t>全球与中国光敏树脂市场调查研究及行业前景分析报告（2025-2031年）</w:t>
        </w:r>
      </w:hyperlink>
      <w:r>
        <w:rPr>
          <w:rFonts w:hint="eastAsia"/>
        </w:rPr>
        <w:t>》从市场规模、需求变化及价格动态等维度，系统解析了光敏树脂行业的现状与发展趋势。报告深入分析了光敏树脂产业链各环节，科学预测了市场前景与技术发展方向，同时聚焦光敏树脂细分市场特点及重点企业的经营表现，揭示了光敏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光敏树脂市场概述</w:t>
      </w:r>
      <w:r>
        <w:rPr>
          <w:rFonts w:hint="eastAsia"/>
        </w:rPr>
        <w:br/>
      </w:r>
      <w:r>
        <w:rPr>
          <w:rFonts w:hint="eastAsia"/>
        </w:rPr>
        <w:t>　　第一节 光敏树脂产品定义及统计范围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按照不同产品类型，光敏树脂主要可以分为如下几个类别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一、不同产品类型光敏树脂增长趋势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从不同应用，光敏树脂主要包括如下几个方面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全球与中国光敏树脂发展现状及趋势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一、全球光敏树脂发展现状及未来趋势（2020-2031年）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二、中国光敏树脂发展现状及未来趋势（2020-2031年）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全球光敏树脂供需现状及2025-2031年预测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一、全球光敏树脂产能、产量、产能利用率及发展趋势（2020-2031年）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二、全球光敏树脂产量、表观消费量及发展趋势（2020-2031年）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中国光敏树脂供需现状及2025-2031年预测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二、中国光敏树脂产量、表观消费量及发展趋势（2020-2031年）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三、中国光敏树脂产量、市场需求量及发展趋势（2020-2031年）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中国及欧美日等光敏树脂行业政策分析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全球与中国主要厂商光敏树脂产量、产值及竞争分析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全球光敏树脂主要厂商列表（2020-2025年）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一、全球光敏树脂主要厂商产量列表（2020-2025年）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二、全球光敏树脂主要厂商产值列表（2020-2025年）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三、2025年全球主要生产商光敏树脂收入排名</w:t>
      </w:r>
      <w:r>
        <w:rPr>
          <w:rFonts w:hint="eastAsia"/>
        </w:rPr>
        <w:br/>
      </w:r>
      <w:r>
        <w:rPr>
          <w:rFonts w:hint="eastAsia"/>
        </w:rPr>
        <w:t>　　　　四、全球光敏树脂主要厂商产品价格列表（2020-2025年）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中国光敏树脂主要厂商产量、产值及市场份额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一、中国光敏树脂主要厂商产量列表（2020-2025年）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二、中国光敏树脂主要厂商产值列表（2020-2025年）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光敏树脂厂商产地分布及商业化日期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光敏树脂行业集中度、竞争程度分析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一、光敏树脂行业集中度分析：全球Top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二、全球光敏树脂第一梯队、第二梯队和第三梯队生产商（品牌）及市场份额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全球领先光敏树脂企业SWOT分析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全球主要光敏树脂企业采访及观点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全球主要光敏树脂生产地区分析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全球主要地区光敏树脂市场规模分析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一、全球主要地区光敏树脂产量及市场份额（2020-2025年）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二、全球主要地区光敏树脂产量及市场份额预测（2025-2031年）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三、全球主要地区光敏树脂产值及市场份额（2020-2025年）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四、全球主要地区光敏树脂产值及市场份额预测（2025-2031年）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印度市场光敏树脂产量、产值及增长率（2020-2025年）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全球主要地区光敏树脂消费展望（2025-2031年）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全球主要地区光敏树脂消费量及增长率（2020-2025年）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全球主要地区光敏树脂消费量预测（2025-2031年）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光敏树脂重点企业（一）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光敏树脂重点企业（二）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光敏树脂重点企业（三）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光敏树脂重点企业（四）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光敏树脂重点企业（五）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光敏树脂重点企业（六）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光敏树脂重点企业（七）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一、重点企业（七）基本信息、光敏树脂生产基地、销售区域、竞争对手及市场地位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三、重点企业（七）光敏树脂产能、产量、产值、价格及毛利率统计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不同类型光敏树脂市场分析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全球不同类型光敏树脂产量（2020-2031年）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一、全球不同类型光敏树脂产量及市场份额（2020-2025年）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二、全球不同类型光敏树脂产量预测（2025-2031年）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全球不同类型光敏树脂产值（2020-2031年）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一、全球不同类型光敏树脂产值及市场份额（2020-2025年）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二、全球不同类型光敏树脂产值预测（2025-2031年）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全球不同类型光敏树脂价格走势（2020-2025年）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不同价格区间光敏树脂市场份额对比（2020-2025年）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中国不同类型光敏树脂产量（2020-2031年）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一、中国不同类型光敏树脂产量及市场份额（2020-2025年）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二、中国不同类型光敏树脂产量预测（2025-2031年）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中国不同类型光敏树脂产值（2020-2031年）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一、中国不同类型光敏树脂产值及市场份额（2020-2025年）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二、中国不同类型光敏树脂产值预测（2025-2031年）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光敏树脂产业链分析</w:t>
      </w:r>
      <w:r>
        <w:rPr>
          <w:rFonts w:hint="eastAsia"/>
        </w:rPr>
        <w:br/>
      </w:r>
      <w:r>
        <w:rPr>
          <w:rFonts w:hint="eastAsia"/>
        </w:rPr>
        <w:t>　　第二节 光敏树脂产业上游供应分析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全球不同应用光敏树脂消费量、市场份额及增长率（2020-2031年）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一、全球不同应用光敏树脂消费量（2020-2025年）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二、全球不同应用光敏树脂消费量预测（2025-2031年）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中国不同应用光敏树脂消费量、市场份额及增长率（2020-2031年）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一、中国不同应用光敏树脂消费量（2020-2025年）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二、中国不同应用光敏树脂消费量预测（2025-2031年）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中国光敏树脂产量、消费量、进出口分析及未来趋势（2020-2031年）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中国光敏树脂进出口贸易趋势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中国光敏树脂主要进口来源</w:t>
      </w:r>
      <w:r>
        <w:rPr>
          <w:rFonts w:hint="eastAsia"/>
        </w:rPr>
        <w:br/>
      </w:r>
      <w:r>
        <w:rPr>
          <w:rFonts w:hint="eastAsia"/>
        </w:rPr>
        <w:t>　　第四节 中国光敏树脂主要出口目的地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中国光敏树脂未来发展的有利因素、不利因素分析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中国光敏树脂生产地区分布</w:t>
      </w:r>
      <w:r>
        <w:rPr>
          <w:rFonts w:hint="eastAsia"/>
        </w:rPr>
        <w:br/>
      </w:r>
      <w:r>
        <w:rPr>
          <w:rFonts w:hint="eastAsia"/>
        </w:rPr>
        <w:t>　　第二节 中国光敏树脂消费地区分布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影响中国光敏树脂供需的主要因素分析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光敏树脂技术及相关行业技术发展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光敏树脂进出口贸易现状及趋势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光敏树脂下游行业需求变化因素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光敏树脂行业及市场环境发展趋势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光敏树脂产品及技术发展趋势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光敏树脂产品价格走势</w:t>
      </w:r>
      <w:r>
        <w:rPr>
          <w:rFonts w:hint="eastAsia"/>
        </w:rPr>
        <w:br/>
      </w:r>
      <w:r>
        <w:rPr>
          <w:rFonts w:hint="eastAsia"/>
        </w:rPr>
        <w:t>　　第四节 光敏树脂市场消费形态、消费者偏好（2025-2031年）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国内光敏树脂销售渠道</w:t>
      </w:r>
      <w:r>
        <w:rPr>
          <w:rFonts w:hint="eastAsia"/>
        </w:rPr>
        <w:br/>
      </w:r>
      <w:r>
        <w:rPr>
          <w:rFonts w:hint="eastAsia"/>
        </w:rPr>
        <w:t>　　第二节 海外市场光敏树脂销售渠道</w:t>
      </w:r>
      <w:r>
        <w:rPr>
          <w:rFonts w:hint="eastAsia"/>
        </w:rPr>
        <w:br/>
      </w:r>
      <w:r>
        <w:rPr>
          <w:rFonts w:hint="eastAsia"/>
        </w:rPr>
        <w:t>　　第三节 光敏树脂销售/营销策略建议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按照不同产品类型，光敏树脂主要可以分为如下几个类别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不同种类光敏树脂增长趋势</w:t>
      </w:r>
      <w:r>
        <w:rPr>
          <w:rFonts w:hint="eastAsia"/>
        </w:rPr>
        <w:br/>
      </w:r>
      <w:r>
        <w:rPr>
          <w:rFonts w:hint="eastAsia"/>
        </w:rPr>
        <w:t>　　表 按不同应用，光敏树脂主要包括如下几个方面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不同应用光敏树脂消费量增长趋势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中国及欧美日等地区光敏树脂相关政策分析</w:t>
      </w:r>
      <w:r>
        <w:rPr>
          <w:rFonts w:hint="eastAsia"/>
        </w:rPr>
        <w:br/>
      </w:r>
      <w:r>
        <w:rPr>
          <w:rFonts w:hint="eastAsia"/>
        </w:rPr>
        <w:t>　　表 全球光敏树脂主要厂商产量列表（2020-2025年）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全球光敏树脂主要厂商产量市场份额列表（2020-2025年）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全球光敏树脂主要厂商产值列表（2020-2025年）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全球光敏树脂主要厂商产值、市场份额列表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2025年全球主要生产商光敏树脂收入排名</w:t>
      </w:r>
      <w:r>
        <w:rPr>
          <w:rFonts w:hint="eastAsia"/>
        </w:rPr>
        <w:br/>
      </w:r>
      <w:r>
        <w:rPr>
          <w:rFonts w:hint="eastAsia"/>
        </w:rPr>
        <w:t>　　表 全球光敏树脂主要厂商产品价格列表（2020-2025年）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中国光敏树脂主要厂商产品价格列表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中国光敏树脂主要厂商产量市场份额列表（2020-2025年）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中国光敏树脂主要厂商产值列表（2020-2025年）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中国光敏树脂主要厂商产值市场份额列表（2020-2025年）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全球主要光敏树脂厂商产地分布及商业化日期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全球主要光敏树脂企业采访及观点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全球主要地区光敏树脂产值对比</w:t>
      </w:r>
      <w:r>
        <w:rPr>
          <w:rFonts w:hint="eastAsia"/>
        </w:rPr>
        <w:br/>
      </w:r>
      <w:r>
        <w:rPr>
          <w:rFonts w:hint="eastAsia"/>
        </w:rPr>
        <w:t>　　表 全球主要地区光敏树脂产量市场份额列表（2020-2025年）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全球主要地区光敏树脂消费量市场份额列表（2020-2025年）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重点企业（七）光敏树脂产品规格、参数及市场应用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重点企业（七）光敏树脂产能、产量、产值、价格及毛利率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重点企业（七）光敏树脂产品规格及价格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全球不同产品类型光敏树脂产量（2020-2025年）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全球不同产品类型光敏树脂产量市场份额（2020-2025年）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全球不同产品类型光敏树脂产量预测（2025-2031年）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全球不同产品类型光敏树脂产量市场份额预测（2025-2031年）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全球不同类型光敏树脂产值（2020-2025年）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全球不同类型光敏树脂产值市场份额（2020-2025年）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全球不同类型光敏树脂产值预测（2025-2031年）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全球不同类型光敏树脂产值市场份额预测（2025-2031年）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全球不同价格区间光敏树脂市场份额对比（2020-2025年）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中国不同产品类型光敏树脂产值市场份额预测（2025-2031年）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光敏树脂上游原料供应商及联系方式列表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全球不同应用光敏树脂消费量（2020-2025年）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全球不同应用光敏树脂消费量预测（2025-2031年）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全球不同应用光敏树脂消费量市场份额预测（2025-2031年）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中国不同应用光敏树脂消费量（2020-2025年）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中国不同应用光敏树脂消费量市场份额（2020-2025年）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中国不同应用光敏树脂消费量预测（2025-2031年）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中国不同应用光敏树脂消费量市场份额预测（2025-2031年）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中国光敏树脂产量、消费量、进出口（2020-2025年）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中国光敏树脂产量、消费量、进出口预测（2025-2031年）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中国市场光敏树脂进出口贸易趋势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中国市场光敏树脂主要进口来源</w:t>
      </w:r>
      <w:r>
        <w:rPr>
          <w:rFonts w:hint="eastAsia"/>
        </w:rPr>
        <w:br/>
      </w:r>
      <w:r>
        <w:rPr>
          <w:rFonts w:hint="eastAsia"/>
        </w:rPr>
        <w:t>　　表 中国市场光敏树脂主要出口目的地</w:t>
      </w:r>
      <w:r>
        <w:rPr>
          <w:rFonts w:hint="eastAsia"/>
        </w:rPr>
        <w:br/>
      </w:r>
      <w:r>
        <w:rPr>
          <w:rFonts w:hint="eastAsia"/>
        </w:rPr>
        <w:t>　　表 中国光敏树脂市场未来发展的有利因素、不利因素分析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中国光敏树脂生产地区分布</w:t>
      </w:r>
      <w:r>
        <w:rPr>
          <w:rFonts w:hint="eastAsia"/>
        </w:rPr>
        <w:br/>
      </w:r>
      <w:r>
        <w:rPr>
          <w:rFonts w:hint="eastAsia"/>
        </w:rPr>
        <w:t>　　表 中国光敏树脂消费地区分布</w:t>
      </w:r>
      <w:r>
        <w:rPr>
          <w:rFonts w:hint="eastAsia"/>
        </w:rPr>
        <w:br/>
      </w:r>
      <w:r>
        <w:rPr>
          <w:rFonts w:hint="eastAsia"/>
        </w:rPr>
        <w:t>　　表 光敏树脂行业及市场环境发展趋势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光敏树脂产品及技术发展趋势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国内光敏树脂主要销售模式及销售渠道趋势（2020-2025年）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欧美日等地区光敏树脂主要销售模式及销售渠道趋势（2020-2025年）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光敏树脂产品市场定位及目标消费者分析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光敏树脂产品图片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2025年全球不同产品类型光敏树脂产量市场份额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全球不同类型光敏树脂消费量市场份额对比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中国光敏树脂产量及发展趋势（2020-2025年）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中国光敏树脂产值及未来发展趋势（2020-2025年）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全球光敏树脂产能、产量、产能利用率及发展趋势（2020-2031年）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全球光敏树脂产量、市场需求量及发展趋势（2020-2031年）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中国光敏树脂产能、产量、产能利用率及发展趋势（2020-2031年）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中国光敏树脂产量、市场需求量及发展趋势（2020-2031年）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全球光敏树脂主要厂商2025年产量市场份额列表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全球光敏树脂主要厂商2025年产值市场份额列表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中国市场光敏树脂主要厂商产量市场份额列表（2020-2025年）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中国光敏树脂主要厂商2025年产量市场份额列表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中国光敏树脂主要厂商2025年产值市场份额列表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2025年全球前五及前十大生产商光敏树脂市场份额</w:t>
      </w:r>
      <w:r>
        <w:rPr>
          <w:rFonts w:hint="eastAsia"/>
        </w:rPr>
        <w:br/>
      </w:r>
      <w:r>
        <w:rPr>
          <w:rFonts w:hint="eastAsia"/>
        </w:rPr>
        <w:t>　　图 全球光敏树脂第一梯队、第二梯队和第三梯队生产商（品牌）及市场份额（2020-2025年）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光敏树脂全球领先企业SWOT分析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全球主要地区光敏树脂消费量市场份额对比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印度市场光敏树脂产量及增长率（2020-2025年）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印度市场光敏树脂产值及增长率（2020-2025年）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全球主要地区光敏树脂消费量市场份额（2020-2025年）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全球主要地区光敏树脂消费量市场份额预测（2025-2031年）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印度市场光敏树脂消费量、增长率及发展预测（2020-2031年）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光敏树脂产业链分析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光敏树脂产品价格走势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258e0dd154b51" w:history="1">
        <w:r>
          <w:rPr>
            <w:rStyle w:val="Hyperlink"/>
          </w:rPr>
          <w:t>全球与中国光敏树脂市场调查研究及行业前景分析报告（2025-2031年）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258e0dd154b51" w:history="1">
        <w:r>
          <w:rPr>
            <w:rStyle w:val="Hyperlink"/>
          </w:rPr>
          <w:t>https://www.20087.com/8/01/GuangMinShuZhiHangYeQianJing.html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多少钱一公斤、光敏树脂3d打印、光敏树脂和abs哪个更好、光敏树脂有毒吗、光敏树脂厂家、光敏树脂材料、光敏树脂的价格、光敏树脂是在所有紫外光的照射下能迅速发生、3d打印红蜡和树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62439320469b" w:history="1">
      <w:r>
        <w:rPr>
          <w:rStyle w:val="Hyperlink"/>
        </w:rPr>
        <w:t>全球与中国光敏树脂市场调查研究及行业前景分析报告（2025-2031年）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uangMinShuZhiHangYeQianJing.html" TargetMode="External" Id="Raba258e0dd15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uangMinShuZhiHangYeQianJing.html" TargetMode="External" Id="Rb82762439320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2025-03-05T23:03:00Z</dcterms:created>
  <dcterms:modified xsi:type="dcterms:W3CDTF">2025-03-06T00:03:00Z</dcterms:modified>
  <dc:subject>全球与中国光敏树脂市场调查研究及行业前景分析报告（2025-2031年）</dc:subject>
  <dc:title>全球与中国光敏树脂市场调查研究及行业前景分析报告（2025-2031年）</dc:title>
  <cp:keywords>全球与中国光敏树脂市场调查研究及行业前景分析报告（2025-2031年）</cp:keywords>
  <dc:description>全球与中国光敏树脂市场调查研究及行业前景分析报告（2025-2031年）</dc:description>
</cp:coreProperties>
</file>