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851440a88482a" w:history="1">
              <w:r>
                <w:rPr>
                  <w:rStyle w:val="Hyperlink"/>
                </w:rPr>
                <w:t>2025-2031年中国分子筛行业现状与趋势分析报告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851440a88482a" w:history="1">
              <w:r>
                <w:rPr>
                  <w:rStyle w:val="Hyperlink"/>
                </w:rPr>
                <w:t>2025-2031年中国分子筛行业现状与趋势分析报告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851440a88482a" w:history="1">
                <w:r>
                  <w:rPr>
                    <w:rStyle w:val="Hyperlink"/>
                  </w:rPr>
                  <w:t>https://www.20087.com/8/71/FenZiShaiHangYeQianJingQuShi.html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高度有序微孔结构的吸附剂，广泛应用于石油炼制、气体分离、空气净化、医药和食品等多个领域。近年来，随着对环保和能源效率要求的提升，分子筛的使用范围和需求量持续增长。现代分子筛技术不仅限于传统的沸石材料，还包括金属有机框架(MOFs)、共价有机框架(COFs)等新型材料，这些材料在选择性吸附和催化性能上展现出独特优势。同时，分子筛的制备工艺和改性技术也在不断创新，提高了分子筛的稳定性和功能性。</w:t>
      </w:r>
      <w:r>
        <w:rPr>
          <w:rFonts w:hint="eastAsia"/>
        </w:rPr>
        <w:br/>
      </w:r>
      <w:r>
        <w:rPr>
          <w:rFonts w:hint="eastAsia"/>
        </w:rPr>
        <w:t>　　未来，分子筛行业将更加注重材料创新和应用领域的拓展。在材料创新方面，通过设计合成具有特定孔径和功能基团的分子筛，满足特定吸附和催化需求，如二氧化碳捕获、氢气提纯和有机合成中的不对称催化。在应用领域拓展方面，分子筛将被用于更多前沿领域，如电池材料的开发、生物医学中的药物释放系统，以及环保技术中的污染物去除。此外，随着纳米技术和表面改性技术的发展，分子筛将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851440a88482a" w:history="1">
        <w:r>
          <w:rPr>
            <w:rStyle w:val="Hyperlink"/>
          </w:rPr>
          <w:t>2025-2031年中国分子筛行业现状与趋势分析报告</w:t>
        </w:r>
      </w:hyperlink>
      <w:r>
        <w:rPr>
          <w:rFonts w:hint="eastAsia"/>
        </w:rPr>
        <w:t>》系统分析了分子筛行业的市场规模、市场需求及价格波动，深入探讨了分子筛产业链关键环节及各细分市场特点。报告基于权威数据，科学预测了分子筛市场前景与发展趋势，同时评估了分子筛重点企业的经营状况，包括品牌影响力、市场集中度及竞争格局。通过SWOT分析，报告揭示了分子筛行业面临的风险与机遇，为分子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分子筛市场特点分析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分子筛行业发展周期特征分析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分子筛行业发展经济环境分析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分子筛行业发展政策环境分析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一、分子筛行业政策影响分析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二、相关分子筛行业标准分析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全球分子筛行业市场运行环境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全球分子筛行业市场发展情况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一、全球分子筛行业市场供给分析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二、全球分子筛行业市场需求分析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三、全球分子筛行业主要国家地区发展情况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2025-2031年全球分子筛行业市场规模趋势预测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中国分子筛行业市场供需现状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中国分子筛市场现状</w:t>
      </w:r>
      <w:r>
        <w:rPr>
          <w:rFonts w:hint="eastAsia"/>
        </w:rPr>
        <w:br/>
      </w:r>
      <w:r>
        <w:rPr>
          <w:rFonts w:hint="eastAsia"/>
        </w:rPr>
        <w:t>　　第二节 中国分子筛行业产量情况分析及预测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一、分子筛总体产能规模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二、2019-2024年中国分子筛产量统计分析</w:t>
      </w:r>
      <w:r>
        <w:rPr>
          <w:rFonts w:hint="eastAsia"/>
        </w:rPr>
        <w:br/>
      </w:r>
      <w:r>
        <w:rPr>
          <w:rFonts w:hint="eastAsia"/>
        </w:rPr>
        <w:t>　　　　三、分子筛行业供给区域分布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四、2025-2031年中国分子筛产量预测分析</w:t>
      </w:r>
      <w:r>
        <w:rPr>
          <w:rFonts w:hint="eastAsia"/>
        </w:rPr>
        <w:br/>
      </w:r>
      <w:r>
        <w:rPr>
          <w:rFonts w:hint="eastAsia"/>
        </w:rPr>
        <w:t>　　第三节 中国分子筛市场需求分析及预测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一、2019-2024年中国分子筛市场需求统计</w:t>
      </w:r>
      <w:r>
        <w:rPr>
          <w:rFonts w:hint="eastAsia"/>
        </w:rPr>
        <w:br/>
      </w:r>
      <w:r>
        <w:rPr>
          <w:rFonts w:hint="eastAsia"/>
        </w:rPr>
        <w:t>　　　　二、中国分子筛市场需求特点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三、2025-2031年中国分子筛市场需求量预测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中国分子筛行业发展现状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一、2024-2025年分子筛行业品牌发展现状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二、2024-2025年分子筛行业需求市场现状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三、2024-2025年分子筛市场需求层次分析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四、2024-2025年中国分子筛市场走向分析</w:t>
      </w:r>
      <w:r>
        <w:rPr>
          <w:rFonts w:hint="eastAsia"/>
        </w:rPr>
        <w:br/>
      </w:r>
      <w:r>
        <w:rPr>
          <w:rFonts w:hint="eastAsia"/>
        </w:rPr>
        <w:t>　　第二节 中国分子筛行业存在的问题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一、2024-2025年分子筛产品市场存在的主要问题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二、2024-2025年国内分子筛产品市场的三大瓶颈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三、2024-2025年分子筛产品市场遭遇的规模难题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对中国分子筛市场的分析及思考</w:t>
      </w:r>
      <w:r>
        <w:rPr>
          <w:rFonts w:hint="eastAsia"/>
        </w:rPr>
        <w:br/>
      </w:r>
      <w:r>
        <w:rPr>
          <w:rFonts w:hint="eastAsia"/>
        </w:rPr>
        <w:t>　　　　一、分子筛市场特点</w:t>
      </w:r>
      <w:r>
        <w:rPr>
          <w:rFonts w:hint="eastAsia"/>
        </w:rPr>
        <w:br/>
      </w:r>
      <w:r>
        <w:rPr>
          <w:rFonts w:hint="eastAsia"/>
        </w:rPr>
        <w:t>　　　　二、分子筛市场分析</w:t>
      </w:r>
      <w:r>
        <w:rPr>
          <w:rFonts w:hint="eastAsia"/>
        </w:rPr>
        <w:br/>
      </w:r>
      <w:r>
        <w:rPr>
          <w:rFonts w:hint="eastAsia"/>
        </w:rPr>
        <w:t>　　　　三、分子筛市场变化的方向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四、中国分子筛行业发展的新思路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五、对中国分子筛行业发展的思考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2019-2024年中国分子筛产品市场进出口数据分析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2019-2024年中国分子筛产品出口统计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2019-2024年中国分子筛产品进口统计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2019-2024年中国分子筛产品进出口价格对比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中国分子筛主要进口来源地及出口目的地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分子筛行业细分产品调研</w:t>
      </w:r>
      <w:r>
        <w:rPr>
          <w:rFonts w:hint="eastAsia"/>
        </w:rPr>
        <w:br/>
      </w:r>
      <w:r>
        <w:rPr>
          <w:rFonts w:hint="eastAsia"/>
        </w:rPr>
        <w:t>　　第一节 分子筛细分产品结构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2019-2024年中国分子筛行业竞争态势分析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2025年分子筛行业集中度分析</w:t>
      </w:r>
      <w:r>
        <w:rPr>
          <w:rFonts w:hint="eastAsia"/>
        </w:rPr>
        <w:br/>
      </w:r>
      <w:r>
        <w:rPr>
          <w:rFonts w:hint="eastAsia"/>
        </w:rPr>
        <w:t>　　　　一、分子筛市场集中度分析</w:t>
      </w:r>
      <w:r>
        <w:rPr>
          <w:rFonts w:hint="eastAsia"/>
        </w:rPr>
        <w:br/>
      </w:r>
      <w:r>
        <w:rPr>
          <w:rFonts w:hint="eastAsia"/>
        </w:rPr>
        <w:t>　　　　二、分子筛企业分布区域集中度分析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三、分子筛区域消费集中度分析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2019-2024年分子筛主要企业竞争力分析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2025年分子筛行业竞争格局分析</w:t>
      </w:r>
      <w:r>
        <w:rPr>
          <w:rFonts w:hint="eastAsia"/>
        </w:rPr>
        <w:br/>
      </w:r>
      <w:r>
        <w:rPr>
          <w:rFonts w:hint="eastAsia"/>
        </w:rPr>
        <w:t>　　　　一、分子筛行业竞争分析</w:t>
      </w:r>
      <w:r>
        <w:rPr>
          <w:rFonts w:hint="eastAsia"/>
        </w:rPr>
        <w:br/>
      </w:r>
      <w:r>
        <w:rPr>
          <w:rFonts w:hint="eastAsia"/>
        </w:rPr>
        <w:t>　　　　二、中外分子筛产品竞争分析</w:t>
      </w:r>
      <w:r>
        <w:rPr>
          <w:rFonts w:hint="eastAsia"/>
        </w:rPr>
        <w:br/>
      </w:r>
      <w:r>
        <w:rPr>
          <w:rFonts w:hint="eastAsia"/>
        </w:rPr>
        <w:t>　　　　三、国内分子筛行业重点企业发展动向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分子筛上游产业发展分析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分子筛下游产业发展分析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提高分子筛企业竞争力的策略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一、提高中国分子筛企业核心竞争力的对策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二、分子筛企业提升竞争力的主要方向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三、影响分子筛企业核心竞争力的因素及提升途径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四、提高分子筛企业竞争力的策略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对中国分子筛品牌的战略思考</w:t>
      </w:r>
      <w:r>
        <w:rPr>
          <w:rFonts w:hint="eastAsia"/>
        </w:rPr>
        <w:br/>
      </w:r>
      <w:r>
        <w:rPr>
          <w:rFonts w:hint="eastAsia"/>
        </w:rPr>
        <w:t>　　　　一、分子筛实施品牌战略的意义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二、分子筛企业品牌的现状分析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三、中国分子筛企业的品牌战略</w:t>
      </w:r>
      <w:r>
        <w:rPr>
          <w:rFonts w:hint="eastAsia"/>
        </w:rPr>
        <w:br/>
      </w:r>
      <w:r>
        <w:rPr>
          <w:rFonts w:hint="eastAsia"/>
        </w:rPr>
        <w:t>　　　　四、分子筛品牌战略管理的策略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2025年分子筛市场前景分析</w:t>
      </w:r>
      <w:r>
        <w:rPr>
          <w:rFonts w:hint="eastAsia"/>
        </w:rPr>
        <w:br/>
      </w:r>
      <w:r>
        <w:rPr>
          <w:rFonts w:hint="eastAsia"/>
        </w:rPr>
        <w:t>　　第二节 2025年分子筛行业发展趋势预测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一、2025年影响分子筛行业运行的有利因素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二、2025年影响分子筛行业运行的稳定因素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三、2025年影响分子筛行业运行的不利因素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四、2025年中国分子筛行业发展面临的挑战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五、2025年中国分子筛行业发展面临的机遇</w:t>
      </w:r>
      <w:r>
        <w:rPr>
          <w:rFonts w:hint="eastAsia"/>
        </w:rPr>
        <w:br/>
      </w:r>
      <w:r>
        <w:rPr>
          <w:rFonts w:hint="eastAsia"/>
        </w:rPr>
        <w:t>　　第四节 分子筛行业投资风险预警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一、2025年分子筛行业市场风险及控制策略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二、2025年分子筛行业政策风险及控制策略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三、2025年分子筛行业经营风险及控制策略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四、2025年分子筛同业竞争风险及控制策略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五、2025年分子筛行业其他风险及控制策略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分子筛市场研究结论</w:t>
      </w:r>
      <w:r>
        <w:rPr>
          <w:rFonts w:hint="eastAsia"/>
        </w:rPr>
        <w:br/>
      </w:r>
      <w:r>
        <w:rPr>
          <w:rFonts w:hint="eastAsia"/>
        </w:rPr>
        <w:t>　　第二节 分子筛子行业研究结论</w:t>
      </w:r>
      <w:r>
        <w:rPr>
          <w:rFonts w:hint="eastAsia"/>
        </w:rPr>
        <w:br/>
      </w:r>
      <w:r>
        <w:rPr>
          <w:rFonts w:hint="eastAsia"/>
        </w:rPr>
        <w:t>　　第三节 [中智-林-]分子筛市场发展建议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分子筛行业类别</w:t>
      </w:r>
      <w:r>
        <w:rPr>
          <w:rFonts w:hint="eastAsia"/>
        </w:rPr>
        <w:br/>
      </w:r>
      <w:r>
        <w:rPr>
          <w:rFonts w:hint="eastAsia"/>
        </w:rPr>
        <w:t>　　图表 分子筛行业产业链调研</w:t>
      </w:r>
      <w:r>
        <w:rPr>
          <w:rFonts w:hint="eastAsia"/>
        </w:rPr>
        <w:br/>
      </w:r>
      <w:r>
        <w:rPr>
          <w:rFonts w:hint="eastAsia"/>
        </w:rPr>
        <w:t>　　图表 分子筛行业现状</w:t>
      </w:r>
      <w:r>
        <w:rPr>
          <w:rFonts w:hint="eastAsia"/>
        </w:rPr>
        <w:br/>
      </w:r>
      <w:r>
        <w:rPr>
          <w:rFonts w:hint="eastAsia"/>
        </w:rPr>
        <w:t>　　图表 分子筛行业标准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2024年中国分子筛行业产能</w:t>
      </w:r>
      <w:r>
        <w:rPr>
          <w:rFonts w:hint="eastAsia"/>
        </w:rPr>
        <w:br/>
      </w:r>
      <w:r>
        <w:rPr>
          <w:rFonts w:hint="eastAsia"/>
        </w:rPr>
        <w:t>　　图表 2019-2024年中国分子筛行业产量统计</w:t>
      </w:r>
      <w:r>
        <w:rPr>
          <w:rFonts w:hint="eastAsia"/>
        </w:rPr>
        <w:br/>
      </w:r>
      <w:r>
        <w:rPr>
          <w:rFonts w:hint="eastAsia"/>
        </w:rPr>
        <w:t>　　图表 分子筛行业动态</w:t>
      </w:r>
      <w:r>
        <w:rPr>
          <w:rFonts w:hint="eastAsia"/>
        </w:rPr>
        <w:br/>
      </w:r>
      <w:r>
        <w:rPr>
          <w:rFonts w:hint="eastAsia"/>
        </w:rPr>
        <w:t>　　图表 2019-2024年中国分子筛市场需求量</w:t>
      </w:r>
      <w:r>
        <w:rPr>
          <w:rFonts w:hint="eastAsia"/>
        </w:rPr>
        <w:br/>
      </w:r>
      <w:r>
        <w:rPr>
          <w:rFonts w:hint="eastAsia"/>
        </w:rPr>
        <w:t>　　图表 2024年中国分子筛行业需求区域调研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2019-2024年中国分子筛行情</w:t>
      </w:r>
      <w:r>
        <w:rPr>
          <w:rFonts w:hint="eastAsia"/>
        </w:rPr>
        <w:br/>
      </w:r>
      <w:r>
        <w:rPr>
          <w:rFonts w:hint="eastAsia"/>
        </w:rPr>
        <w:t>　　图表 2019-2024年中国分子筛价格走势图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2019-2024年中国分子筛行业销售收入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2019-2024年中国分子筛行业盈利情况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2019-2024年中国分子筛进口统计</w:t>
      </w:r>
      <w:r>
        <w:rPr>
          <w:rFonts w:hint="eastAsia"/>
        </w:rPr>
        <w:br/>
      </w:r>
      <w:r>
        <w:rPr>
          <w:rFonts w:hint="eastAsia"/>
        </w:rPr>
        <w:t>　　图表 2019-2024年中国分子筛出口统计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分子筛行业竞争对手分析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2025-2031年中国分子筛行业市场规模预测</w:t>
      </w:r>
      <w:r>
        <w:rPr>
          <w:rFonts w:hint="eastAsia"/>
        </w:rPr>
        <w:br/>
      </w:r>
      <w:r>
        <w:rPr>
          <w:rFonts w:hint="eastAsia"/>
        </w:rPr>
        <w:t>　　图表 分子筛行业准入条件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2025-2031年中国分子筛市场前景</w:t>
      </w:r>
      <w:r>
        <w:rPr>
          <w:rFonts w:hint="eastAsia"/>
        </w:rPr>
        <w:br/>
      </w:r>
      <w:r>
        <w:rPr>
          <w:rFonts w:hint="eastAsia"/>
        </w:rPr>
        <w:t>　　图表 2025-2031年中国分子筛行业信息化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851440a88482a" w:history="1">
        <w:r>
          <w:rPr>
            <w:rStyle w:val="Hyperlink"/>
          </w:rPr>
          <w:t>2025-2031年中国分子筛行业现状与趋势分析报告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851440a88482a" w:history="1">
        <w:r>
          <w:rPr>
            <w:rStyle w:val="Hyperlink"/>
          </w:rPr>
          <w:t>https://www.20087.com/8/71/FenZiShaiHangYeQianJingQuShi.html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877c763994fe9" w:history="1">
      <w:r>
        <w:rPr>
          <w:rStyle w:val="Hyperlink"/>
        </w:rPr>
        <w:t>2025-2031年中国分子筛行业现状与趋势分析报告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enZiShaiHangYeQianJingQuShi.html" TargetMode="External" Id="R77a851440a88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enZiShaiHangYeQianJingQuShi.html" TargetMode="External" Id="Re84877c76399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2024-09-01T03:22:00Z</dcterms:created>
  <dcterms:modified xsi:type="dcterms:W3CDTF">2024-09-01T04:22:00Z</dcterms:modified>
  <dc:subject>2025-2031年中国分子筛行业现状与趋势分析报告</dc:subject>
  <dc:title>2025-2031年中国分子筛行业现状与趋势分析报告</dc:title>
  <cp:keywords>2025-2031年中国分子筛行业现状与趋势分析报告</cp:keywords>
  <dc:description>2025-2031年中国分子筛行业现状与趋势分析报告</dc:description>
</cp:coreProperties>
</file>