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ab727379b455e" w:history="1">
              <w:r>
                <w:rPr>
                  <w:rStyle w:val="Hyperlink"/>
                </w:rPr>
                <w:t>2025-2031年全球与中国双（三甲基硅基）胺行业现状及市场前景分析报告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ab727379b455e" w:history="1">
              <w:r>
                <w:rPr>
                  <w:rStyle w:val="Hyperlink"/>
                </w:rPr>
                <w:t>2025-2031年全球与中国双（三甲基硅基）胺行业现状及市场前景分析报告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ab727379b455e" w:history="1">
                <w:r>
                  <w:rPr>
                    <w:rStyle w:val="Hyperlink"/>
                  </w:rPr>
                  <w:t>https://www.20087.com/8/71/Shuang-SanJiaJiGuiJi-AnHangYeXianZhuangJiQianJing.html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（三甲基硅基）胺是一种重要的有机硅中间体，化学式为[(CH₃)₃Si]₂NH，广泛应用于有机合成、半导体材料制备、表面改性及高分子化学领域。其分子结构中的硅氮键具有较高的反应活性，可作为温和的氨源或保护基转移试剂，在惰性气氛下参与多种转化反应。在半导体工业中，该化合物是化学气相沉积（CVD）工艺中制备氮化硅薄膜的关键前驱体，用于微电子器件的绝缘层、钝化层或扩散阻挡层。在有机合成中，它常用于将伯胺或仲胺转化为三甲基硅基保护的衍生物，便于后续选择性反应，之后可温和去除保护基恢复原胺结构。此外，该化合物还可用作强碱性催化剂或金属有机反应中的配体修饰剂。其生产通常通过三甲基氯硅烷与液氨在低温条件下反应制得，需严格控制水分与氧气，防止水解或氧化副反应。产品以无色透明液体形式储存于密封容器中，对湿气极为敏感。</w:t>
      </w:r>
      <w:r>
        <w:rPr>
          <w:rFonts w:hint="eastAsia"/>
        </w:rPr>
        <w:br/>
      </w:r>
      <w:r>
        <w:rPr>
          <w:rFonts w:hint="eastAsia"/>
        </w:rPr>
        <w:t>　　未来，双（三甲基硅基）胺的发展将聚焦于高纯度制备、新型应用拓展与绿色工艺优化。随着半导体器件向更小节点演进，对前驱体纯度与沉积均匀性的要求将进一步提升，推动精馏、吸附与在线净化技术的进步。在新材料领域，该化合物可能参与新型氮化物陶瓷、硅碳氮聚合物或金属有机框架（MOF）的合成，拓展其在高温结构材料与储能器件中的应用。在有机合成中，其作为“硅基氨”等价物的角色将被进一步开发，用于构建复杂含氮杂环或天然产物。绿色化学方向将探索低毒溶剂体系、催化循环工艺与副产物回收利用，减少氯化钠等废弃物的生成。安全性与操作便利性也将改善，例如开发稳定化配方或固载化形式，降低挥发性与敏感性。长远来看，双（三甲基硅基）胺将持续作为连接有机硅化学与先进材料制造的关键桥梁，其技术进步将支撑电子、医药与功能材料领域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ab727379b455e" w:history="1">
        <w:r>
          <w:rPr>
            <w:rStyle w:val="Hyperlink"/>
          </w:rPr>
          <w:t>2025-2031年全球与中国双（三甲基硅基）胺行业现状及市场前景分析报告</w:t>
        </w:r>
      </w:hyperlink>
      <w:r>
        <w:rPr>
          <w:rFonts w:hint="eastAsia"/>
        </w:rPr>
        <w:t>》系统分析了全球及我国双（三甲基硅基）胺行业的市场规模、竞争格局及技术发展现状，梳理了产业链结构和重点企业表现。报告基于双（三甲基硅基）胺行业发展轨迹，结合政策环境与双（三甲基硅基）胺市场需求变化，研判了双（三甲基硅基）胺行业未来发展趋势与技术演进方向，客观评估了双（三甲基硅基）胺市场机遇与潜在风险。报告为投资者和从业者提供了专业的市场参考，有助于把握双（三甲基硅基）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双（三甲基硅基）胺市场概述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按照不同产品类型，双（三甲基硅基）胺主要可以分为如下几个类别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全球不同产品类型双（三甲基硅基）胺销售额增长趋势2020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电子级 （&gt;99.9%）</w:t>
      </w:r>
      <w:r>
        <w:rPr>
          <w:rFonts w:hint="eastAsia"/>
        </w:rPr>
        <w:br/>
      </w:r>
      <w:r>
        <w:rPr>
          <w:rFonts w:hint="eastAsia"/>
        </w:rPr>
        <w:t>　　　　1.2.3 试剂级 （98–99.9%）</w:t>
      </w:r>
      <w:r>
        <w:rPr>
          <w:rFonts w:hint="eastAsia"/>
        </w:rPr>
        <w:br/>
      </w:r>
      <w:r>
        <w:rPr>
          <w:rFonts w:hint="eastAsia"/>
        </w:rPr>
        <w:t>　　　　1.2.4 工业级 （95–98%）</w:t>
      </w:r>
      <w:r>
        <w:rPr>
          <w:rFonts w:hint="eastAsia"/>
        </w:rPr>
        <w:br/>
      </w:r>
      <w:r>
        <w:rPr>
          <w:rFonts w:hint="eastAsia"/>
        </w:rPr>
        <w:t>　　1.3 从不同应用，双（三甲基硅基）胺主要包括如下几个方面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全球不同应用双（三甲基硅基）胺销售额增长趋势2020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精细化工品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双（三甲基硅基）胺行业背景、发展历史、现状及趋势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双（三甲基硅基）胺行业目前现状分析</w:t>
      </w:r>
      <w:r>
        <w:rPr>
          <w:rFonts w:hint="eastAsia"/>
        </w:rPr>
        <w:br/>
      </w:r>
      <w:r>
        <w:rPr>
          <w:rFonts w:hint="eastAsia"/>
        </w:rPr>
        <w:t>　　　　1.4.2 双（三甲基硅基）胺发展趋势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全球双（三甲基硅基）胺总体规模分析</w:t>
      </w:r>
      <w:r>
        <w:rPr>
          <w:rFonts w:hint="eastAsia"/>
        </w:rPr>
        <w:br/>
      </w:r>
      <w:r>
        <w:rPr>
          <w:rFonts w:hint="eastAsia"/>
        </w:rPr>
        <w:t>　　2.1 全球双（三甲基硅基）胺供需现状及预测（2020-2031）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全球双（三甲基硅基）胺产能、产量、产能利用率及发展趋势（2020-2031）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全球双（三甲基硅基）胺产量、需求量及发展趋势（2020-2031）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全球主要地区双（三甲基硅基）胺产量及发展趋势（2020-2031）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全球主要地区双（三甲基硅基）胺产量（2020-2025）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全球主要地区双（三甲基硅基）胺产量（2026-2031）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全球主要地区双（三甲基硅基）胺产量市场份额（2020-2031）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中国双（三甲基硅基）胺供需现状及预测（2020-2031）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中国双（三甲基硅基）胺产能、产量、产能利用率及发展趋势（2020-2031）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中国双（三甲基硅基）胺产量、市场需求量及发展趋势（2020-2031）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全球双（三甲基硅基）胺销量及销售额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全球市场双（三甲基硅基）胺销售额（2020-2031）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全球市场双（三甲基硅基）胺销量（2020-2031）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全球市场双（三甲基硅基）胺价格趋势（2020-2031）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全球双（三甲基硅基）胺主要地区分析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全球主要地区双（三甲基硅基）胺市场规模分析：2020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全球主要地区双（三甲基硅基）胺销售收入及市场份额（2020-2025年）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全球主要地区双（三甲基硅基）胺销售收入预测（2026-2031年）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全球主要地区双（三甲基硅基）胺销量分析：2020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全球主要地区双（三甲基硅基）胺销量及市场份额（2020-2025年）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全球主要地区双（三甲基硅基）胺销量及市场份额预测（2026-2031）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北美市场双（三甲基硅基）胺销量、收入及增长率（2020-2031）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欧洲市场双（三甲基硅基）胺销量、收入及增长率（2020-2031）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中国市场双（三甲基硅基）胺销量、收入及增长率（2020-2031）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日本市场双（三甲基硅基）胺销量、收入及增长率（2020-2031）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东南亚市场双（三甲基硅基）胺销量、收入及增长率（2020-2031）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印度市场双（三甲基硅基）胺销量、收入及增长率（2020-2031）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全球市场主要厂商双（三甲基硅基）胺产能市场份额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全球市场主要厂商双（三甲基硅基）胺销量（2020-2025）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全球市场主要厂商双（三甲基硅基）胺销量（2020-2025）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全球市场主要厂商双（三甲基硅基）胺销售收入（2020-2025）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全球市场主要厂商双（三甲基硅基）胺销售价格（2020-2025）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2024年全球主要生产商双（三甲基硅基）胺收入排名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中国市场主要厂商双（三甲基硅基）胺销量（2020-2025）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中国市场主要厂商双（三甲基硅基）胺销量（2020-2025）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中国市场主要厂商双（三甲基硅基）胺销售收入（2020-2025）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2024年中国主要生产商双（三甲基硅基）胺收入排名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中国市场主要厂商双（三甲基硅基）胺销售价格（2020-2025）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全球主要厂商双（三甲基硅基）胺总部及产地分布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全球主要厂商成立时间及双（三甲基硅基）胺商业化日期</w:t>
      </w:r>
      <w:r>
        <w:rPr>
          <w:rFonts w:hint="eastAsia"/>
        </w:rPr>
        <w:br/>
      </w:r>
      <w:r>
        <w:rPr>
          <w:rFonts w:hint="eastAsia"/>
        </w:rPr>
        <w:t>　　4.6 全球主要厂商双（三甲基硅基）胺产品类型及应用</w:t>
      </w:r>
      <w:r>
        <w:rPr>
          <w:rFonts w:hint="eastAsia"/>
        </w:rPr>
        <w:br/>
      </w:r>
      <w:r>
        <w:rPr>
          <w:rFonts w:hint="eastAsia"/>
        </w:rPr>
        <w:t>　　4.7 双（三甲基硅基）胺行业集中度、竞争程度分析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双（三甲基硅基）胺行业集中度分析：2024年全球Top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全球双（三甲基硅基）胺第一梯队、第二梯队和第三梯队生产商（品牌）及市场份额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双（三甲基硅基）胺销量、收入、价格及毛利率（2020-2025）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双（三甲基硅基）胺销量、收入、价格及毛利率（2020-2025）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双（三甲基硅基）胺销量、收入、价格及毛利率（2020-2025）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双（三甲基硅基）胺销量、收入、价格及毛利率（2020-2025）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双（三甲基硅基）胺销量、收入、价格及毛利率（2020-2025）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双（三甲基硅基）胺销量、收入、价格及毛利率（2020-2025）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双（三甲基硅基）胺销量、收入、价格及毛利率（2020-2025）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双（三甲基硅基）胺销量、收入、价格及毛利率（2020-2025）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双（三甲基硅基）胺销量、收入、价格及毛利率（2020-2025）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双（三甲基硅基）胺销量、收入、价格及毛利率（2020-2025）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不同产品类型双（三甲基硅基）胺分析</w:t>
      </w:r>
      <w:r>
        <w:rPr>
          <w:rFonts w:hint="eastAsia"/>
        </w:rPr>
        <w:br/>
      </w:r>
      <w:r>
        <w:rPr>
          <w:rFonts w:hint="eastAsia"/>
        </w:rPr>
        <w:t>　　6.1 全球不同产品类型双（三甲基硅基）胺销量（2020-2031）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全球不同产品类型双（三甲基硅基）胺销量及市场份额（2020-2025）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全球不同产品类型双（三甲基硅基）胺销量预测（2026-2031）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全球不同产品类型双（三甲基硅基）胺收入（2020-2031）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全球不同产品类型双（三甲基硅基）胺收入及市场份额（2020-2025）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全球不同产品类型双（三甲基硅基）胺收入预测（2026-2031）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全球不同产品类型双（三甲基硅基）胺价格走势（2020-2031）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不同应用双（三甲基硅基）胺分析</w:t>
      </w:r>
      <w:r>
        <w:rPr>
          <w:rFonts w:hint="eastAsia"/>
        </w:rPr>
        <w:br/>
      </w:r>
      <w:r>
        <w:rPr>
          <w:rFonts w:hint="eastAsia"/>
        </w:rPr>
        <w:t>　　7.1 全球不同应用双（三甲基硅基）胺销量（2020-2031）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全球不同应用双（三甲基硅基）胺销量及市场份额（2020-2025）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全球不同应用双（三甲基硅基）胺销量预测（2026-2031）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全球不同应用双（三甲基硅基）胺收入（2020-2031）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全球不同应用双（三甲基硅基）胺收入及市场份额（2020-2025）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全球不同应用双（三甲基硅基）胺收入预测（2026-2031）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全球不同应用双（三甲基硅基）胺价格走势（2020-2031）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双（三甲基硅基）胺产业链分析</w:t>
      </w:r>
      <w:r>
        <w:rPr>
          <w:rFonts w:hint="eastAsia"/>
        </w:rPr>
        <w:br/>
      </w:r>
      <w:r>
        <w:rPr>
          <w:rFonts w:hint="eastAsia"/>
        </w:rPr>
        <w:t>　　8.2 双（三甲基硅基）胺工艺制造技术分析</w:t>
      </w:r>
      <w:r>
        <w:rPr>
          <w:rFonts w:hint="eastAsia"/>
        </w:rPr>
        <w:br/>
      </w:r>
      <w:r>
        <w:rPr>
          <w:rFonts w:hint="eastAsia"/>
        </w:rPr>
        <w:t>　　8.3 双（三甲基硅基）胺产业上游供应分析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双（三甲基硅基）胺下游客户分析</w:t>
      </w:r>
      <w:r>
        <w:rPr>
          <w:rFonts w:hint="eastAsia"/>
        </w:rPr>
        <w:br/>
      </w:r>
      <w:r>
        <w:rPr>
          <w:rFonts w:hint="eastAsia"/>
        </w:rPr>
        <w:t>　　8.5 双（三甲基硅基）胺销售渠道分析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双（三甲基硅基）胺行业发展机遇及主要驱动因素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双（三甲基硅基）胺行业发展面临的风险</w:t>
      </w:r>
      <w:r>
        <w:rPr>
          <w:rFonts w:hint="eastAsia"/>
        </w:rPr>
        <w:br/>
      </w:r>
      <w:r>
        <w:rPr>
          <w:rFonts w:hint="eastAsia"/>
        </w:rPr>
        <w:t>　　9.3 双（三甲基硅基）胺行业政策分析</w:t>
      </w:r>
      <w:r>
        <w:rPr>
          <w:rFonts w:hint="eastAsia"/>
        </w:rPr>
        <w:br/>
      </w:r>
      <w:r>
        <w:rPr>
          <w:rFonts w:hint="eastAsia"/>
        </w:rPr>
        <w:t>　　9.4 双（三甲基硅基）胺中国企业SWOT分析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全球不同产品类型双（三甲基硅基）胺销售额增长（CAGR）趋势2020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双（三甲基硅基）胺行业目前发展现状</w:t>
      </w:r>
      <w:r>
        <w:rPr>
          <w:rFonts w:hint="eastAsia"/>
        </w:rPr>
        <w:br/>
      </w:r>
      <w:r>
        <w:rPr>
          <w:rFonts w:hint="eastAsia"/>
        </w:rPr>
        <w:t>　　表 4： 双（三甲基硅基）胺发展趋势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全球主要地区双（三甲基硅基）胺产量增速（CAGR）：（2020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全球主要地区双（三甲基硅基）胺产量（2020-2025）&amp;（吨）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全球主要地区双（三甲基硅基）胺产量（2026-2031）&amp;（吨）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全球主要地区双（三甲基硅基）胺产量市场份额（2020-2025）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全球主要地区双（三甲基硅基）胺产量（2026-2031）&amp;（吨）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全球主要地区双（三甲基硅基）胺销售收入增速：（2020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全球主要地区双（三甲基硅基）胺销售收入（2020-2025）&amp;（百万美元）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全球主要地区双（三甲基硅基）胺销售收入市场份额（2020-2025）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全球主要地区双（三甲基硅基）胺收入（2026-2031）&amp;（百万美元）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全球主要地区双（三甲基硅基）胺收入市场份额（2026-2031）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全球主要地区双（三甲基硅基）胺销量（吨）：2020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全球主要地区双（三甲基硅基）胺销量（2020-2025）&amp;（吨）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全球主要地区双（三甲基硅基）胺销量市场份额（2020-2025）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全球主要地区双（三甲基硅基）胺销量（2026-2031）&amp;（吨）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全球主要地区双（三甲基硅基）胺销量份额（2026-2031）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全球市场主要厂商双（三甲基硅基）胺产能（2024-2025）&amp;（吨）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全球市场主要厂商双（三甲基硅基）胺销量（2020-2025）&amp;（吨）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全球市场主要厂商双（三甲基硅基）胺销量市场份额（2020-2025）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全球市场主要厂商双（三甲基硅基）胺销售收入（2020-2025）&amp;（百万美元）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全球市场主要厂商双（三甲基硅基）胺销售收入市场份额（2020-2025）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全球市场主要厂商双（三甲基硅基）胺销售价格（2020-2025）&amp;（美元/吨）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2024年全球主要生产商双（三甲基硅基）胺收入排名（百万美元）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中国市场主要厂商双（三甲基硅基）胺销量（2020-2025）&amp;（吨）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中国市场主要厂商双（三甲基硅基）胺销量市场份额（2020-2025）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中国市场主要厂商双（三甲基硅基）胺销售收入（2020-2025）&amp;（百万美元）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中国市场主要厂商双（三甲基硅基）胺销售收入市场份额（2020-2025）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2024年中国主要生产商双（三甲基硅基）胺收入排名（百万美元）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中国市场主要厂商双（三甲基硅基）胺销售价格（2020-2025）&amp;（美元/吨）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全球主要厂商双（三甲基硅基）胺总部及产地分布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全球主要厂商成立时间及双（三甲基硅基）胺商业化日期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全球主要厂商双（三甲基硅基）胺产品类型及应用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2024年全球双（三甲基硅基）胺主要厂商市场地位（第一梯队、第二梯队和第三梯队）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全球双（三甲基硅基）胺市场投资、并购等现状分析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双（三甲基硅基）胺销量（吨）、收入（百万美元）、价格（美元/吨）及毛利率（2020-2025）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双（三甲基硅基）胺销量（吨）、收入（百万美元）、价格（美元/吨）及毛利率（2020-2025）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双（三甲基硅基）胺销量（吨）、收入（百万美元）、价格（美元/吨）及毛利率（2020-2025）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双（三甲基硅基）胺销量（吨）、收入（百万美元）、价格（美元/吨）及毛利率（2020-2025）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双（三甲基硅基）胺销量（吨）、收入（百万美元）、价格（美元/吨）及毛利率（2020-2025）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双（三甲基硅基）胺销量（吨）、收入（百万美元）、价格（美元/吨）及毛利率（2020-2025）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双（三甲基硅基）胺销量（吨）、收入（百万美元）、价格（美元/吨）及毛利率（2020-2025）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双（三甲基硅基）胺销量（吨）、收入（百万美元）、价格（美元/吨）及毛利率（2020-2025）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双（三甲基硅基）胺销量（吨）、收入（百万美元）、价格（美元/吨）及毛利率（2020-2025）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双（三甲基硅基）胺生产基地、销售区域、竞争对手及市场地位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双（三甲基硅基）胺产品规格、参数及市场应用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双（三甲基硅基）胺销量（吨）、收入（百万美元）、价格（美元/吨）及毛利率（2020-2025）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全球不同产品类型双（三甲基硅基）胺销量（2020-2025年）&amp;（吨）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全球不同产品类型双（三甲基硅基）胺销量市场份额（2020-2025）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全球不同产品类型双（三甲基硅基）胺销量预测（2026-2031）&amp;（吨）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全球市场不同产品类型双（三甲基硅基）胺销量市场份额预测（2026-2031）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全球不同产品类型双（三甲基硅基）胺收入（2020-2025年）&amp;（百万美元）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全球不同产品类型双（三甲基硅基）胺收入市场份额（2020-2025）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全球不同产品类型双（三甲基硅基）胺收入预测（2026-2031）&amp;（百万美元）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全球不同产品类型双（三甲基硅基）胺收入市场份额预测（2026-2031）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全球不同应用双（三甲基硅基）胺销量（2020-2025年）&amp;（吨）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全球不同应用双（三甲基硅基）胺销量市场份额（2020-2025）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全球不同应用双（三甲基硅基）胺销量预测（2026-2031）&amp;（吨）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全球市场不同应用双（三甲基硅基）胺销量市场份额预测（2026-2031）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全球不同应用双（三甲基硅基）胺收入（2020-2025年）&amp;（百万美元）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全球不同应用双（三甲基硅基）胺收入市场份额（2020-2025）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全球不同应用双（三甲基硅基）胺收入预测（2026-2031）&amp;（百万美元）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全球不同应用双（三甲基硅基）胺收入市场份额预测（2026-2031）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双（三甲基硅基）胺上游原料供应商及联系方式列表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双（三甲基硅基）胺典型客户列表</w:t>
      </w:r>
      <w:r>
        <w:rPr>
          <w:rFonts w:hint="eastAsia"/>
        </w:rPr>
        <w:br/>
      </w:r>
      <w:r>
        <w:rPr>
          <w:rFonts w:hint="eastAsia"/>
        </w:rPr>
        <w:t>　　表 106： 双（三甲基硅基）胺主要销售模式及销售渠道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双（三甲基硅基）胺行业发展机遇及主要驱动因素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双（三甲基硅基）胺行业发展面临的风险</w:t>
      </w:r>
      <w:r>
        <w:rPr>
          <w:rFonts w:hint="eastAsia"/>
        </w:rPr>
        <w:br/>
      </w:r>
      <w:r>
        <w:rPr>
          <w:rFonts w:hint="eastAsia"/>
        </w:rPr>
        <w:t>　　表 109： 双（三甲基硅基）胺行业政策分析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双（三甲基硅基）胺产品图片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全球不同产品类型双（三甲基硅基）胺销售额2020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全球不同产品类型双（三甲基硅基）胺市场份额2024 &amp; 2031</w:t>
      </w:r>
      <w:r>
        <w:rPr>
          <w:rFonts w:hint="eastAsia"/>
        </w:rPr>
        <w:br/>
      </w:r>
      <w:r>
        <w:rPr>
          <w:rFonts w:hint="eastAsia"/>
        </w:rPr>
        <w:t>　　图 4： 电子级 （&gt;99.9%）产品图片</w:t>
      </w:r>
      <w:r>
        <w:rPr>
          <w:rFonts w:hint="eastAsia"/>
        </w:rPr>
        <w:br/>
      </w:r>
      <w:r>
        <w:rPr>
          <w:rFonts w:hint="eastAsia"/>
        </w:rPr>
        <w:t>　　图 5： 试剂级 （98–99.9%）产品图片</w:t>
      </w:r>
      <w:r>
        <w:rPr>
          <w:rFonts w:hint="eastAsia"/>
        </w:rPr>
        <w:br/>
      </w:r>
      <w:r>
        <w:rPr>
          <w:rFonts w:hint="eastAsia"/>
        </w:rPr>
        <w:t>　　图 6： 工业级 （95–98%）产品图片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全球不同应用双（三甲基硅基）胺市场份额2024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精细化工品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全球双（三甲基硅基）胺产能、产量、产能利用率及发展趋势（2020-2031）&amp;（吨）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全球双（三甲基硅基）胺产量、需求量及发展趋势（2020-2031）&amp;（吨）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全球主要地区双（三甲基硅基）胺产量（2020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全球主要地区双（三甲基硅基）胺产量市场份额（2020-2031）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中国双（三甲基硅基）胺产能、产量、产能利用率及发展趋势（2020-2031）&amp;（吨）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中国双（三甲基硅基）胺产量、市场需求量及发展趋势（2020-2031）&amp;（吨）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全球双（三甲基硅基）胺市场销售额及增长率：（2020-2031）&amp;（百万美元）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全球市场双（三甲基硅基）胺市场规模：2020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全球市场双（三甲基硅基）胺销量及增长率（2020-2031）&amp;（吨）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全球市场双（三甲基硅基）胺价格趋势（2020-2031）&amp;（美元/吨）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全球主要地区双（三甲基硅基）胺销售收入（2020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全球主要地区双（三甲基硅基）胺销售收入市场份额（2020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北美市场双（三甲基硅基）胺销量及增长率（2020-2031）&amp;（吨）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北美市场双（三甲基硅基）胺收入及增长率（2020-2031）&amp;（百万美元）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欧洲市场双（三甲基硅基）胺销量及增长率（2020-2031）&amp;（吨）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欧洲市场双（三甲基硅基）胺收入及增长率（2020-2031）&amp;（百万美元）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中国市场双（三甲基硅基）胺销量及增长率（2020-2031）&amp;（吨）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中国市场双（三甲基硅基）胺收入及增长率（2020-2031）&amp;（百万美元）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日本市场双（三甲基硅基）胺销量及增长率（2020-2031）&amp;（吨）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日本市场双（三甲基硅基）胺收入及增长率（2020-2031）&amp;（百万美元）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东南亚市场双（三甲基硅基）胺销量及增长率（2020-2031）&amp;（吨）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东南亚市场双（三甲基硅基）胺收入及增长率（2020-2031）&amp;（百万美元）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印度市场双（三甲基硅基）胺销量及增长率（2020-2031）&amp;（吨）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印度市场双（三甲基硅基）胺收入及增长率（2020-2031）&amp;（百万美元）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2024年全球市场主要厂商双（三甲基硅基）胺销量市场份额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2024年全球市场主要厂商双（三甲基硅基）胺收入市场份额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2024年中国市场主要厂商双（三甲基硅基）胺销量市场份额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2024年中国市场主要厂商双（三甲基硅基）胺收入市场份额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2024年全球前五大生产商双（三甲基硅基）胺市场份额</w:t>
      </w:r>
      <w:r>
        <w:rPr>
          <w:rFonts w:hint="eastAsia"/>
        </w:rPr>
        <w:br/>
      </w:r>
      <w:r>
        <w:rPr>
          <w:rFonts w:hint="eastAsia"/>
        </w:rPr>
        <w:t>　　图 42： 2024年全球双（三甲基硅基）胺第一梯队、第二梯队和第三梯队厂商及市场份额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全球不同产品类型双（三甲基硅基）胺价格走势（2020-2031）&amp;（美元/吨）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全球不同应用双（三甲基硅基）胺价格走势（2020-2031）&amp;（美元/吨）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双（三甲基硅基）胺产业链</w:t>
      </w:r>
      <w:r>
        <w:rPr>
          <w:rFonts w:hint="eastAsia"/>
        </w:rPr>
        <w:br/>
      </w:r>
      <w:r>
        <w:rPr>
          <w:rFonts w:hint="eastAsia"/>
        </w:rPr>
        <w:t>　　图 46： 双（三甲基硅基）胺中国企业SWOT分析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ab727379b455e" w:history="1">
        <w:r>
          <w:rPr>
            <w:rStyle w:val="Hyperlink"/>
          </w:rPr>
          <w:t>2025-2031年全球与中国双（三甲基硅基）胺行业现状及市场前景分析报告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ab727379b455e" w:history="1">
        <w:r>
          <w:rPr>
            <w:rStyle w:val="Hyperlink"/>
          </w:rPr>
          <w:t>https://www.20087.com/8/71/Shuang-SanJiaJiGuiJi-AnHangYeXianZhuangJiQianJing.html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00c3ee1a04758" w:history="1">
      <w:r>
        <w:rPr>
          <w:rStyle w:val="Hyperlink"/>
        </w:rPr>
        <w:t>2025-2031年全球与中国双（三甲基硅基）胺行业现状及市场前景分析报告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uang-SanJiaJiGuiJi-AnHangYeXianZhuangJiQianJing.html" TargetMode="External" Id="Ra2eab727379b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uang-SanJiaJiGuiJi-AnHangYeXianZhuangJiQianJing.html" TargetMode="External" Id="R26f00c3ee1a0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2025-08-02T06:47:57Z</dcterms:created>
  <dcterms:modified xsi:type="dcterms:W3CDTF">2025-08-02T07:47:57Z</dcterms:modified>
  <dc:subject>2025-2031年全球与中国双（三甲基硅基）胺行业现状及市场前景分析报告</dc:subject>
  <dc:title>2025-2031年全球与中国双（三甲基硅基）胺行业现状及市场前景分析报告</dc:title>
  <cp:keywords>2025-2031年全球与中国双（三甲基硅基）胺行业现状及市场前景分析报告</cp:keywords>
  <dc:description>2025-2031年全球与中国双（三甲基硅基）胺行业现状及市场前景分析报告</dc:description>
</cp:coreProperties>
</file>