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c747f4984b9e" w:history="1">
              <w:r>
                <w:rPr>
                  <w:rStyle w:val="Hyperlink"/>
                </w:rPr>
                <w:t>2024版中国液化天然气市场调研与前景预测分析报告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c747f4984b9e" w:history="1">
              <w:r>
                <w:rPr>
                  <w:rStyle w:val="Hyperlink"/>
                </w:rPr>
                <w:t>2024版中国液化天然气市场调研与前景预测分析报告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6c747f4984b9e" w:history="1">
                <w:r>
                  <w:rPr>
                    <w:rStyle w:val="Hyperlink"/>
                  </w:rPr>
                  <w:t>https://www.20087.com/8/61/YeHuaTianRanQiXuQiuFenXiBaoGao.html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能源市场上占据了重要地位。随着全球对清洁能源的需求增加和技术的进步，LNG的生产和贸易量持续增长。目前，LNG主要应用于发电、工业燃料、船舶燃料等领域，尤其是在亚洲地区，LNG作为替代煤炭的清洁能源，市场需求旺盛。此外，随着LNG接收站和运输设施的建设，LNG供应链的安全性和灵活性得到了提升。</w:t>
      </w:r>
      <w:r>
        <w:rPr>
          <w:rFonts w:hint="eastAsia"/>
        </w:rPr>
        <w:br/>
      </w:r>
      <w:r>
        <w:rPr>
          <w:rFonts w:hint="eastAsia"/>
        </w:rPr>
        <w:t>　　未来，液化天然气行业的发展将更加注重可持续性和市场多元化。一方面，通过技术创新，如提高LNG的生产效率和减少温室气体排放，实现更加环保的生产方式。另一方面，随着全球能源转型的推进，LNG的应用领域将进一步拓展，如作为重型卡车和长途客车的燃料，以及在分布式能源系统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第二节 天然气的介绍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三、2023年我国油气资源勘探情况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四、2023年我国天然气资源勘探情况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五、2023年天然气资源税改革全面推广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六、2023年我国加大天然气资源勘探力度</w:t>
      </w:r>
      <w:r>
        <w:rPr>
          <w:rFonts w:hint="eastAsia"/>
        </w:rPr>
        <w:br/>
      </w:r>
      <w:r>
        <w:rPr>
          <w:rFonts w:hint="eastAsia"/>
        </w:rPr>
        <w:t>　　　　七、中国非常规天然气资源潜力巨大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2023年国际天然气产业的发展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一、全球天然气产业发展历程</w:t>
      </w:r>
      <w:r>
        <w:rPr>
          <w:rFonts w:hint="eastAsia"/>
        </w:rPr>
        <w:br/>
      </w:r>
      <w:r>
        <w:rPr>
          <w:rFonts w:hint="eastAsia"/>
        </w:rPr>
        <w:t>　　　　二、世界天然气市场发展综述</w:t>
      </w:r>
      <w:r>
        <w:rPr>
          <w:rFonts w:hint="eastAsia"/>
        </w:rPr>
        <w:br/>
      </w:r>
      <w:r>
        <w:rPr>
          <w:rFonts w:hint="eastAsia"/>
        </w:rPr>
        <w:t>　　　　三、2023年全球天然气市场发展态势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四、2023年俄罗斯天然气市场发展简析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五、2023年全球天然气市场发展态势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六、美国天然气产量持续平稳增长</w:t>
      </w:r>
      <w:r>
        <w:rPr>
          <w:rFonts w:hint="eastAsia"/>
        </w:rPr>
        <w:br/>
      </w:r>
      <w:r>
        <w:rPr>
          <w:rFonts w:hint="eastAsia"/>
        </w:rPr>
        <w:t>　　　　七、埃及大力推动天然气产业发展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八、2023年伊朗天然气产能预测</w:t>
      </w:r>
      <w:r>
        <w:rPr>
          <w:rFonts w:hint="eastAsia"/>
        </w:rPr>
        <w:br/>
      </w:r>
      <w:r>
        <w:rPr>
          <w:rFonts w:hint="eastAsia"/>
        </w:rPr>
        <w:t>　　第二节 2023年中国天然气产业的发展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四、我国天然气市场结构及运行模式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五、中国天然气市场的定位及影响因素</w:t>
      </w:r>
      <w:r>
        <w:rPr>
          <w:rFonts w:hint="eastAsia"/>
        </w:rPr>
        <w:br/>
      </w:r>
      <w:r>
        <w:rPr>
          <w:rFonts w:hint="eastAsia"/>
        </w:rPr>
        <w:t>　　　　六、中国天然气勘探开发面临的形势</w:t>
      </w:r>
      <w:r>
        <w:rPr>
          <w:rFonts w:hint="eastAsia"/>
        </w:rPr>
        <w:br/>
      </w:r>
      <w:r>
        <w:rPr>
          <w:rFonts w:hint="eastAsia"/>
        </w:rPr>
        <w:t>　　　　七、中国天然气利用的政策环境</w:t>
      </w:r>
      <w:r>
        <w:rPr>
          <w:rFonts w:hint="eastAsia"/>
        </w:rPr>
        <w:br/>
      </w:r>
      <w:r>
        <w:rPr>
          <w:rFonts w:hint="eastAsia"/>
        </w:rPr>
        <w:t>　　第三节 2018-2023年中国天然气行业的发展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一、2023年中国天然气产业运行状况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二、2023年我国天然气产业发展综述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三、2023年中国天然气产业运行简况</w:t>
      </w:r>
      <w:r>
        <w:rPr>
          <w:rFonts w:hint="eastAsia"/>
        </w:rPr>
        <w:br/>
      </w:r>
      <w:r>
        <w:rPr>
          <w:rFonts w:hint="eastAsia"/>
        </w:rPr>
        <w:t>　　　　四、2023年中国天然气产业发展概况</w:t>
      </w:r>
      <w:r>
        <w:rPr>
          <w:rFonts w:hint="eastAsia"/>
        </w:rPr>
        <w:br/>
      </w:r>
      <w:r>
        <w:rPr>
          <w:rFonts w:hint="eastAsia"/>
        </w:rPr>
        <w:t>　　第四节 2018-2023年全国及主要省份天然气产量分析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二、天然气行业亟需统一规划资源配置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全球液化天然气产业分析</w:t>
      </w:r>
      <w:r>
        <w:rPr>
          <w:rFonts w:hint="eastAsia"/>
        </w:rPr>
        <w:br/>
      </w:r>
      <w:r>
        <w:rPr>
          <w:rFonts w:hint="eastAsia"/>
        </w:rPr>
        <w:t>　　第一节 2023年世界液化天然气产业的发展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一、2023年全球液化天然气贸易状况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二、2023年世界液化天然气贸易供需情况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四、2023年世界液化天然气贸易情况</w:t>
      </w:r>
      <w:r>
        <w:rPr>
          <w:rFonts w:hint="eastAsia"/>
        </w:rPr>
        <w:br/>
      </w:r>
      <w:r>
        <w:rPr>
          <w:rFonts w:hint="eastAsia"/>
        </w:rPr>
        <w:t>　　　　五、全球液化天然气现货贸易发展分析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亚澳地区</w:t>
      </w:r>
      <w:r>
        <w:rPr>
          <w:rFonts w:hint="eastAsia"/>
        </w:rPr>
        <w:br/>
      </w:r>
      <w:r>
        <w:rPr>
          <w:rFonts w:hint="eastAsia"/>
        </w:rPr>
        <w:t>　　　　一、亚太地区lng市场供需状况分析</w:t>
      </w:r>
      <w:r>
        <w:rPr>
          <w:rFonts w:hint="eastAsia"/>
        </w:rPr>
        <w:br/>
      </w:r>
      <w:r>
        <w:rPr>
          <w:rFonts w:hint="eastAsia"/>
        </w:rPr>
        <w:t>　　　　二、澳大利亚主要lng项目概况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三、2023年澳大利亚lng产量增长</w:t>
      </w:r>
      <w:r>
        <w:rPr>
          <w:rFonts w:hint="eastAsia"/>
        </w:rPr>
        <w:br/>
      </w:r>
      <w:r>
        <w:rPr>
          <w:rFonts w:hint="eastAsia"/>
        </w:rPr>
        <w:t>　　　　四、2023年日本加大lng进口力度</w:t>
      </w:r>
      <w:r>
        <w:rPr>
          <w:rFonts w:hint="eastAsia"/>
        </w:rPr>
        <w:br/>
      </w:r>
      <w:r>
        <w:rPr>
          <w:rFonts w:hint="eastAsia"/>
        </w:rPr>
        <w:t>　　　　五、马来西亚液化天然气出口情况</w:t>
      </w:r>
      <w:r>
        <w:rPr>
          <w:rFonts w:hint="eastAsia"/>
        </w:rPr>
        <w:br/>
      </w:r>
      <w:r>
        <w:rPr>
          <w:rFonts w:hint="eastAsia"/>
        </w:rPr>
        <w:t>　　　　六、从印尼供应商角度透析lng的伙伴关系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七、印度lng市场需求将强劲增长</w:t>
      </w:r>
      <w:r>
        <w:rPr>
          <w:rFonts w:hint="eastAsia"/>
        </w:rPr>
        <w:br/>
      </w:r>
      <w:r>
        <w:rPr>
          <w:rFonts w:hint="eastAsia"/>
        </w:rPr>
        <w:t>　　第四节 欧美地区</w:t>
      </w:r>
      <w:r>
        <w:rPr>
          <w:rFonts w:hint="eastAsia"/>
        </w:rPr>
        <w:br/>
      </w:r>
      <w:r>
        <w:rPr>
          <w:rFonts w:hint="eastAsia"/>
        </w:rPr>
        <w:t>　　　　一、欧洲lng项目面临成本上涨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二、2023年俄罗斯液化天然气产量大幅提升</w:t>
      </w:r>
      <w:r>
        <w:rPr>
          <w:rFonts w:hint="eastAsia"/>
        </w:rPr>
        <w:br/>
      </w:r>
      <w:r>
        <w:rPr>
          <w:rFonts w:hint="eastAsia"/>
        </w:rPr>
        <w:t>　　　　三、2023年欧洲最大lng终端第二部分 建成</w:t>
      </w:r>
      <w:r>
        <w:rPr>
          <w:rFonts w:hint="eastAsia"/>
        </w:rPr>
        <w:br/>
      </w:r>
      <w:r>
        <w:rPr>
          <w:rFonts w:hint="eastAsia"/>
        </w:rPr>
        <w:t>　　　　四、2023年美国加速推进lng出口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六、2023年前欧洲液化天然气进口迅速增长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一、卡塔尔液化天然气产能不断扩张</w:t>
      </w:r>
      <w:r>
        <w:rPr>
          <w:rFonts w:hint="eastAsia"/>
        </w:rPr>
        <w:br/>
      </w:r>
      <w:r>
        <w:rPr>
          <w:rFonts w:hint="eastAsia"/>
        </w:rPr>
        <w:t>　　　　二、卡塔尔增加对日本lng出口量</w:t>
      </w:r>
      <w:r>
        <w:rPr>
          <w:rFonts w:hint="eastAsia"/>
        </w:rPr>
        <w:br/>
      </w:r>
      <w:r>
        <w:rPr>
          <w:rFonts w:hint="eastAsia"/>
        </w:rPr>
        <w:t>　　　　三、2023年也门液化天然气出口状况</w:t>
      </w:r>
      <w:r>
        <w:rPr>
          <w:rFonts w:hint="eastAsia"/>
        </w:rPr>
        <w:br/>
      </w:r>
      <w:r>
        <w:rPr>
          <w:rFonts w:hint="eastAsia"/>
        </w:rPr>
        <w:t>　　　　四、阿曼拟维持800万吨lng年产量</w:t>
      </w:r>
      <w:r>
        <w:rPr>
          <w:rFonts w:hint="eastAsia"/>
        </w:rPr>
        <w:br/>
      </w:r>
      <w:r>
        <w:rPr>
          <w:rFonts w:hint="eastAsia"/>
        </w:rPr>
        <w:t>　　　　五、2023年前伊朗将成主要lng出口国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三、尼日利亚lng出口情况</w:t>
      </w:r>
      <w:r>
        <w:rPr>
          <w:rFonts w:hint="eastAsia"/>
        </w:rPr>
        <w:br/>
      </w:r>
      <w:r>
        <w:rPr>
          <w:rFonts w:hint="eastAsia"/>
        </w:rPr>
        <w:t>　　　　四、尼日利亚批准日本投资lng项目</w:t>
      </w:r>
      <w:r>
        <w:rPr>
          <w:rFonts w:hint="eastAsia"/>
        </w:rPr>
        <w:br/>
      </w:r>
      <w:r>
        <w:rPr>
          <w:rFonts w:hint="eastAsia"/>
        </w:rPr>
        <w:t>　　　　五、阿尔及利亚lng出口主要市场</w:t>
      </w:r>
      <w:r>
        <w:rPr>
          <w:rFonts w:hint="eastAsia"/>
        </w:rPr>
        <w:br/>
      </w:r>
      <w:r>
        <w:rPr>
          <w:rFonts w:hint="eastAsia"/>
        </w:rPr>
        <w:t>　　　　六、非洲国家拟大力发展液化天然气发电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中国液化天然气产业分析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2023年中国液化天然气的发展概况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2023年中国液化天然气小区气化的发展分析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2023年液化天然气产业链分析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2023年中国液化天然气市场概况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2023年部分地区液化天然气市场发展状况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三、2023年福建省lng进口量增长</w:t>
      </w:r>
      <w:r>
        <w:rPr>
          <w:rFonts w:hint="eastAsia"/>
        </w:rPr>
        <w:br/>
      </w:r>
      <w:r>
        <w:rPr>
          <w:rFonts w:hint="eastAsia"/>
        </w:rPr>
        <w:t>　　　　四、2023年浙江省lng市场供需分析</w:t>
      </w:r>
      <w:r>
        <w:rPr>
          <w:rFonts w:hint="eastAsia"/>
        </w:rPr>
        <w:br/>
      </w:r>
      <w:r>
        <w:rPr>
          <w:rFonts w:hint="eastAsia"/>
        </w:rPr>
        <w:t>　　　　五、山东省lng市场竞争加剧</w:t>
      </w:r>
      <w:r>
        <w:rPr>
          <w:rFonts w:hint="eastAsia"/>
        </w:rPr>
        <w:br/>
      </w:r>
      <w:r>
        <w:rPr>
          <w:rFonts w:hint="eastAsia"/>
        </w:rPr>
        <w:t>　　　　六、江苏省大力推广lng公交车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2018-2023年中国液化天然气进出口数据</w:t>
      </w:r>
      <w:r>
        <w:rPr>
          <w:rFonts w:hint="eastAsia"/>
        </w:rPr>
        <w:br/>
      </w:r>
      <w:r>
        <w:rPr>
          <w:rFonts w:hint="eastAsia"/>
        </w:rPr>
        <w:t>　　　　一、2023年中国液化天然气进口数据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2023年液化天然气利用分析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2023年广东lng项目发展分析</w:t>
      </w:r>
      <w:r>
        <w:rPr>
          <w:rFonts w:hint="eastAsia"/>
        </w:rPr>
        <w:br/>
      </w:r>
      <w:r>
        <w:rPr>
          <w:rFonts w:hint="eastAsia"/>
        </w:rPr>
        <w:t>　　第一节 广东lng试点项目的发展</w:t>
      </w:r>
      <w:r>
        <w:rPr>
          <w:rFonts w:hint="eastAsia"/>
        </w:rPr>
        <w:br/>
      </w:r>
      <w:r>
        <w:rPr>
          <w:rFonts w:hint="eastAsia"/>
        </w:rPr>
        <w:t>　　　　一、广东大鹏lng项目规模与构成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二、广东大鹏lng项目建设及运营状况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三、广东大鹏lng项目欲扩建码头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2023年广东在建（拟建）lng项目进展动态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一、珠海液化天然气项目开建</w:t>
      </w:r>
      <w:r>
        <w:rPr>
          <w:rFonts w:hint="eastAsia"/>
        </w:rPr>
        <w:br/>
      </w:r>
      <w:r>
        <w:rPr>
          <w:rFonts w:hint="eastAsia"/>
        </w:rPr>
        <w:t>　　　　二、揭阳液化天然气项目奠基</w:t>
      </w:r>
      <w:r>
        <w:rPr>
          <w:rFonts w:hint="eastAsia"/>
        </w:rPr>
        <w:br/>
      </w:r>
      <w:r>
        <w:rPr>
          <w:rFonts w:hint="eastAsia"/>
        </w:rPr>
        <w:t>　　　　三、茂名筹建液化天然气接收站项目</w:t>
      </w:r>
      <w:r>
        <w:rPr>
          <w:rFonts w:hint="eastAsia"/>
        </w:rPr>
        <w:br/>
      </w:r>
      <w:r>
        <w:rPr>
          <w:rFonts w:hint="eastAsia"/>
        </w:rPr>
        <w:t>　　第五节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一、广东发展lng电厂的未来展望</w:t>
      </w:r>
      <w:r>
        <w:rPr>
          <w:rFonts w:hint="eastAsia"/>
        </w:rPr>
        <w:br/>
      </w:r>
      <w:r>
        <w:rPr>
          <w:rFonts w:hint="eastAsia"/>
        </w:rPr>
        <w:t>　　　　二、广东省液化天然气市场前景乐观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2023年中国其他地区lng项目动态分析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三、2023年福建lng项目顺利步入运营期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四、2023年福建lng项目燃气电厂全面建成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五、2023年福建lng项目首次接收澳洲lng</w:t>
      </w:r>
      <w:r>
        <w:rPr>
          <w:rFonts w:hint="eastAsia"/>
        </w:rPr>
        <w:br/>
      </w:r>
      <w:r>
        <w:rPr>
          <w:rFonts w:hint="eastAsia"/>
        </w:rPr>
        <w:t>　　　　六、2023年福建lng项目二期工程开工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三、2023年江苏lng二号罐机械完工</w:t>
      </w:r>
      <w:r>
        <w:rPr>
          <w:rFonts w:hint="eastAsia"/>
        </w:rPr>
        <w:br/>
      </w:r>
      <w:r>
        <w:rPr>
          <w:rFonts w:hint="eastAsia"/>
        </w:rPr>
        <w:t>　　　　四、2023年江苏首个lng接收站投产运行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五、2023年江苏lng项目运行状况良好</w:t>
      </w:r>
      <w:r>
        <w:rPr>
          <w:rFonts w:hint="eastAsia"/>
        </w:rPr>
        <w:br/>
      </w:r>
      <w:r>
        <w:rPr>
          <w:rFonts w:hint="eastAsia"/>
        </w:rPr>
        <w:t>　　　　六、江苏引进lng项目的必要性分析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七、江苏引进和利用lng项目的建议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三、2023年山东胶南lng项目开工建设</w:t>
      </w:r>
      <w:r>
        <w:rPr>
          <w:rFonts w:hint="eastAsia"/>
        </w:rPr>
        <w:br/>
      </w:r>
      <w:r>
        <w:rPr>
          <w:rFonts w:hint="eastAsia"/>
        </w:rPr>
        <w:t>　　　　四、2023年山东烟台lng项目正式签约</w:t>
      </w:r>
      <w:r>
        <w:rPr>
          <w:rFonts w:hint="eastAsia"/>
        </w:rPr>
        <w:br/>
      </w:r>
      <w:r>
        <w:rPr>
          <w:rFonts w:hint="eastAsia"/>
        </w:rPr>
        <w:t>　　　　五、2023年山东投建国内最大lng项目</w:t>
      </w:r>
      <w:r>
        <w:rPr>
          <w:rFonts w:hint="eastAsia"/>
        </w:rPr>
        <w:br/>
      </w:r>
      <w:r>
        <w:rPr>
          <w:rFonts w:hint="eastAsia"/>
        </w:rPr>
        <w:t>　　　　六、中石油拟在山东威海建设lng项目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二、2023年大连液化天然气项目整体竣工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三、2023年大连lng项目投入商业运营</w:t>
      </w:r>
      <w:r>
        <w:rPr>
          <w:rFonts w:hint="eastAsia"/>
        </w:rPr>
        <w:br/>
      </w:r>
      <w:r>
        <w:rPr>
          <w:rFonts w:hint="eastAsia"/>
        </w:rPr>
        <w:t>　　　　四、2023年大连首批lng公交车开始运营</w:t>
      </w:r>
      <w:r>
        <w:rPr>
          <w:rFonts w:hint="eastAsia"/>
        </w:rPr>
        <w:br/>
      </w:r>
      <w:r>
        <w:rPr>
          <w:rFonts w:hint="eastAsia"/>
        </w:rPr>
        <w:t>　　第六节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二、2023年广西北海液化天然气项目获批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三、2023年河北唐山液化天然气项目开建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四、2023年四川阆中lng项目协议签订</w:t>
      </w:r>
      <w:r>
        <w:rPr>
          <w:rFonts w:hint="eastAsia"/>
        </w:rPr>
        <w:br/>
      </w:r>
      <w:r>
        <w:rPr>
          <w:rFonts w:hint="eastAsia"/>
        </w:rPr>
        <w:t>　　　　五、2023年海南液化天然气项目开工建设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六、2023年海南lng项目投资状况</w:t>
      </w:r>
      <w:r>
        <w:rPr>
          <w:rFonts w:hint="eastAsia"/>
        </w:rPr>
        <w:br/>
      </w:r>
      <w:r>
        <w:rPr>
          <w:rFonts w:hint="eastAsia"/>
        </w:rPr>
        <w:t>　　　　七、2023年天津南疆港建浮式lng项目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五、中国海油总公司国际lng业务开展情况</w:t>
      </w:r>
      <w:r>
        <w:rPr>
          <w:rFonts w:hint="eastAsia"/>
        </w:rPr>
        <w:br/>
      </w:r>
      <w:r>
        <w:rPr>
          <w:rFonts w:hint="eastAsia"/>
        </w:rPr>
        <w:t>　　　　六、中海油液化天然气项目布局规划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五、2023年中石化签署lng购销协议</w:t>
      </w:r>
      <w:r>
        <w:rPr>
          <w:rFonts w:hint="eastAsia"/>
        </w:rPr>
        <w:br/>
      </w:r>
      <w:r>
        <w:rPr>
          <w:rFonts w:hint="eastAsia"/>
        </w:rPr>
        <w:t>　　　　六、中石化整合天然气业务提升竞争力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二、2023年中国石油经营状况分析</w:t>
      </w:r>
      <w:r>
        <w:rPr>
          <w:rFonts w:hint="eastAsia"/>
        </w:rPr>
        <w:br/>
      </w:r>
      <w:r>
        <w:rPr>
          <w:rFonts w:hint="eastAsia"/>
        </w:rPr>
        <w:t>　　　　三、2023年月中国石油经营状况分析</w:t>
      </w:r>
      <w:r>
        <w:rPr>
          <w:rFonts w:hint="eastAsia"/>
        </w:rPr>
        <w:br/>
      </w:r>
      <w:r>
        <w:rPr>
          <w:rFonts w:hint="eastAsia"/>
        </w:rPr>
        <w:t>　　　　四、2023年中国石油经营状况分析</w:t>
      </w:r>
      <w:r>
        <w:rPr>
          <w:rFonts w:hint="eastAsia"/>
        </w:rPr>
        <w:br/>
      </w:r>
      <w:r>
        <w:rPr>
          <w:rFonts w:hint="eastAsia"/>
        </w:rPr>
        <w:t>　　　　五、中国石油发展lng项目实践分析</w:t>
      </w:r>
      <w:r>
        <w:rPr>
          <w:rFonts w:hint="eastAsia"/>
        </w:rPr>
        <w:br/>
      </w:r>
      <w:r>
        <w:rPr>
          <w:rFonts w:hint="eastAsia"/>
        </w:rPr>
        <w:t>　　　　六、中石油天然气业务“十三五”规划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一、聚焦核心业务</w:t>
      </w:r>
      <w:r>
        <w:rPr>
          <w:rFonts w:hint="eastAsia"/>
        </w:rPr>
        <w:br/>
      </w:r>
      <w:r>
        <w:rPr>
          <w:rFonts w:hint="eastAsia"/>
        </w:rPr>
        <w:t>　　　　二、重视健康安全环保</w:t>
      </w:r>
      <w:r>
        <w:rPr>
          <w:rFonts w:hint="eastAsia"/>
        </w:rPr>
        <w:br/>
      </w:r>
      <w:r>
        <w:rPr>
          <w:rFonts w:hint="eastAsia"/>
        </w:rPr>
        <w:t>　　　　三、加强企业透明度</w:t>
      </w:r>
      <w:r>
        <w:rPr>
          <w:rFonts w:hint="eastAsia"/>
        </w:rPr>
        <w:br/>
      </w:r>
      <w:r>
        <w:rPr>
          <w:rFonts w:hint="eastAsia"/>
        </w:rPr>
        <w:t>　　　　四、建立可重复使用的业务模式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液化天然气市场发展趋势及前景</w:t>
      </w:r>
      <w:r>
        <w:rPr>
          <w:rFonts w:hint="eastAsia"/>
        </w:rPr>
        <w:br/>
      </w:r>
      <w:r>
        <w:rPr>
          <w:rFonts w:hint="eastAsia"/>
        </w:rPr>
        <w:t>　　第一节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二、2023年全球lng市场预测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中~智~林－中国液化天然气市场发展前景预测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三、2023年国内液化天然气市场供需缺口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附录三：《天然气商品量管理暂行办法》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c747f4984b9e" w:history="1">
        <w:r>
          <w:rPr>
            <w:rStyle w:val="Hyperlink"/>
          </w:rPr>
          <w:t>2024版中国液化天然气市场调研与前景预测分析报告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6c747f4984b9e" w:history="1">
        <w:r>
          <w:rPr>
            <w:rStyle w:val="Hyperlink"/>
          </w:rPr>
          <w:t>https://www.20087.com/8/61/YeHuaTianRanQiXuQiuFenXiBaoGao.html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543ea7344839" w:history="1">
      <w:r>
        <w:rPr>
          <w:rStyle w:val="Hyperlink"/>
        </w:rPr>
        <w:t>2024版中国液化天然气市场调研与前景预测分析报告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eHuaTianRanQiXuQiuFenXiBaoGao.html" TargetMode="External" Id="R23d6c747f498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eHuaTianRanQiXuQiuFenXiBaoGao.html" TargetMode="External" Id="Rec92543ea734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2023-05-02T00:43:00Z</dcterms:created>
  <dcterms:modified xsi:type="dcterms:W3CDTF">2023-05-02T01:43:00Z</dcterms:modified>
  <dc:subject>2024版中国液化天然气市场调研与前景预测分析报告</dc:subject>
  <dc:title>2024版中国液化天然气市场调研与前景预测分析报告</dc:title>
  <cp:keywords>2024版中国液化天然气市场调研与前景预测分析报告</cp:keywords>
  <dc:description>2024版中国液化天然气市场调研与前景预测分析报告</dc:description>
</cp:coreProperties>
</file>