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466bf91ef4f76" w:history="1">
              <w:r>
                <w:rPr>
                  <w:rStyle w:val="Hyperlink"/>
                </w:rPr>
                <w:t>2025-2031年中国西梅汁市场研究与发展前景预测报告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466bf91ef4f76" w:history="1">
              <w:r>
                <w:rPr>
                  <w:rStyle w:val="Hyperlink"/>
                </w:rPr>
                <w:t>2025-2031年中国西梅汁市场研究与发展前景预测报告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466bf91ef4f76" w:history="1">
                <w:r>
                  <w:rPr>
                    <w:rStyle w:val="Hyperlink"/>
                  </w:rPr>
                  <w:t>https://www.20087.com/8/81/XiMeiZhiHangYeFaZhanQianJing.html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梅汁是一种由西梅果实榨取而成的饮品，因其丰富的维生素、矿物质和抗氧化物质而受到消费者的青睐。近年来，随着健康饮食观念的普及和对功能性饮料的需求增加，西梅汁在生产工艺、品质管理和市场推广方面取得了长足进步。现代西梅汁不仅采用了先进的冷压榨取技术和精密过滤工艺，还通过添加天然甜味剂提高了其口感和营养价值。一些高端品牌还推出了无添加糖和防腐剂的产品，增强了产品的健康属性。然而，市场上产品质量和技术水平差异较大，部分低端产品可能存在营养成分流失或口味不佳的问题。</w:t>
      </w:r>
      <w:r>
        <w:rPr>
          <w:rFonts w:hint="eastAsia"/>
        </w:rPr>
        <w:br/>
      </w:r>
      <w:r>
        <w:rPr>
          <w:rFonts w:hint="eastAsia"/>
        </w:rPr>
        <w:t>　　未来，西梅汁将更加注重高效能与绿色化发展。一方面，通过采用更先进的榨取技术和环保型添加剂，进一步提高产品的营养价值和口感，满足高标准的质量控制需求；另一方面，结合新材料科学研究，开发具有更高附加值和更好防护功能的新一代西梅汁产品，拓宽应用领域。此外，随着健康生活方式理念的普及，探索支持低热量、高营养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466bf91ef4f76" w:history="1">
        <w:r>
          <w:rPr>
            <w:rStyle w:val="Hyperlink"/>
          </w:rPr>
          <w:t>2025-2031年中国西梅汁市场研究与发展前景预测报告</w:t>
        </w:r>
      </w:hyperlink>
      <w:r>
        <w:rPr>
          <w:rFonts w:hint="eastAsia"/>
        </w:rPr>
        <w:t>》全面梳理了西梅汁产业链，结合市场需求和市场规模等数据，深入剖析西梅汁行业现状。报告详细探讨了西梅汁市场竞争格局，重点关注重点企业及其品牌影响力，并分析了西梅汁价格机制和细分市场特征。通过对西梅汁技术现状及未来方向的评估，报告展望了西梅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西梅汁行业概述</w:t>
      </w:r>
      <w:r>
        <w:rPr>
          <w:rFonts w:hint="eastAsia"/>
        </w:rPr>
        <w:br/>
      </w:r>
      <w:r>
        <w:rPr>
          <w:rFonts w:hint="eastAsia"/>
        </w:rPr>
        <w:t>　　第一节 西梅汁定义与分类</w:t>
      </w:r>
      <w:r>
        <w:rPr>
          <w:rFonts w:hint="eastAsia"/>
        </w:rPr>
        <w:br/>
      </w:r>
      <w:r>
        <w:rPr>
          <w:rFonts w:hint="eastAsia"/>
        </w:rPr>
        <w:t>　　第二节 西梅汁应用领域</w:t>
      </w:r>
      <w:r>
        <w:rPr>
          <w:rFonts w:hint="eastAsia"/>
        </w:rPr>
        <w:br/>
      </w:r>
      <w:r>
        <w:rPr>
          <w:rFonts w:hint="eastAsia"/>
        </w:rPr>
        <w:t>　　第三节 西梅汁行业经济指标分析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西梅汁产业链及经营模式分析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三、西梅汁销售模式及销售渠道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全球西梅汁市场发展综述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2019-2024年全球西梅汁市场规模与趋势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主要国家与地区西梅汁市场分析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2025-2031年全球西梅汁行业发展趋势与前景预测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中国西梅汁行业市场分析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2024-2025年西梅汁产能与投资动态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一、国内西梅汁产能及利用情况</w:t>
      </w:r>
      <w:r>
        <w:rPr>
          <w:rFonts w:hint="eastAsia"/>
        </w:rPr>
        <w:br/>
      </w:r>
      <w:r>
        <w:rPr>
          <w:rFonts w:hint="eastAsia"/>
        </w:rPr>
        <w:t>　　　　二、西梅汁产能扩张与投资动态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2025-2031年西梅汁行业产量统计与趋势预测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一、2019-2024年西梅汁行业产量数据统计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1、2019-2024年西梅汁产量及增长趋势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2、2019-2024年西梅汁细分产品产量及份额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二、影响西梅汁产量的关键因素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三、2025-2031年西梅汁产量预测</w:t>
      </w:r>
      <w:r>
        <w:rPr>
          <w:rFonts w:hint="eastAsia"/>
        </w:rPr>
        <w:br/>
      </w:r>
      <w:r>
        <w:rPr>
          <w:rFonts w:hint="eastAsia"/>
        </w:rPr>
        <w:t>　　第三节 2025-2031年西梅汁市场需求与销售分析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一、2024-2025年西梅汁行业需求现状</w:t>
      </w:r>
      <w:r>
        <w:rPr>
          <w:rFonts w:hint="eastAsia"/>
        </w:rPr>
        <w:br/>
      </w:r>
      <w:r>
        <w:rPr>
          <w:rFonts w:hint="eastAsia"/>
        </w:rPr>
        <w:t>　　　　二、西梅汁客户群体与需求特点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三、2019-2024年西梅汁行业销售规模分析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四、2025-2031年西梅汁市场增长潜力与规模预测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中国西梅汁细分市场与下游应用领域分析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西梅汁细分市场分析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一、2024-2025年西梅汁主要细分产品市场现状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西梅汁下游应用与客户群体分析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一、2024-2025年西梅汁各应用领域市场现状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2024-2025年西梅汁行业技术发展现状及趋势分析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西梅汁行业技术发展现状分析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国内外西梅汁行业技术差异与原因</w:t>
      </w:r>
      <w:r>
        <w:rPr>
          <w:rFonts w:hint="eastAsia"/>
        </w:rPr>
        <w:br/>
      </w:r>
      <w:r>
        <w:rPr>
          <w:rFonts w:hint="eastAsia"/>
        </w:rPr>
        <w:t>　　第三节 西梅汁行业技术发展方向、趋势预测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提升西梅汁行业技术能力策略建议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西梅汁价格机制与竞争策略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一、2019-2024年西梅汁市场价格走势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西梅汁定价策略与方法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2025-2031年西梅汁价格竞争态势与趋势预测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中国西梅汁行业重点区域市场研究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2024-2025年重点区域西梅汁市场发展概况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三、2025-2031年西梅汁行业发展潜力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三、2025-2031年西梅汁行业发展潜力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三、2025-2031年西梅汁行业发展潜力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三、2025-2031年西梅汁行业发展潜力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二、2019-2024年西梅汁市场需求规模情况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三、2025-2031年西梅汁行业发展潜力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2019-2024年中国西梅汁行业进出口情况分析</w:t>
      </w:r>
      <w:r>
        <w:rPr>
          <w:rFonts w:hint="eastAsia"/>
        </w:rPr>
        <w:br/>
      </w:r>
      <w:r>
        <w:rPr>
          <w:rFonts w:hint="eastAsia"/>
        </w:rPr>
        <w:t>　　第一节 西梅汁行业进口情况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一、2019-2024年西梅汁进口规模及增长情况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二、西梅汁主要进口来源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西梅汁行业出口情况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一、2019-2024年西梅汁出口规模及增长情况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二、西梅汁主要出口目的地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2019-2024年中国西梅汁行业总体发展与财务状况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2019-2024年中国西梅汁行业规模情况</w:t>
      </w:r>
      <w:r>
        <w:rPr>
          <w:rFonts w:hint="eastAsia"/>
        </w:rPr>
        <w:br/>
      </w:r>
      <w:r>
        <w:rPr>
          <w:rFonts w:hint="eastAsia"/>
        </w:rPr>
        <w:t>　　　　一、西梅汁行业企业数量规模</w:t>
      </w:r>
      <w:r>
        <w:rPr>
          <w:rFonts w:hint="eastAsia"/>
        </w:rPr>
        <w:br/>
      </w:r>
      <w:r>
        <w:rPr>
          <w:rFonts w:hint="eastAsia"/>
        </w:rPr>
        <w:t>　　　　二、西梅汁行业从业人员规模</w:t>
      </w:r>
      <w:r>
        <w:rPr>
          <w:rFonts w:hint="eastAsia"/>
        </w:rPr>
        <w:br/>
      </w:r>
      <w:r>
        <w:rPr>
          <w:rFonts w:hint="eastAsia"/>
        </w:rPr>
        <w:t>　　　　三、西梅汁行业市场敏感性分析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2019-2024年中国西梅汁行业财务能力分析</w:t>
      </w:r>
      <w:r>
        <w:rPr>
          <w:rFonts w:hint="eastAsia"/>
        </w:rPr>
        <w:br/>
      </w:r>
      <w:r>
        <w:rPr>
          <w:rFonts w:hint="eastAsia"/>
        </w:rPr>
        <w:t>　　　　一、西梅汁行业盈利能力</w:t>
      </w:r>
      <w:r>
        <w:rPr>
          <w:rFonts w:hint="eastAsia"/>
        </w:rPr>
        <w:br/>
      </w:r>
      <w:r>
        <w:rPr>
          <w:rFonts w:hint="eastAsia"/>
        </w:rPr>
        <w:t>　　　　二、西梅汁行业偿债能力</w:t>
      </w:r>
      <w:r>
        <w:rPr>
          <w:rFonts w:hint="eastAsia"/>
        </w:rPr>
        <w:br/>
      </w:r>
      <w:r>
        <w:rPr>
          <w:rFonts w:hint="eastAsia"/>
        </w:rPr>
        <w:t>　　　　三、西梅汁行业营运能力</w:t>
      </w:r>
      <w:r>
        <w:rPr>
          <w:rFonts w:hint="eastAsia"/>
        </w:rPr>
        <w:br/>
      </w:r>
      <w:r>
        <w:rPr>
          <w:rFonts w:hint="eastAsia"/>
        </w:rPr>
        <w:t>　　　　四、西梅汁行业发展能力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西梅汁行业重点企业调研分析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二、企业西梅汁业务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中国西梅汁行业竞争格局分析</w:t>
      </w:r>
      <w:r>
        <w:rPr>
          <w:rFonts w:hint="eastAsia"/>
        </w:rPr>
        <w:br/>
      </w:r>
      <w:r>
        <w:rPr>
          <w:rFonts w:hint="eastAsia"/>
        </w:rPr>
        <w:t>　　第一节 西梅汁行业竞争格局总览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2024-2025年西梅汁行业竞争力分析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2019-2024年西梅汁行业企业并购活动分析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2024-2025年西梅汁行业会展与招投标活动分析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一、西梅汁行业会展活动及其市场影响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2025年中国西梅汁企业发展企业发展策略与建议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西梅汁销售模式与渠道策略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西梅汁品牌与市场推广策略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西梅汁研发投入与技术创新能力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西梅汁合作联盟与资源整合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中国西梅汁行业风险与对策</w:t>
      </w:r>
      <w:r>
        <w:rPr>
          <w:rFonts w:hint="eastAsia"/>
        </w:rPr>
        <w:br/>
      </w:r>
      <w:r>
        <w:rPr>
          <w:rFonts w:hint="eastAsia"/>
        </w:rPr>
        <w:t>　　第一节 西梅汁行业SWOT分析</w:t>
      </w:r>
      <w:r>
        <w:rPr>
          <w:rFonts w:hint="eastAsia"/>
        </w:rPr>
        <w:br/>
      </w:r>
      <w:r>
        <w:rPr>
          <w:rFonts w:hint="eastAsia"/>
        </w:rPr>
        <w:t>　　　　一、西梅汁行业优势</w:t>
      </w:r>
      <w:r>
        <w:rPr>
          <w:rFonts w:hint="eastAsia"/>
        </w:rPr>
        <w:br/>
      </w:r>
      <w:r>
        <w:rPr>
          <w:rFonts w:hint="eastAsia"/>
        </w:rPr>
        <w:t>　　　　二、西梅汁行业劣势</w:t>
      </w:r>
      <w:r>
        <w:rPr>
          <w:rFonts w:hint="eastAsia"/>
        </w:rPr>
        <w:br/>
      </w:r>
      <w:r>
        <w:rPr>
          <w:rFonts w:hint="eastAsia"/>
        </w:rPr>
        <w:t>　　　　三、西梅汁市场机会</w:t>
      </w:r>
      <w:r>
        <w:rPr>
          <w:rFonts w:hint="eastAsia"/>
        </w:rPr>
        <w:br/>
      </w:r>
      <w:r>
        <w:rPr>
          <w:rFonts w:hint="eastAsia"/>
        </w:rPr>
        <w:t>　　　　四、西梅汁市场威胁</w:t>
      </w:r>
      <w:r>
        <w:rPr>
          <w:rFonts w:hint="eastAsia"/>
        </w:rPr>
        <w:br/>
      </w:r>
      <w:r>
        <w:rPr>
          <w:rFonts w:hint="eastAsia"/>
        </w:rPr>
        <w:t>　　第二节 西梅汁行业风险及对策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2025-2031年中国西梅汁行业前景与发展趋势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2024-2025年西梅汁行业发展环境分析</w:t>
      </w:r>
      <w:r>
        <w:rPr>
          <w:rFonts w:hint="eastAsia"/>
        </w:rPr>
        <w:br/>
      </w:r>
      <w:r>
        <w:rPr>
          <w:rFonts w:hint="eastAsia"/>
        </w:rPr>
        <w:t>　　　　一、西梅汁行业主管部门与监管体制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二、西梅汁行业主要法律法规及政策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三、西梅汁行业标准与质量监管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2025-2031年西梅汁行业发展趋势与方向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2025-2031年西梅汁行业发展潜力与机遇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西梅汁行业研究结论与建议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[-中-智-林-]西梅汁行业发展建议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2019-2024年中国西梅汁市场规模及增长情况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2019-2024年中国西梅汁行业产能及增长趋势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2025-2031年中国西梅汁行业产能预测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2019-2024年中国西梅汁行业产量及增长趋势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2025-2031年中国西梅汁行业产量预测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2019-2024年中国西梅汁行业市场需求及增长情况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2025-2031年中国西梅汁行业市场需求预测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2019-2024年中国西梅汁行业利润及增长情况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**地区西梅汁市场规模及增长情况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**地区西梅汁市场规模及增长情况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2019-2024年中国西梅汁行业进口量及增速统计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2019-2024年中国西梅汁行业出口量及增速统计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西梅汁重点企业经营情况分析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2025年西梅汁行业壁垒</w:t>
      </w:r>
      <w:r>
        <w:rPr>
          <w:rFonts w:hint="eastAsia"/>
        </w:rPr>
        <w:br/>
      </w:r>
      <w:r>
        <w:rPr>
          <w:rFonts w:hint="eastAsia"/>
        </w:rPr>
        <w:t>　　图表 2025年西梅汁市场前景分析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2025-2031年中国西梅汁市场需求预测</w:t>
      </w:r>
      <w:r>
        <w:rPr>
          <w:rFonts w:hint="eastAsia"/>
        </w:rPr>
        <w:br/>
      </w:r>
      <w:r>
        <w:rPr>
          <w:rFonts w:hint="eastAsia"/>
        </w:rPr>
        <w:t>　　图表 2025年西梅汁发展趋势预测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466bf91ef4f76" w:history="1">
        <w:r>
          <w:rPr>
            <w:rStyle w:val="Hyperlink"/>
          </w:rPr>
          <w:t>2025-2031年中国西梅汁市场研究与发展前景预测报告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466bf91ef4f76" w:history="1">
        <w:r>
          <w:rPr>
            <w:rStyle w:val="Hyperlink"/>
          </w:rPr>
          <w:t>https://www.20087.com/8/81/XiMeiZhiHangYeFaZhanQianJing.html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热点：便秘喝西梅汁有用吗、西梅汁可以减肥吗、西梅饮能减肥吗、西梅汁的功效与作用禁忌、西梅汁的作用与功效、西梅汁喝多了会有副作用吗、西梅汁有什么用、西梅汁的正确饮用方法、喝西梅汁有什么好处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0af17941644cd" w:history="1">
      <w:r>
        <w:rPr>
          <w:rStyle w:val="Hyperlink"/>
        </w:rPr>
        <w:t>2025-2031年中国西梅汁市场研究与发展前景预测报告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MeiZhiHangYeFaZhanQianJing.html" TargetMode="External" Id="R89a466bf91e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MeiZhiHangYeFaZhanQianJing.html" TargetMode="External" Id="Re030af17941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2025-05-05T04:09:23Z</dcterms:created>
  <dcterms:modified xsi:type="dcterms:W3CDTF">2025-05-05T05:09:23Z</dcterms:modified>
  <dc:subject>2025-2031年中国西梅汁市场研究与发展前景预测报告</dc:subject>
  <dc:title>2025-2031年中国西梅汁市场研究与发展前景预测报告</dc:title>
  <cp:keywords>2025-2031年中国西梅汁市场研究与发展前景预测报告</cp:keywords>
  <dc:description>2025-2031年中国西梅汁市场研究与发展前景预测报告</dc:description>
</cp:coreProperties>
</file>