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e97543dd94efc" w:history="1">
              <w:r>
                <w:rPr>
                  <w:rStyle w:val="Hyperlink"/>
                </w:rPr>
                <w:t>2025年版中国过氧化氢市场专题研究分析与发展前景预测报告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e97543dd94efc" w:history="1">
              <w:r>
                <w:rPr>
                  <w:rStyle w:val="Hyperlink"/>
                </w:rPr>
                <w:t>2025年版中国过氧化氢市场专题研究分析与发展前景预测报告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e97543dd94efc" w:history="1">
                <w:r>
                  <w:rPr>
                    <w:rStyle w:val="Hyperlink"/>
                  </w:rPr>
                  <w:t>https://www.20087.com/M_ShiYouHuaGong/18/GuoYangHuaQingFaZhanXianZhuangFenXiQianJingYuCe.html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是一种强氧化剂，广泛应用于消毒、漂白、废水处理和制药等多个领域。近年来，随着环保意识的提高和技术的进步，过氧化氢的需求量显著增加。特别是新冠疫情爆发以来，其作为消毒剂的重要性凸显。同时，随着生产技术的改进，过氧化氢的生产成本有所降低，这进一步推动了其在各个领域的应用。</w:t>
      </w:r>
      <w:r>
        <w:rPr>
          <w:rFonts w:hint="eastAsia"/>
        </w:rPr>
        <w:br/>
      </w:r>
      <w:r>
        <w:rPr>
          <w:rFonts w:hint="eastAsia"/>
        </w:rPr>
        <w:t>　　未来，过氧化氢将继续受益于其在消毒和环保领域的广泛应用。随着公共卫生意识的增强，对于高效、环保的消毒剂的需求将持续增长。此外，技术创新将有助于开发更多用途，例如在食品加工、农业和化妆品行业中的应用。为了满足不断变化的市场需求，生产商还需要加强安全管理和质量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e97543dd94efc" w:history="1">
        <w:r>
          <w:rPr>
            <w:rStyle w:val="Hyperlink"/>
          </w:rPr>
          <w:t>2025年版中国过氧化氢市场专题研究分析与发展前景预测报告</w:t>
        </w:r>
      </w:hyperlink>
      <w:r>
        <w:rPr>
          <w:rFonts w:hint="eastAsia"/>
        </w:rPr>
        <w:t>》全面梳理了过氧化氢产业链，结合市场需求和市场规模等数据，深入剖析过氧化氢行业现状。报告详细探讨了过氧化氢市场竞争格局，重点关注重点企业及其品牌影响力，并分析了过氧化氢价格机制和细分市场特征。通过对过氧化氢技术现状及未来方向的评估，报告展望了过氧化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过氧化氢市场特点</w:t>
      </w:r>
      <w:r>
        <w:rPr>
          <w:rFonts w:hint="eastAsia"/>
        </w:rPr>
        <w:br/>
      </w:r>
      <w:r>
        <w:rPr>
          <w:rFonts w:hint="eastAsia"/>
        </w:rPr>
        <w:t>第一章 过氧化氢行业概述</w:t>
      </w:r>
      <w:r>
        <w:rPr>
          <w:rFonts w:hint="eastAsia"/>
        </w:rPr>
        <w:br/>
      </w:r>
      <w:r>
        <w:rPr>
          <w:rFonts w:hint="eastAsia"/>
        </w:rPr>
        <w:t>　　第一节 过氧化氢相关概念</w:t>
      </w:r>
      <w:r>
        <w:rPr>
          <w:rFonts w:hint="eastAsia"/>
        </w:rPr>
        <w:br/>
      </w:r>
      <w:r>
        <w:rPr>
          <w:rFonts w:hint="eastAsia"/>
        </w:rPr>
        <w:t>　　　　一、过氧化氢的定义</w:t>
      </w:r>
      <w:r>
        <w:rPr>
          <w:rFonts w:hint="eastAsia"/>
        </w:rPr>
        <w:br/>
      </w:r>
      <w:r>
        <w:rPr>
          <w:rFonts w:hint="eastAsia"/>
        </w:rPr>
        <w:t>　　　　二、过氧化氢的性质</w:t>
      </w:r>
      <w:r>
        <w:rPr>
          <w:rFonts w:hint="eastAsia"/>
        </w:rPr>
        <w:br/>
      </w:r>
      <w:r>
        <w:rPr>
          <w:rFonts w:hint="eastAsia"/>
        </w:rPr>
        <w:t>　　　　三、过氧化氢的作用与用途</w:t>
      </w:r>
      <w:r>
        <w:rPr>
          <w:rFonts w:hint="eastAsia"/>
        </w:rPr>
        <w:br/>
      </w:r>
      <w:r>
        <w:rPr>
          <w:rFonts w:hint="eastAsia"/>
        </w:rPr>
        <w:t>　　　　四、对过氧化氢的注意事项介绍</w:t>
      </w:r>
      <w:r>
        <w:rPr>
          <w:rFonts w:hint="eastAsia"/>
        </w:rPr>
        <w:br/>
      </w:r>
      <w:r>
        <w:rPr>
          <w:rFonts w:hint="eastAsia"/>
        </w:rPr>
        <w:t>　　第二节 过氧化氢技术分类介绍</w:t>
      </w:r>
      <w:r>
        <w:rPr>
          <w:rFonts w:hint="eastAsia"/>
        </w:rPr>
        <w:br/>
      </w:r>
      <w:r>
        <w:rPr>
          <w:rFonts w:hint="eastAsia"/>
        </w:rPr>
        <w:t>　　　　一、双氧水在水处理中的应用</w:t>
      </w:r>
      <w:r>
        <w:rPr>
          <w:rFonts w:hint="eastAsia"/>
        </w:rPr>
        <w:br/>
      </w:r>
      <w:r>
        <w:rPr>
          <w:rFonts w:hint="eastAsia"/>
        </w:rPr>
        <w:t>　　　　二、过氧化氢溶液生产技术及其进展</w:t>
      </w:r>
      <w:r>
        <w:rPr>
          <w:rFonts w:hint="eastAsia"/>
        </w:rPr>
        <w:br/>
      </w:r>
      <w:r>
        <w:rPr>
          <w:rFonts w:hint="eastAsia"/>
        </w:rPr>
        <w:t>　　　　三、过氧化氢蒸汽灭菌技术与应用简介</w:t>
      </w:r>
      <w:r>
        <w:rPr>
          <w:rFonts w:hint="eastAsia"/>
        </w:rPr>
        <w:br/>
      </w:r>
      <w:r>
        <w:rPr>
          <w:rFonts w:hint="eastAsia"/>
        </w:rPr>
        <w:t>　　　　四、过氧化氢生产安全注意事项</w:t>
      </w:r>
      <w:r>
        <w:rPr>
          <w:rFonts w:hint="eastAsia"/>
        </w:rPr>
        <w:br/>
      </w:r>
      <w:r>
        <w:rPr>
          <w:rFonts w:hint="eastAsia"/>
        </w:rPr>
        <w:t>　　第三节 过氧化氢酶的概述</w:t>
      </w:r>
      <w:r>
        <w:rPr>
          <w:rFonts w:hint="eastAsia"/>
        </w:rPr>
        <w:br/>
      </w:r>
      <w:r>
        <w:rPr>
          <w:rFonts w:hint="eastAsia"/>
        </w:rPr>
        <w:t>　　　　一、过氧化氢酶的定义</w:t>
      </w:r>
      <w:r>
        <w:rPr>
          <w:rFonts w:hint="eastAsia"/>
        </w:rPr>
        <w:br/>
      </w:r>
      <w:r>
        <w:rPr>
          <w:rFonts w:hint="eastAsia"/>
        </w:rPr>
        <w:t>　　　　二、过氧化氢酶的来源</w:t>
      </w:r>
      <w:r>
        <w:rPr>
          <w:rFonts w:hint="eastAsia"/>
        </w:rPr>
        <w:br/>
      </w:r>
      <w:r>
        <w:rPr>
          <w:rFonts w:hint="eastAsia"/>
        </w:rPr>
        <w:t>　　　　三、过氧化氢酶的功能</w:t>
      </w:r>
      <w:r>
        <w:rPr>
          <w:rFonts w:hint="eastAsia"/>
        </w:rPr>
        <w:br/>
      </w:r>
      <w:r>
        <w:rPr>
          <w:rFonts w:hint="eastAsia"/>
        </w:rPr>
        <w:t>　　　　四、H202酶在生物体中的分布</w:t>
      </w:r>
      <w:r>
        <w:rPr>
          <w:rFonts w:hint="eastAsia"/>
        </w:rPr>
        <w:br/>
      </w:r>
      <w:r>
        <w:rPr>
          <w:rFonts w:hint="eastAsia"/>
        </w:rPr>
        <w:t>　　　　五、过氧化氢酶应用与检测的简述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2025年中国过氧化氢行业经济运行环境分析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六、中国居民人均收入与可支配收入分析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2025年中国过氧化氢市场环境分析</w:t>
      </w:r>
      <w:r>
        <w:rPr>
          <w:rFonts w:hint="eastAsia"/>
        </w:rPr>
        <w:br/>
      </w:r>
      <w:r>
        <w:rPr>
          <w:rFonts w:hint="eastAsia"/>
        </w:rPr>
        <w:t>　　　　一、宏观经济增长情况</w:t>
      </w:r>
      <w:r>
        <w:rPr>
          <w:rFonts w:hint="eastAsia"/>
        </w:rPr>
        <w:br/>
      </w:r>
      <w:r>
        <w:rPr>
          <w:rFonts w:hint="eastAsia"/>
        </w:rPr>
        <w:t>　　　　二、通胀压力情况</w:t>
      </w:r>
      <w:r>
        <w:rPr>
          <w:rFonts w:hint="eastAsia"/>
        </w:rPr>
        <w:br/>
      </w:r>
      <w:r>
        <w:rPr>
          <w:rFonts w:hint="eastAsia"/>
        </w:rPr>
        <w:t>　　　　三、我国宏观经济政策改革情况</w:t>
      </w:r>
      <w:r>
        <w:rPr>
          <w:rFonts w:hint="eastAsia"/>
        </w:rPr>
        <w:br/>
      </w:r>
      <w:r>
        <w:rPr>
          <w:rFonts w:hint="eastAsia"/>
        </w:rPr>
        <w:t>　　　　四、双氧水的产业发展与回顾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2025年过氧化氢行业市场运行分析</w:t>
      </w:r>
      <w:r>
        <w:rPr>
          <w:rFonts w:hint="eastAsia"/>
        </w:rPr>
        <w:br/>
      </w:r>
      <w:r>
        <w:rPr>
          <w:rFonts w:hint="eastAsia"/>
        </w:rPr>
        <w:t>　　第一节 过氧化氢行业市场发展基本情况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一、过氧化氢行业市场发展介绍</w:t>
      </w:r>
      <w:r>
        <w:rPr>
          <w:rFonts w:hint="eastAsia"/>
        </w:rPr>
        <w:br/>
      </w:r>
      <w:r>
        <w:rPr>
          <w:rFonts w:hint="eastAsia"/>
        </w:rPr>
        <w:t>　　　　二、2025年化学原料及化学制品制造业从业人员平均人数分析</w:t>
      </w:r>
      <w:r>
        <w:rPr>
          <w:rFonts w:hint="eastAsia"/>
        </w:rPr>
        <w:br/>
      </w:r>
      <w:r>
        <w:rPr>
          <w:rFonts w:hint="eastAsia"/>
        </w:rPr>
        <w:t>　　　　三、2025年化学原料及化学制品制造业工业销售产值分析</w:t>
      </w:r>
      <w:r>
        <w:rPr>
          <w:rFonts w:hint="eastAsia"/>
        </w:rPr>
        <w:br/>
      </w:r>
      <w:r>
        <w:rPr>
          <w:rFonts w:hint="eastAsia"/>
        </w:rPr>
        <w:t>　　　　四、2025年化学原料及化学制品制造业利润总额分析</w:t>
      </w:r>
      <w:r>
        <w:rPr>
          <w:rFonts w:hint="eastAsia"/>
        </w:rPr>
        <w:br/>
      </w:r>
      <w:r>
        <w:rPr>
          <w:rFonts w:hint="eastAsia"/>
        </w:rPr>
        <w:t>　　第二节 双氧水应用行业使用情况分析</w:t>
      </w:r>
      <w:r>
        <w:rPr>
          <w:rFonts w:hint="eastAsia"/>
        </w:rPr>
        <w:br/>
      </w:r>
      <w:r>
        <w:rPr>
          <w:rFonts w:hint="eastAsia"/>
        </w:rPr>
        <w:t>　　　　一、印染过程自动配料的技术与工艺方法</w:t>
      </w:r>
      <w:r>
        <w:rPr>
          <w:rFonts w:hint="eastAsia"/>
        </w:rPr>
        <w:br/>
      </w:r>
      <w:r>
        <w:rPr>
          <w:rFonts w:hint="eastAsia"/>
        </w:rPr>
        <w:t>　　　　二、聚氨酯防腐蚀涂料的分类及应用研究进展</w:t>
      </w:r>
      <w:r>
        <w:rPr>
          <w:rFonts w:hint="eastAsia"/>
        </w:rPr>
        <w:br/>
      </w:r>
      <w:r>
        <w:rPr>
          <w:rFonts w:hint="eastAsia"/>
        </w:rPr>
        <w:t>　　　　三、当前纺织行业节 能减排技术现状</w:t>
      </w:r>
      <w:r>
        <w:rPr>
          <w:rFonts w:hint="eastAsia"/>
        </w:rPr>
        <w:br/>
      </w:r>
      <w:r>
        <w:rPr>
          <w:rFonts w:hint="eastAsia"/>
        </w:rPr>
        <w:t>　　　　四、双氧水在处理污水方面的作用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过氧化氢行业发展状况分析</w:t>
      </w:r>
      <w:r>
        <w:rPr>
          <w:rFonts w:hint="eastAsia"/>
        </w:rPr>
        <w:br/>
      </w:r>
      <w:r>
        <w:rPr>
          <w:rFonts w:hint="eastAsia"/>
        </w:rPr>
        <w:t>第四章 2020-2025年过氧化氢行业市场供需及进出口分析</w:t>
      </w:r>
      <w:r>
        <w:rPr>
          <w:rFonts w:hint="eastAsia"/>
        </w:rPr>
        <w:br/>
      </w:r>
      <w:r>
        <w:rPr>
          <w:rFonts w:hint="eastAsia"/>
        </w:rPr>
        <w:t>　　第一节 过氧化氢行业市场产品供需分析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一、2020-2025年中国化学原料及化学制品制造业经济效益分析</w:t>
      </w:r>
      <w:r>
        <w:rPr>
          <w:rFonts w:hint="eastAsia"/>
        </w:rPr>
        <w:br/>
      </w:r>
      <w:r>
        <w:rPr>
          <w:rFonts w:hint="eastAsia"/>
        </w:rPr>
        <w:t>　　　　二、过氧化氢行业供给情况分析</w:t>
      </w:r>
      <w:r>
        <w:rPr>
          <w:rFonts w:hint="eastAsia"/>
        </w:rPr>
        <w:br/>
      </w:r>
      <w:r>
        <w:rPr>
          <w:rFonts w:hint="eastAsia"/>
        </w:rPr>
        <w:t>　　　　三、过氧化氢行业需求情况分析</w:t>
      </w:r>
      <w:r>
        <w:rPr>
          <w:rFonts w:hint="eastAsia"/>
        </w:rPr>
        <w:br/>
      </w:r>
      <w:r>
        <w:rPr>
          <w:rFonts w:hint="eastAsia"/>
        </w:rPr>
        <w:t>　　第二节 过氧化氢进出口状况分析</w:t>
      </w:r>
      <w:r>
        <w:rPr>
          <w:rFonts w:hint="eastAsia"/>
        </w:rPr>
        <w:br/>
      </w:r>
      <w:r>
        <w:rPr>
          <w:rFonts w:hint="eastAsia"/>
        </w:rPr>
        <w:t>　　　　一、我国过氧化氢进出口概述</w:t>
      </w:r>
      <w:r>
        <w:rPr>
          <w:rFonts w:hint="eastAsia"/>
        </w:rPr>
        <w:br/>
      </w:r>
      <w:r>
        <w:rPr>
          <w:rFonts w:hint="eastAsia"/>
        </w:rPr>
        <w:t>　　　　二、2020-2025年我国过氧化氢进出口数据统计</w:t>
      </w:r>
      <w:r>
        <w:rPr>
          <w:rFonts w:hint="eastAsia"/>
        </w:rPr>
        <w:br/>
      </w:r>
      <w:r>
        <w:rPr>
          <w:rFonts w:hint="eastAsia"/>
        </w:rPr>
        <w:t>　　　　2020-2025年中国过氧化氢（28470000）进出口平均单价分析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2024-2025年过氧化氢行业价格发展分析</w:t>
      </w:r>
      <w:r>
        <w:rPr>
          <w:rFonts w:hint="eastAsia"/>
        </w:rPr>
        <w:br/>
      </w:r>
      <w:r>
        <w:rPr>
          <w:rFonts w:hint="eastAsia"/>
        </w:rPr>
        <w:t>　　第一节 2025年双氧水价格走势情况分析</w:t>
      </w:r>
      <w:r>
        <w:rPr>
          <w:rFonts w:hint="eastAsia"/>
        </w:rPr>
        <w:br/>
      </w:r>
      <w:r>
        <w:rPr>
          <w:rFonts w:hint="eastAsia"/>
        </w:rPr>
        <w:t>　　　　一、2025年双氧水市场触底反弹</w:t>
      </w:r>
      <w:r>
        <w:rPr>
          <w:rFonts w:hint="eastAsia"/>
        </w:rPr>
        <w:br/>
      </w:r>
      <w:r>
        <w:rPr>
          <w:rFonts w:hint="eastAsia"/>
        </w:rPr>
        <w:t>　　　　二、2025年国内主要市场双氧水价格情况及分析</w:t>
      </w:r>
      <w:r>
        <w:rPr>
          <w:rFonts w:hint="eastAsia"/>
        </w:rPr>
        <w:br/>
      </w:r>
      <w:r>
        <w:rPr>
          <w:rFonts w:hint="eastAsia"/>
        </w:rPr>
        <w:t>　　第二节 2025年双氧水价格走势情况分析</w:t>
      </w:r>
      <w:r>
        <w:rPr>
          <w:rFonts w:hint="eastAsia"/>
        </w:rPr>
        <w:br/>
      </w:r>
      <w:r>
        <w:rPr>
          <w:rFonts w:hint="eastAsia"/>
        </w:rPr>
        <w:t>　　　　一、2025年双氧水价格展望及预测</w:t>
      </w:r>
      <w:r>
        <w:rPr>
          <w:rFonts w:hint="eastAsia"/>
        </w:rPr>
        <w:br/>
      </w:r>
      <w:r>
        <w:rPr>
          <w:rFonts w:hint="eastAsia"/>
        </w:rPr>
        <w:t>　　　　二、2025年国内主要市场双氧水价格情况及分析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2025年中国过氧化氢行业生产发展分析</w:t>
      </w:r>
      <w:r>
        <w:rPr>
          <w:rFonts w:hint="eastAsia"/>
        </w:rPr>
        <w:br/>
      </w:r>
      <w:r>
        <w:rPr>
          <w:rFonts w:hint="eastAsia"/>
        </w:rPr>
        <w:t>　　第一节 2025年过氧化氢行业发展趋势分析</w:t>
      </w:r>
      <w:r>
        <w:rPr>
          <w:rFonts w:hint="eastAsia"/>
        </w:rPr>
        <w:br/>
      </w:r>
      <w:r>
        <w:rPr>
          <w:rFonts w:hint="eastAsia"/>
        </w:rPr>
        <w:t>　　　　一、过氧化氢行业发展方向分析</w:t>
      </w:r>
      <w:r>
        <w:rPr>
          <w:rFonts w:hint="eastAsia"/>
        </w:rPr>
        <w:br/>
      </w:r>
      <w:r>
        <w:rPr>
          <w:rFonts w:hint="eastAsia"/>
        </w:rPr>
        <w:t>　　　　二、过氧化氢行业发展规模状况与预测</w:t>
      </w:r>
      <w:r>
        <w:rPr>
          <w:rFonts w:hint="eastAsia"/>
        </w:rPr>
        <w:br/>
      </w:r>
      <w:r>
        <w:rPr>
          <w:rFonts w:hint="eastAsia"/>
        </w:rPr>
        <w:t>　　　　三、过氧化氢行业产量发展与变化趋势</w:t>
      </w:r>
      <w:r>
        <w:rPr>
          <w:rFonts w:hint="eastAsia"/>
        </w:rPr>
        <w:br/>
      </w:r>
      <w:r>
        <w:rPr>
          <w:rFonts w:hint="eastAsia"/>
        </w:rPr>
        <w:t>　　第二节 2025年化工行业政策环境分析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一、制定化工产业政策的必要性分析</w:t>
      </w:r>
      <w:r>
        <w:rPr>
          <w:rFonts w:hint="eastAsia"/>
        </w:rPr>
        <w:br/>
      </w:r>
      <w:r>
        <w:rPr>
          <w:rFonts w:hint="eastAsia"/>
        </w:rPr>
        <w:t>　　　　二、当前化学工业内部的产业发展排序</w:t>
      </w:r>
      <w:r>
        <w:rPr>
          <w:rFonts w:hint="eastAsia"/>
        </w:rPr>
        <w:br/>
      </w:r>
      <w:r>
        <w:rPr>
          <w:rFonts w:hint="eastAsia"/>
        </w:rPr>
        <w:t>　　　　三、关于化学工业实施产业政策的几个问题</w:t>
      </w:r>
      <w:r>
        <w:rPr>
          <w:rFonts w:hint="eastAsia"/>
        </w:rPr>
        <w:br/>
      </w:r>
      <w:r>
        <w:rPr>
          <w:rFonts w:hint="eastAsia"/>
        </w:rPr>
        <w:t>　　　　四、化工行业其他政策分析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过氧化氢行业竞争分析</w:t>
      </w:r>
      <w:r>
        <w:rPr>
          <w:rFonts w:hint="eastAsia"/>
        </w:rPr>
        <w:br/>
      </w:r>
      <w:r>
        <w:rPr>
          <w:rFonts w:hint="eastAsia"/>
        </w:rPr>
        <w:t>第七章 2025年行业竞争格局分析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2025年行业竞争格局分析</w:t>
      </w:r>
      <w:r>
        <w:rPr>
          <w:rFonts w:hint="eastAsia"/>
        </w:rPr>
        <w:br/>
      </w:r>
      <w:r>
        <w:rPr>
          <w:rFonts w:hint="eastAsia"/>
        </w:rPr>
        <w:t>　　　　一、化工行业竞争形势分析介绍</w:t>
      </w:r>
      <w:r>
        <w:rPr>
          <w:rFonts w:hint="eastAsia"/>
        </w:rPr>
        <w:br/>
      </w:r>
      <w:r>
        <w:rPr>
          <w:rFonts w:hint="eastAsia"/>
        </w:rPr>
        <w:t>　　　　二、行业竞争环境比较分析</w:t>
      </w:r>
      <w:r>
        <w:rPr>
          <w:rFonts w:hint="eastAsia"/>
        </w:rPr>
        <w:br/>
      </w:r>
      <w:r>
        <w:rPr>
          <w:rFonts w:hint="eastAsia"/>
        </w:rPr>
        <w:t>　　第二节 2025年过氧化氢行业竞争格局发展与分析</w:t>
      </w:r>
      <w:r>
        <w:rPr>
          <w:rFonts w:hint="eastAsia"/>
        </w:rPr>
        <w:br/>
      </w:r>
      <w:r>
        <w:rPr>
          <w:rFonts w:hint="eastAsia"/>
        </w:rPr>
        <w:t>　　第三节 2025年中国化工行业竞争策略分析</w:t>
      </w:r>
      <w:r>
        <w:rPr>
          <w:rFonts w:hint="eastAsia"/>
        </w:rPr>
        <w:br/>
      </w:r>
      <w:r>
        <w:rPr>
          <w:rFonts w:hint="eastAsia"/>
        </w:rPr>
        <w:t>　　　　一、化工行业不断变化的竞争格局</w:t>
      </w:r>
      <w:r>
        <w:rPr>
          <w:rFonts w:hint="eastAsia"/>
        </w:rPr>
        <w:br/>
      </w:r>
      <w:r>
        <w:rPr>
          <w:rFonts w:hint="eastAsia"/>
        </w:rPr>
        <w:t>　　　　二、我国化工行业竞争力分析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2025年国外重点双氧水（过氧化氢）企业分析</w:t>
      </w:r>
      <w:r>
        <w:rPr>
          <w:rFonts w:hint="eastAsia"/>
        </w:rPr>
        <w:br/>
      </w:r>
      <w:r>
        <w:rPr>
          <w:rFonts w:hint="eastAsia"/>
        </w:rPr>
        <w:t>　　第一节 阿科玛集团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第二节 巴斯夫股份公司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三、企业战略发展分析</w:t>
      </w:r>
      <w:r>
        <w:rPr>
          <w:rFonts w:hint="eastAsia"/>
        </w:rPr>
        <w:br/>
      </w:r>
      <w:r>
        <w:rPr>
          <w:rFonts w:hint="eastAsia"/>
        </w:rPr>
        <w:t>　　第三节 日本三菱瓦斯化学株式会社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三、企业战略发展分析</w:t>
      </w:r>
      <w:r>
        <w:rPr>
          <w:rFonts w:hint="eastAsia"/>
        </w:rPr>
        <w:br/>
      </w:r>
      <w:r>
        <w:rPr>
          <w:rFonts w:hint="eastAsia"/>
        </w:rPr>
        <w:t>　　第四节 赢创EVONIK（德固赛）公司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三、企业战略发展分析</w:t>
      </w:r>
      <w:r>
        <w:rPr>
          <w:rFonts w:hint="eastAsia"/>
        </w:rPr>
        <w:br/>
      </w:r>
      <w:r>
        <w:rPr>
          <w:rFonts w:hint="eastAsia"/>
        </w:rPr>
        <w:t>　　第五节 苏威集团公司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三、企业战略发展分析</w:t>
      </w:r>
      <w:r>
        <w:rPr>
          <w:rFonts w:hint="eastAsia"/>
        </w:rPr>
        <w:br/>
      </w:r>
      <w:r>
        <w:rPr>
          <w:rFonts w:hint="eastAsia"/>
        </w:rPr>
        <w:t>　　第六节 凯米拉公司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三、企业战略发展分析</w:t>
      </w:r>
      <w:r>
        <w:rPr>
          <w:rFonts w:hint="eastAsia"/>
        </w:rPr>
        <w:br/>
      </w:r>
      <w:r>
        <w:rPr>
          <w:rFonts w:hint="eastAsia"/>
        </w:rPr>
        <w:t>　　第七节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二、2020-2025年企业发展情况</w:t>
      </w:r>
      <w:r>
        <w:rPr>
          <w:rFonts w:hint="eastAsia"/>
        </w:rPr>
        <w:br/>
      </w:r>
      <w:r>
        <w:rPr>
          <w:rFonts w:hint="eastAsia"/>
        </w:rPr>
        <w:t>　　　　三、企业战略发展分析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2025年国内重点双氧水（过氧化氢）生产企业</w:t>
      </w:r>
      <w:r>
        <w:rPr>
          <w:rFonts w:hint="eastAsia"/>
        </w:rPr>
        <w:br/>
      </w:r>
      <w:r>
        <w:rPr>
          <w:rFonts w:hint="eastAsia"/>
        </w:rPr>
        <w:t>　　第一节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二、2020-2025年企业发展情况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五、企业战略发展分析</w:t>
      </w:r>
      <w:r>
        <w:rPr>
          <w:rFonts w:hint="eastAsia"/>
        </w:rPr>
        <w:br/>
      </w:r>
      <w:r>
        <w:rPr>
          <w:rFonts w:hint="eastAsia"/>
        </w:rPr>
        <w:t>　　第二节 广东中成化工股份有限公司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二、2020-2025年企业发展情况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第三节 建滔化工集团有限公司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二、2020-2025年企业发展情况</w:t>
      </w:r>
      <w:r>
        <w:rPr>
          <w:rFonts w:hint="eastAsia"/>
        </w:rPr>
        <w:br/>
      </w:r>
      <w:r>
        <w:rPr>
          <w:rFonts w:hint="eastAsia"/>
        </w:rPr>
        <w:t>　　　　三、企业战略发展分析</w:t>
      </w:r>
      <w:r>
        <w:rPr>
          <w:rFonts w:hint="eastAsia"/>
        </w:rPr>
        <w:br/>
      </w:r>
      <w:r>
        <w:rPr>
          <w:rFonts w:hint="eastAsia"/>
        </w:rPr>
        <w:t>　　第四节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二、2020-2025年企业发展情况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五、企业战略发展分析</w:t>
      </w:r>
      <w:r>
        <w:rPr>
          <w:rFonts w:hint="eastAsia"/>
        </w:rPr>
        <w:br/>
      </w:r>
      <w:r>
        <w:rPr>
          <w:rFonts w:hint="eastAsia"/>
        </w:rPr>
        <w:t>　　第五节 山东华泰集团股份有限公司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二、2020-2025年企业发展情况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五、企业战略发展分析</w:t>
      </w:r>
      <w:r>
        <w:rPr>
          <w:rFonts w:hint="eastAsia"/>
        </w:rPr>
        <w:br/>
      </w:r>
      <w:r>
        <w:rPr>
          <w:rFonts w:hint="eastAsia"/>
        </w:rPr>
        <w:t>　　第六节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二、2020-2025年企业发展情况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五、企业战略发展分析</w:t>
      </w:r>
      <w:r>
        <w:rPr>
          <w:rFonts w:hint="eastAsia"/>
        </w:rPr>
        <w:br/>
      </w:r>
      <w:r>
        <w:rPr>
          <w:rFonts w:hint="eastAsia"/>
        </w:rPr>
        <w:t>　　第七节 其他生产双氧水（过氧化氢）企业介绍</w:t>
      </w:r>
      <w:r>
        <w:rPr>
          <w:rFonts w:hint="eastAsia"/>
        </w:rPr>
        <w:br/>
      </w:r>
      <w:r>
        <w:rPr>
          <w:rFonts w:hint="eastAsia"/>
        </w:rPr>
        <w:t>　　　　一、江苏天鸿化工有限公司</w:t>
      </w:r>
      <w:r>
        <w:rPr>
          <w:rFonts w:hint="eastAsia"/>
        </w:rPr>
        <w:br/>
      </w:r>
      <w:r>
        <w:rPr>
          <w:rFonts w:hint="eastAsia"/>
        </w:rPr>
        <w:t>　　　　二、江山市双氧水有限公司</w:t>
      </w:r>
      <w:r>
        <w:rPr>
          <w:rFonts w:hint="eastAsia"/>
        </w:rPr>
        <w:br/>
      </w:r>
      <w:r>
        <w:rPr>
          <w:rFonts w:hint="eastAsia"/>
        </w:rPr>
        <w:t>　　　　三、安徽临泉化工股份有限公司</w:t>
      </w:r>
      <w:r>
        <w:rPr>
          <w:rFonts w:hint="eastAsia"/>
        </w:rPr>
        <w:br/>
      </w:r>
      <w:r>
        <w:rPr>
          <w:rFonts w:hint="eastAsia"/>
        </w:rPr>
        <w:t>　　　　四、天津大沽化工股份有限公司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五、武汉无机盐化工厂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过氧化氢发展与投资趋势分析</w:t>
      </w:r>
      <w:r>
        <w:rPr>
          <w:rFonts w:hint="eastAsia"/>
        </w:rPr>
        <w:br/>
      </w:r>
      <w:r>
        <w:rPr>
          <w:rFonts w:hint="eastAsia"/>
        </w:rPr>
        <w:t>第十章 2025-2031年过氧化氢行业发展趋势及投资风险分析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当前我国化工行业存在的问题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一、我国化工行业发展的背景介绍</w:t>
      </w:r>
      <w:r>
        <w:rPr>
          <w:rFonts w:hint="eastAsia"/>
        </w:rPr>
        <w:br/>
      </w:r>
      <w:r>
        <w:rPr>
          <w:rFonts w:hint="eastAsia"/>
        </w:rPr>
        <w:t>　　　　二、中国化工行业存在的主要问题</w:t>
      </w:r>
      <w:r>
        <w:rPr>
          <w:rFonts w:hint="eastAsia"/>
        </w:rPr>
        <w:br/>
      </w:r>
      <w:r>
        <w:rPr>
          <w:rFonts w:hint="eastAsia"/>
        </w:rPr>
        <w:t>　　　　三、针对问题的有效解决方式</w:t>
      </w:r>
      <w:r>
        <w:rPr>
          <w:rFonts w:hint="eastAsia"/>
        </w:rPr>
        <w:br/>
      </w:r>
      <w:r>
        <w:rPr>
          <w:rFonts w:hint="eastAsia"/>
        </w:rPr>
        <w:t>　　　　四、节 能环保对化工行业整体发展的影响</w:t>
      </w:r>
      <w:r>
        <w:rPr>
          <w:rFonts w:hint="eastAsia"/>
        </w:rPr>
        <w:br/>
      </w:r>
      <w:r>
        <w:rPr>
          <w:rFonts w:hint="eastAsia"/>
        </w:rPr>
        <w:t>　　第二节 2025-2031年中国过氧化氢行业投资风险分析</w:t>
      </w:r>
      <w:r>
        <w:rPr>
          <w:rFonts w:hint="eastAsia"/>
        </w:rPr>
        <w:br/>
      </w:r>
      <w:r>
        <w:rPr>
          <w:rFonts w:hint="eastAsia"/>
        </w:rPr>
        <w:t>　　　　一、化工行业政策对趋势预见性分析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三、成本压力风险影响分析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过氧化氢行业项目投资建议</w:t>
      </w:r>
      <w:r>
        <w:rPr>
          <w:rFonts w:hint="eastAsia"/>
        </w:rPr>
        <w:br/>
      </w:r>
      <w:r>
        <w:rPr>
          <w:rFonts w:hint="eastAsia"/>
        </w:rPr>
        <w:t>　　第一节 过氧化氢行业技术应用注意事项</w:t>
      </w:r>
      <w:r>
        <w:rPr>
          <w:rFonts w:hint="eastAsia"/>
        </w:rPr>
        <w:br/>
      </w:r>
      <w:r>
        <w:rPr>
          <w:rFonts w:hint="eastAsia"/>
        </w:rPr>
        <w:t>　　　　一、化工行业投资政策分析</w:t>
      </w:r>
      <w:r>
        <w:rPr>
          <w:rFonts w:hint="eastAsia"/>
        </w:rPr>
        <w:br/>
      </w:r>
      <w:r>
        <w:rPr>
          <w:rFonts w:hint="eastAsia"/>
        </w:rPr>
        <w:t>　　　　二、我国化工行业投资策略风险分析</w:t>
      </w:r>
      <w:r>
        <w:rPr>
          <w:rFonts w:hint="eastAsia"/>
        </w:rPr>
        <w:br/>
      </w:r>
      <w:r>
        <w:rPr>
          <w:rFonts w:hint="eastAsia"/>
        </w:rPr>
        <w:t>　　　　三、化工行业上市企业投资介绍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　　一、项目投资的概念</w:t>
      </w:r>
      <w:r>
        <w:rPr>
          <w:rFonts w:hint="eastAsia"/>
        </w:rPr>
        <w:br/>
      </w:r>
      <w:r>
        <w:rPr>
          <w:rFonts w:hint="eastAsia"/>
        </w:rPr>
        <w:t>　　　　二、项目投资的现金流量分析</w:t>
      </w:r>
      <w:r>
        <w:rPr>
          <w:rFonts w:hint="eastAsia"/>
        </w:rPr>
        <w:br/>
      </w:r>
      <w:r>
        <w:rPr>
          <w:rFonts w:hint="eastAsia"/>
        </w:rPr>
        <w:t>　　　　三、项目投资环节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2025-2031年中国过氧化氢行业发展预测分析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2025-2031年国内过氧化氢产业宏观预测</w:t>
      </w:r>
      <w:r>
        <w:rPr>
          <w:rFonts w:hint="eastAsia"/>
        </w:rPr>
        <w:br/>
      </w:r>
      <w:r>
        <w:rPr>
          <w:rFonts w:hint="eastAsia"/>
        </w:rPr>
        <w:t>　　　　一、过氧化氢产业发展现状分析</w:t>
      </w:r>
      <w:r>
        <w:rPr>
          <w:rFonts w:hint="eastAsia"/>
        </w:rPr>
        <w:br/>
      </w:r>
      <w:r>
        <w:rPr>
          <w:rFonts w:hint="eastAsia"/>
        </w:rPr>
        <w:t>　　　　二、化工主体行业投资状况分析</w:t>
      </w:r>
      <w:r>
        <w:rPr>
          <w:rFonts w:hint="eastAsia"/>
        </w:rPr>
        <w:br/>
      </w:r>
      <w:r>
        <w:rPr>
          <w:rFonts w:hint="eastAsia"/>
        </w:rPr>
        <w:t>　　　　三、过氧化氢发展与投资趋势分析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2025-2031年中国过氧化氢市场趋势分析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中-智-林-－2025-2031年中国化工行业投资战略分析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一、战略综合规划分析</w:t>
      </w:r>
      <w:r>
        <w:rPr>
          <w:rFonts w:hint="eastAsia"/>
        </w:rPr>
        <w:br/>
      </w:r>
      <w:r>
        <w:rPr>
          <w:rFonts w:hint="eastAsia"/>
        </w:rPr>
        <w:t>　　　　二、化工行业整体发展的分析预测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2025年居民消费价格同比涨幅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2025年化学原料及化学制品制造业从业人员平均人数</w:t>
      </w:r>
      <w:r>
        <w:rPr>
          <w:rFonts w:hint="eastAsia"/>
        </w:rPr>
        <w:br/>
      </w:r>
      <w:r>
        <w:rPr>
          <w:rFonts w:hint="eastAsia"/>
        </w:rPr>
        <w:t>　　图表 2025年化学原料及化学制品制造业工业销售产值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2025年化学原料及化学制品制造业利润总额</w:t>
      </w:r>
      <w:r>
        <w:rPr>
          <w:rFonts w:hint="eastAsia"/>
        </w:rPr>
        <w:br/>
      </w:r>
      <w:r>
        <w:rPr>
          <w:rFonts w:hint="eastAsia"/>
        </w:rPr>
        <w:t>　　图表 我国过氧化氢进口量对比增长情况</w:t>
      </w:r>
      <w:r>
        <w:rPr>
          <w:rFonts w:hint="eastAsia"/>
        </w:rPr>
        <w:br/>
      </w:r>
      <w:r>
        <w:rPr>
          <w:rFonts w:hint="eastAsia"/>
        </w:rPr>
        <w:t>　　图表 我国过氧化氢出口量对比增长情况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2020-2025年滨化集团股份有限公司基本每股收益与每股净资产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2020-2025年滨化集团股份有限公司每股未分配利润与每股资本公积金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2020-2025年滨化集团股份有限公司主营收入与利润总额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2020-2025年滨化集团股份有限公司净利润同比增长与净资产收益率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2020-2025年滨化集团股份有限公司货币资金与应收账款净额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2020-2025年滨化集团股份有限公司存货（净额）与流动资产合计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2020-2025年滨化集团股份有限公司长期投资净额与累计折旧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2020-2025年滨化集团股份有限公司固定资产净额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2020-2025年滨化集团股份有限公司实收资本与实收公积金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2020-2025年滨化集团股份有限公司盈余公积与未分配利润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2020-2025年滨化集团股份有限公司主营业务收入与主营业务成本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2020-2025年滨化集团股份有限公司年初未分配利润与未分配利润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2020-2025年滨化集团股份有限公司主营业务利润率与销售毛利率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2020-2025年广东中成化工股份有限公司基本每股收益与每股净资产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2020-2025年广东中成化工股份有限公司每股未分配利润与每股资本公积金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2020-2025年广东中成化工股份有限公司净利润同比增长与净资产收益率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2020-2025年广东中成化工股份有限公司货币资金与应收账款净额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2020-2025年广东中成化工股份有限公司存货（净额）与流动资产合计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2020-2025年广东中成化工股份有限公司长期投资净额与累计折旧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2020-2025年广东中成化工股份有限公司固定资产净额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2020-2025年广东中成化工股份有限公司盈余公积与未分配利润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2020-2025年广东中成化工股份有限公司主营业务收入与主营业务成本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2020-2025年广东中成化工股份有限公司年初未分配利润与未分配利润</w:t>
      </w:r>
      <w:r>
        <w:rPr>
          <w:rFonts w:hint="eastAsia"/>
        </w:rPr>
        <w:br/>
      </w:r>
      <w:r>
        <w:rPr>
          <w:rFonts w:hint="eastAsia"/>
        </w:rPr>
        <w:t>　　图表 2020-2025年广东中成化工股份有限公司主营业务利润率与销售毛利率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2020-2025年唐山三友化工股份有限公司基本每股收益与每股净资产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2020-2025年唐山三友化工股份有限公司每股未分配利润与每股资本公积金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2020-2025年唐山三友化工股份有限公司主营收入同比增长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2020-2025年唐山三友化工股份有限公司净利润同比增长与净资产收益率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2020-2025年唐山三友化工股份有限公司货币资金与应收账款净额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2020-2025年唐山三友化工股份有限公司存货（净额）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2020-2025年唐山三友化工股份有限公司流动资产合计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2020-2025年唐山三友化工股份有限公司长期投资净额与累计折旧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2020-2025年唐山三友化工股份有限公司固定资产净额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2020-2025年唐山三友化工股份有限公司盈余公积与未分配利润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2020-2025年唐山三友化工股份有限公司主营业务收入与主营业务成本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2020-2025年唐山三友化工股份有限公司年初未分配利润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2020-2025年唐山三友化工股份有限公司销售毛利率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2020-2025年山东华泰纸业股份有限公司基本每股收益与每股净资产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2020-2025年山东华泰纸业股份有限公司每股未分配利润与每股资本公积金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2020-2025年山东华泰纸业股份有限公司净利润同比增长与净资产收益率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2020-2025年山东华泰纸业股份有限公司销售毛利率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2020-2025年山东华泰纸业股份有限公司货币资金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2020-2025年山东华泰纸业股份有限公司应收账款净额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2020-2025年山东华泰纸业股份有限公司存货（净额）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2020-2025年山东华泰纸业股份有限公司流动资产合计与固定资产净额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2020-2025年山东华泰纸业股份有限公司长期投资净额与累计折旧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2020-2025年山东华泰纸业股份有限公司盈余公积与未分配利润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2020-2025年山东华泰纸业股份有限公司主营业务收入与主营业务成本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2020-2025年山东华泰纸业股份有限公司年初未分配利润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2020-2025年山东华泰纸业股份有限公司未分配利润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2020-2025年柳州化工股份有限公司基本每股收益与每股净资产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2020-2025年柳州化工股份有限公司基本每股未分配利润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2020-2025年柳州化工股份有限公司基本每股资本公积金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2020-2025年柳州化工股份有限公司主营业务同比增长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2020-2025年柳州化工股份有限公司净利润同比增长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2020-2025年柳州化工股份有限公司货币资金与应收账款净额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2020-2025年柳州化工股份有限公司存货（净额）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2020-2025年柳州化工股份有限公司流动资产合计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2020-2025年柳州化工股份有限公司长期投资净额与累计折旧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2020-2025年柳州化工股份有限公司固定资产净额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2020-2025年柳州化工股份有限公司应付账款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2020-2025年柳州化工股份有限公司其他应收款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2020-2025年柳州化工股份有限公司存货跌价准备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2020-2025年柳州化工股份有限公司流动负债合计与长期负债合计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2020-2025年柳州化工股份有限公司资本公积金与盈余公积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2020-2025年柳州化工股份有限公司未分配利润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2020-2025年柳州化工股份有限公司主营业务收入与主营业务成本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2020-2025年柳州化工股份有限公司年初未分配利润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2020-2025年柳州化工股份有限公司未分配利润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2020-2025年柳州化工股份有限公司销售毛利率</w:t>
      </w:r>
      <w:r>
        <w:rPr>
          <w:rFonts w:hint="eastAsia"/>
        </w:rPr>
        <w:br/>
      </w:r>
      <w:r>
        <w:rPr>
          <w:rFonts w:hint="eastAsia"/>
        </w:rPr>
        <w:t>　　图表 GB1616-双氧水质量标准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e97543dd94efc" w:history="1">
        <w:r>
          <w:rPr>
            <w:rStyle w:val="Hyperlink"/>
          </w:rPr>
          <w:t>2025年版中国过氧化氢市场专题研究分析与发展前景预测报告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e97543dd94efc" w:history="1">
        <w:r>
          <w:rPr>
            <w:rStyle w:val="Hyperlink"/>
          </w:rPr>
          <w:t>https://www.20087.com/M_ShiYouHuaGong/18/GuoYangHuaQingFaZhanXianZhuangFenXiQianJingYuCe.html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热点：过氧化氢阳性什么意思、过氧化氢阳性(十)跟hpv有关系吗、过氧化氢酶、过氧化氢消毒液的作用和功效、过氧化氢的电子式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4fc0e5c084f5e" w:history="1">
      <w:r>
        <w:rPr>
          <w:rStyle w:val="Hyperlink"/>
        </w:rPr>
        <w:t>2025年版中国过氧化氢市场专题研究分析与发展前景预测报告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GuoYangHuaQingFaZhanXianZhuangFenXiQianJingYuCe.html" TargetMode="External" Id="Rd16e97543dd9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GuoYangHuaQingFaZhanXianZhuangFenXiQianJingYuCe.html" TargetMode="External" Id="R0d74fc0e5c08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2025-01-25T07:13:00Z</dcterms:created>
  <dcterms:modified xsi:type="dcterms:W3CDTF">2025-01-25T08:13:00Z</dcterms:modified>
  <dc:subject>2025年版中国过氧化氢市场专题研究分析与发展前景预测报告</dc:subject>
  <dc:title>2025年版中国过氧化氢市场专题研究分析与发展前景预测报告</dc:title>
  <cp:keywords>2025年版中国过氧化氢市场专题研究分析与发展前景预测报告</cp:keywords>
  <dc:description>2025年版中国过氧化氢市场专题研究分析与发展前景预测报告</dc:description>
</cp:coreProperties>
</file>